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B1" w:rsidRDefault="002D65B1" w:rsidP="002D65B1">
      <w:pPr>
        <w:jc w:val="right"/>
        <w:rPr>
          <w:color w:val="000000"/>
          <w:sz w:val="28"/>
          <w:szCs w:val="28"/>
        </w:rPr>
      </w:pPr>
      <w:r w:rsidRPr="002D65B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№1</w:t>
      </w:r>
      <w:r w:rsidRPr="002D65B1">
        <w:rPr>
          <w:color w:val="000000"/>
          <w:sz w:val="28"/>
          <w:szCs w:val="28"/>
        </w:rPr>
        <w:t xml:space="preserve"> к приказу </w:t>
      </w:r>
    </w:p>
    <w:p w:rsidR="002D65B1" w:rsidRPr="002D65B1" w:rsidRDefault="002D65B1" w:rsidP="002D65B1">
      <w:pPr>
        <w:jc w:val="right"/>
        <w:rPr>
          <w:color w:val="000000"/>
          <w:sz w:val="28"/>
          <w:szCs w:val="28"/>
        </w:rPr>
      </w:pPr>
      <w:r w:rsidRPr="002D65B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</w:t>
      </w:r>
      <w:r w:rsidR="00594450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.01.2011 г.</w:t>
      </w:r>
      <w:r w:rsidRPr="002D65B1">
        <w:rPr>
          <w:color w:val="000000"/>
          <w:sz w:val="28"/>
          <w:szCs w:val="28"/>
        </w:rPr>
        <w:t xml:space="preserve">  №</w:t>
      </w:r>
      <w:r w:rsidR="00F22FFD">
        <w:rPr>
          <w:color w:val="000000"/>
          <w:sz w:val="28"/>
          <w:szCs w:val="28"/>
        </w:rPr>
        <w:t>01-01-49</w:t>
      </w:r>
    </w:p>
    <w:p w:rsidR="002D65B1" w:rsidRPr="002D65B1" w:rsidRDefault="002D65B1" w:rsidP="002D65B1">
      <w:pPr>
        <w:jc w:val="center"/>
        <w:rPr>
          <w:b/>
          <w:color w:val="000000"/>
          <w:sz w:val="28"/>
          <w:szCs w:val="28"/>
        </w:rPr>
      </w:pPr>
      <w:r w:rsidRPr="002D65B1">
        <w:rPr>
          <w:b/>
          <w:color w:val="000000"/>
          <w:sz w:val="28"/>
          <w:szCs w:val="28"/>
        </w:rPr>
        <w:t xml:space="preserve">Положение </w:t>
      </w:r>
    </w:p>
    <w:p w:rsidR="002D65B1" w:rsidRPr="002D65B1" w:rsidRDefault="002D65B1" w:rsidP="002D65B1">
      <w:pPr>
        <w:jc w:val="center"/>
        <w:rPr>
          <w:b/>
          <w:color w:val="000000"/>
          <w:sz w:val="28"/>
          <w:szCs w:val="28"/>
        </w:rPr>
      </w:pPr>
      <w:r w:rsidRPr="002D65B1">
        <w:rPr>
          <w:b/>
          <w:color w:val="000000"/>
          <w:sz w:val="28"/>
          <w:szCs w:val="28"/>
        </w:rPr>
        <w:t>о Совете  </w:t>
      </w:r>
      <w:r w:rsidRPr="002D65B1">
        <w:rPr>
          <w:b/>
          <w:bCs/>
          <w:color w:val="000000"/>
          <w:sz w:val="28"/>
          <w:szCs w:val="28"/>
        </w:rPr>
        <w:t xml:space="preserve"> по введению </w:t>
      </w:r>
      <w:r w:rsidR="00F235B0">
        <w:rPr>
          <w:b/>
          <w:bCs/>
          <w:color w:val="000000"/>
          <w:sz w:val="28"/>
          <w:szCs w:val="28"/>
        </w:rPr>
        <w:t xml:space="preserve"> </w:t>
      </w:r>
      <w:r w:rsidRPr="002D65B1">
        <w:rPr>
          <w:b/>
          <w:bCs/>
          <w:color w:val="000000"/>
          <w:sz w:val="28"/>
          <w:szCs w:val="28"/>
        </w:rPr>
        <w:t xml:space="preserve"> ФГОС</w:t>
      </w:r>
      <w:r w:rsidR="00F235B0">
        <w:rPr>
          <w:b/>
          <w:bCs/>
          <w:color w:val="000000"/>
          <w:sz w:val="28"/>
          <w:szCs w:val="28"/>
        </w:rPr>
        <w:t xml:space="preserve"> начального </w:t>
      </w:r>
      <w:r w:rsidRPr="002D65B1">
        <w:rPr>
          <w:b/>
          <w:bCs/>
          <w:color w:val="000000"/>
          <w:sz w:val="28"/>
          <w:szCs w:val="28"/>
        </w:rPr>
        <w:t xml:space="preserve"> общего образования 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</w:p>
    <w:p w:rsidR="002D65B1" w:rsidRPr="002D65B1" w:rsidRDefault="002D65B1" w:rsidP="002D65B1">
      <w:pPr>
        <w:pStyle w:val="Style3"/>
        <w:widowControl/>
        <w:ind w:firstLine="709"/>
        <w:jc w:val="both"/>
        <w:rPr>
          <w:b/>
          <w:bCs/>
          <w:iCs/>
          <w:sz w:val="28"/>
          <w:szCs w:val="28"/>
        </w:rPr>
      </w:pPr>
      <w:r w:rsidRPr="002D65B1">
        <w:rPr>
          <w:b/>
          <w:bCs/>
          <w:iCs/>
          <w:sz w:val="28"/>
          <w:szCs w:val="28"/>
        </w:rPr>
        <w:t>I. Общие положения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bCs/>
          <w:color w:val="000000"/>
          <w:sz w:val="28"/>
          <w:szCs w:val="28"/>
        </w:rPr>
        <w:t xml:space="preserve">Совет по введению новых ФГОС </w:t>
      </w:r>
      <w:r w:rsidR="001B3CCB">
        <w:rPr>
          <w:bCs/>
          <w:color w:val="000000"/>
          <w:sz w:val="28"/>
          <w:szCs w:val="28"/>
        </w:rPr>
        <w:t xml:space="preserve">начального </w:t>
      </w:r>
      <w:r w:rsidRPr="002D65B1">
        <w:rPr>
          <w:bCs/>
          <w:color w:val="000000"/>
          <w:sz w:val="28"/>
          <w:szCs w:val="28"/>
        </w:rPr>
        <w:t xml:space="preserve">общего образования </w:t>
      </w:r>
      <w:r w:rsidRPr="002D65B1">
        <w:rPr>
          <w:sz w:val="28"/>
          <w:szCs w:val="28"/>
        </w:rPr>
        <w:t xml:space="preserve">(далее - Совет) создан в соответствии с </w:t>
      </w:r>
      <w:r w:rsidR="00594450">
        <w:rPr>
          <w:sz w:val="28"/>
          <w:szCs w:val="28"/>
        </w:rPr>
        <w:t xml:space="preserve">приказом директора МОУ средней общеобразовательной школы №128 от 19.01.2011 г. №13-01-02 </w:t>
      </w:r>
      <w:r w:rsidRPr="002D65B1">
        <w:rPr>
          <w:sz w:val="28"/>
          <w:szCs w:val="28"/>
        </w:rPr>
        <w:t xml:space="preserve">на период введения </w:t>
      </w:r>
      <w:r w:rsidR="001B3CCB">
        <w:rPr>
          <w:sz w:val="28"/>
          <w:szCs w:val="28"/>
        </w:rPr>
        <w:t xml:space="preserve"> </w:t>
      </w:r>
      <w:r w:rsidRPr="002D65B1">
        <w:rPr>
          <w:sz w:val="28"/>
          <w:szCs w:val="28"/>
        </w:rPr>
        <w:t xml:space="preserve"> </w:t>
      </w:r>
      <w:r w:rsidRPr="002D65B1">
        <w:rPr>
          <w:bCs/>
          <w:color w:val="000000"/>
          <w:sz w:val="28"/>
          <w:szCs w:val="28"/>
        </w:rPr>
        <w:t xml:space="preserve">ФГОС </w:t>
      </w:r>
      <w:r w:rsidR="001B3CCB">
        <w:rPr>
          <w:bCs/>
          <w:color w:val="000000"/>
          <w:sz w:val="28"/>
          <w:szCs w:val="28"/>
        </w:rPr>
        <w:t xml:space="preserve">начального </w:t>
      </w:r>
      <w:r w:rsidRPr="002D65B1">
        <w:rPr>
          <w:bCs/>
          <w:color w:val="000000"/>
          <w:sz w:val="28"/>
          <w:szCs w:val="28"/>
        </w:rPr>
        <w:t>общего образования</w:t>
      </w:r>
      <w:r w:rsidRPr="002D65B1">
        <w:rPr>
          <w:sz w:val="28"/>
          <w:szCs w:val="28"/>
        </w:rPr>
        <w:t xml:space="preserve"> в целях информационного и методического сопровождения этого процесса 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Совет в своей деятельности руководствуется 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Федерации, Уставом</w:t>
      </w:r>
      <w:r w:rsidR="001B3CCB">
        <w:rPr>
          <w:sz w:val="28"/>
          <w:szCs w:val="28"/>
        </w:rPr>
        <w:t xml:space="preserve"> Муниципального образовательного учреждения средней </w:t>
      </w:r>
      <w:r w:rsidRPr="002D65B1">
        <w:rPr>
          <w:sz w:val="28"/>
          <w:szCs w:val="28"/>
        </w:rPr>
        <w:t xml:space="preserve"> общеобразовательн</w:t>
      </w:r>
      <w:r w:rsidR="001B3CCB">
        <w:rPr>
          <w:sz w:val="28"/>
          <w:szCs w:val="28"/>
        </w:rPr>
        <w:t>ой школы</w:t>
      </w:r>
      <w:r w:rsidRPr="002D65B1">
        <w:rPr>
          <w:sz w:val="28"/>
          <w:szCs w:val="28"/>
        </w:rPr>
        <w:t xml:space="preserve">, а также настоящим Положением. 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Состав Совета определяется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2D65B1" w:rsidRPr="002D65B1" w:rsidRDefault="002D65B1" w:rsidP="002D65B1">
      <w:pPr>
        <w:pStyle w:val="Style3"/>
        <w:widowControl/>
        <w:ind w:firstLine="709"/>
        <w:rPr>
          <w:sz w:val="28"/>
          <w:szCs w:val="28"/>
        </w:rPr>
      </w:pPr>
      <w:r w:rsidRPr="002D65B1">
        <w:rPr>
          <w:sz w:val="28"/>
          <w:szCs w:val="28"/>
        </w:rPr>
        <w:t>Возглавляет Совет председатель.</w:t>
      </w:r>
    </w:p>
    <w:p w:rsidR="002D65B1" w:rsidRPr="002D65B1" w:rsidRDefault="002D65B1" w:rsidP="002D65B1">
      <w:pPr>
        <w:pStyle w:val="Style3"/>
        <w:widowControl/>
        <w:ind w:firstLine="709"/>
        <w:rPr>
          <w:bCs/>
          <w:iCs/>
          <w:sz w:val="28"/>
          <w:szCs w:val="28"/>
        </w:rPr>
      </w:pPr>
    </w:p>
    <w:p w:rsidR="002D65B1" w:rsidRPr="002D65B1" w:rsidRDefault="002D65B1" w:rsidP="002D65B1">
      <w:pPr>
        <w:pStyle w:val="Style3"/>
        <w:widowControl/>
        <w:ind w:firstLine="709"/>
        <w:rPr>
          <w:b/>
          <w:bCs/>
          <w:iCs/>
          <w:sz w:val="28"/>
          <w:szCs w:val="28"/>
        </w:rPr>
      </w:pPr>
      <w:r w:rsidRPr="002D65B1">
        <w:rPr>
          <w:b/>
          <w:bCs/>
          <w:iCs/>
          <w:sz w:val="28"/>
          <w:szCs w:val="28"/>
        </w:rPr>
        <w:t>II. Задачи Совета</w:t>
      </w:r>
    </w:p>
    <w:p w:rsidR="002D65B1" w:rsidRPr="002D65B1" w:rsidRDefault="002D65B1" w:rsidP="002D65B1">
      <w:pPr>
        <w:pStyle w:val="Style3"/>
        <w:widowControl/>
        <w:ind w:firstLine="709"/>
        <w:rPr>
          <w:sz w:val="28"/>
          <w:szCs w:val="28"/>
        </w:rPr>
      </w:pPr>
      <w:r w:rsidRPr="002D65B1">
        <w:rPr>
          <w:sz w:val="28"/>
          <w:szCs w:val="28"/>
        </w:rPr>
        <w:t>Основными задачами Совета являются: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формирование  состава рабочих групп по введению</w:t>
      </w:r>
      <w:r w:rsidR="001B3CCB">
        <w:rPr>
          <w:sz w:val="28"/>
          <w:szCs w:val="28"/>
        </w:rPr>
        <w:t xml:space="preserve"> </w:t>
      </w:r>
      <w:r w:rsidRPr="002D65B1">
        <w:rPr>
          <w:sz w:val="28"/>
          <w:szCs w:val="28"/>
        </w:rPr>
        <w:t xml:space="preserve"> </w:t>
      </w:r>
      <w:r w:rsidRPr="002D65B1">
        <w:rPr>
          <w:bCs/>
          <w:color w:val="000000"/>
          <w:sz w:val="28"/>
          <w:szCs w:val="28"/>
        </w:rPr>
        <w:t xml:space="preserve">ФГОС </w:t>
      </w:r>
      <w:r w:rsidR="001B3CCB">
        <w:rPr>
          <w:bCs/>
          <w:color w:val="000000"/>
          <w:sz w:val="28"/>
          <w:szCs w:val="28"/>
        </w:rPr>
        <w:t xml:space="preserve">начального </w:t>
      </w:r>
      <w:r w:rsidRPr="002D65B1">
        <w:rPr>
          <w:bCs/>
          <w:color w:val="000000"/>
          <w:sz w:val="28"/>
          <w:szCs w:val="28"/>
        </w:rPr>
        <w:t>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выдвижение кандидатур руководителей проектов по введению </w:t>
      </w:r>
      <w:r w:rsidRPr="002D65B1">
        <w:rPr>
          <w:bCs/>
          <w:color w:val="000000"/>
          <w:sz w:val="28"/>
          <w:szCs w:val="28"/>
        </w:rPr>
        <w:t xml:space="preserve">ФГОС </w:t>
      </w:r>
      <w:r w:rsidR="001B3CCB">
        <w:rPr>
          <w:bCs/>
          <w:color w:val="000000"/>
          <w:sz w:val="28"/>
          <w:szCs w:val="28"/>
        </w:rPr>
        <w:t xml:space="preserve">начального </w:t>
      </w:r>
      <w:r w:rsidRPr="002D65B1">
        <w:rPr>
          <w:bCs/>
          <w:color w:val="000000"/>
          <w:sz w:val="28"/>
          <w:szCs w:val="28"/>
        </w:rPr>
        <w:t>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</w:t>
      </w:r>
      <w:r w:rsidR="001B3CCB">
        <w:rPr>
          <w:sz w:val="28"/>
          <w:szCs w:val="28"/>
        </w:rPr>
        <w:t xml:space="preserve"> </w:t>
      </w:r>
      <w:r w:rsidRPr="002D65B1">
        <w:rPr>
          <w:sz w:val="28"/>
          <w:szCs w:val="28"/>
        </w:rPr>
        <w:t xml:space="preserve"> </w:t>
      </w:r>
      <w:r w:rsidRPr="002D65B1">
        <w:rPr>
          <w:bCs/>
          <w:color w:val="000000"/>
          <w:sz w:val="28"/>
          <w:szCs w:val="28"/>
        </w:rPr>
        <w:t>ФГОС</w:t>
      </w:r>
      <w:r w:rsidR="001B3CCB">
        <w:rPr>
          <w:bCs/>
          <w:color w:val="000000"/>
          <w:sz w:val="28"/>
          <w:szCs w:val="28"/>
        </w:rPr>
        <w:t xml:space="preserve"> начального </w:t>
      </w:r>
      <w:r w:rsidRPr="002D65B1">
        <w:rPr>
          <w:bCs/>
          <w:color w:val="000000"/>
          <w:sz w:val="28"/>
          <w:szCs w:val="28"/>
        </w:rPr>
        <w:t>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экспертиза единичных проектов введения </w:t>
      </w:r>
      <w:r w:rsidR="001B3CCB">
        <w:rPr>
          <w:sz w:val="28"/>
          <w:szCs w:val="28"/>
        </w:rPr>
        <w:t xml:space="preserve"> </w:t>
      </w:r>
      <w:r w:rsidRPr="002D65B1">
        <w:rPr>
          <w:sz w:val="28"/>
          <w:szCs w:val="28"/>
        </w:rPr>
        <w:t xml:space="preserve"> </w:t>
      </w:r>
      <w:r w:rsidRPr="002D65B1">
        <w:rPr>
          <w:bCs/>
          <w:color w:val="000000"/>
          <w:sz w:val="28"/>
          <w:szCs w:val="28"/>
        </w:rPr>
        <w:t>ФГОС</w:t>
      </w:r>
      <w:r w:rsidR="001B3CCB">
        <w:rPr>
          <w:bCs/>
          <w:color w:val="000000"/>
          <w:sz w:val="28"/>
          <w:szCs w:val="28"/>
        </w:rPr>
        <w:t xml:space="preserve"> начального</w:t>
      </w:r>
      <w:r w:rsidRPr="002D65B1">
        <w:rPr>
          <w:bCs/>
          <w:color w:val="000000"/>
          <w:sz w:val="28"/>
          <w:szCs w:val="28"/>
        </w:rPr>
        <w:t xml:space="preserve"> 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экспертиза комплексных проектов введения </w:t>
      </w:r>
      <w:r w:rsidR="001B3CCB">
        <w:rPr>
          <w:sz w:val="28"/>
          <w:szCs w:val="28"/>
        </w:rPr>
        <w:t xml:space="preserve"> </w:t>
      </w:r>
      <w:r w:rsidRPr="002D65B1">
        <w:rPr>
          <w:sz w:val="28"/>
          <w:szCs w:val="28"/>
        </w:rPr>
        <w:t xml:space="preserve"> </w:t>
      </w:r>
      <w:r w:rsidRPr="002D65B1">
        <w:rPr>
          <w:bCs/>
          <w:color w:val="000000"/>
          <w:sz w:val="28"/>
          <w:szCs w:val="28"/>
        </w:rPr>
        <w:t>ФГОС</w:t>
      </w:r>
      <w:r w:rsidR="001B3CCB">
        <w:rPr>
          <w:bCs/>
          <w:color w:val="000000"/>
          <w:sz w:val="28"/>
          <w:szCs w:val="28"/>
        </w:rPr>
        <w:t xml:space="preserve"> начального</w:t>
      </w:r>
      <w:r w:rsidRPr="002D65B1">
        <w:rPr>
          <w:bCs/>
          <w:color w:val="000000"/>
          <w:sz w:val="28"/>
          <w:szCs w:val="28"/>
        </w:rPr>
        <w:t xml:space="preserve"> 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2D65B1">
        <w:rPr>
          <w:bCs/>
          <w:color w:val="000000"/>
          <w:sz w:val="28"/>
          <w:szCs w:val="28"/>
        </w:rPr>
        <w:t xml:space="preserve">ФГОС </w:t>
      </w:r>
      <w:r w:rsidR="001B3CCB">
        <w:rPr>
          <w:bCs/>
          <w:color w:val="000000"/>
          <w:sz w:val="28"/>
          <w:szCs w:val="28"/>
        </w:rPr>
        <w:t xml:space="preserve">начального </w:t>
      </w:r>
      <w:r w:rsidRPr="002D65B1">
        <w:rPr>
          <w:bCs/>
          <w:color w:val="000000"/>
          <w:sz w:val="28"/>
          <w:szCs w:val="28"/>
        </w:rPr>
        <w:t xml:space="preserve">общего образования на </w:t>
      </w:r>
      <w:r w:rsidR="001B3CCB">
        <w:rPr>
          <w:bCs/>
          <w:color w:val="000000"/>
          <w:sz w:val="28"/>
          <w:szCs w:val="28"/>
        </w:rPr>
        <w:t>1</w:t>
      </w:r>
      <w:r w:rsidRPr="002D65B1">
        <w:rPr>
          <w:bCs/>
          <w:color w:val="000000"/>
          <w:sz w:val="28"/>
          <w:szCs w:val="28"/>
        </w:rPr>
        <w:t xml:space="preserve"> ступен</w:t>
      </w:r>
      <w:r w:rsidR="001B3CCB">
        <w:rPr>
          <w:bCs/>
          <w:color w:val="000000"/>
          <w:sz w:val="28"/>
          <w:szCs w:val="28"/>
        </w:rPr>
        <w:t>и</w:t>
      </w:r>
      <w:r w:rsidRPr="002D65B1">
        <w:rPr>
          <w:bCs/>
          <w:color w:val="000000"/>
          <w:sz w:val="28"/>
          <w:szCs w:val="28"/>
        </w:rPr>
        <w:t xml:space="preserve">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представление информации о результатах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.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lastRenderedPageBreak/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</w:t>
      </w:r>
      <w:r w:rsidRPr="002D65B1">
        <w:rPr>
          <w:sz w:val="28"/>
          <w:szCs w:val="28"/>
        </w:rPr>
        <w:t>.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D65B1" w:rsidRPr="002D65B1" w:rsidRDefault="002D65B1" w:rsidP="002D65B1">
      <w:pPr>
        <w:pStyle w:val="Style3"/>
        <w:widowControl/>
        <w:ind w:firstLine="709"/>
        <w:rPr>
          <w:b/>
          <w:bCs/>
          <w:iCs/>
          <w:sz w:val="28"/>
          <w:szCs w:val="28"/>
        </w:rPr>
      </w:pPr>
      <w:r w:rsidRPr="002D65B1">
        <w:rPr>
          <w:b/>
          <w:bCs/>
          <w:iCs/>
          <w:sz w:val="28"/>
          <w:szCs w:val="28"/>
        </w:rPr>
        <w:t>III. Функции Совета</w:t>
      </w:r>
    </w:p>
    <w:p w:rsidR="002D65B1" w:rsidRPr="002D65B1" w:rsidRDefault="002D65B1" w:rsidP="002D65B1">
      <w:pPr>
        <w:pStyle w:val="Style3"/>
        <w:ind w:firstLine="709"/>
        <w:rPr>
          <w:sz w:val="28"/>
          <w:szCs w:val="28"/>
        </w:rPr>
      </w:pPr>
      <w:r w:rsidRPr="002D65B1">
        <w:rPr>
          <w:sz w:val="28"/>
          <w:szCs w:val="28"/>
        </w:rPr>
        <w:t>Совет в целях выполнения возложенных на него задач: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формирует перечень </w:t>
      </w:r>
      <w:proofErr w:type="gramStart"/>
      <w:r w:rsidRPr="002D65B1">
        <w:rPr>
          <w:sz w:val="28"/>
          <w:szCs w:val="28"/>
        </w:rPr>
        <w:t>критериев экспертной оценки результатов деятельности учителей</w:t>
      </w:r>
      <w:proofErr w:type="gramEnd"/>
      <w:r w:rsidRPr="002D65B1">
        <w:rPr>
          <w:sz w:val="28"/>
          <w:szCs w:val="28"/>
        </w:rPr>
        <w:t xml:space="preserve">  и  их объединений по введению новых </w:t>
      </w:r>
      <w:r w:rsidRPr="002D65B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2D65B1">
        <w:rPr>
          <w:sz w:val="28"/>
          <w:szCs w:val="28"/>
        </w:rPr>
        <w:t xml:space="preserve">- изучает  опыт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 других общеобразовательных учреждений;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2D65B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ind w:firstLine="709"/>
        <w:jc w:val="both"/>
        <w:rPr>
          <w:bCs/>
          <w:color w:val="000000"/>
          <w:sz w:val="28"/>
          <w:szCs w:val="28"/>
        </w:rPr>
      </w:pPr>
      <w:r w:rsidRPr="002D65B1">
        <w:rPr>
          <w:sz w:val="28"/>
          <w:szCs w:val="28"/>
        </w:rPr>
        <w:t xml:space="preserve">- принимает участие в разрешении конфликтов при введении новых </w:t>
      </w:r>
      <w:r w:rsidRPr="002D65B1">
        <w:rPr>
          <w:bCs/>
          <w:color w:val="000000"/>
          <w:sz w:val="28"/>
          <w:szCs w:val="28"/>
        </w:rPr>
        <w:t>ФГОС;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bCs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2D65B1">
        <w:rPr>
          <w:sz w:val="28"/>
          <w:szCs w:val="28"/>
        </w:rPr>
        <w:t xml:space="preserve">новых </w:t>
      </w:r>
      <w:r w:rsidRPr="002D65B1">
        <w:rPr>
          <w:bCs/>
          <w:color w:val="000000"/>
          <w:sz w:val="28"/>
          <w:szCs w:val="28"/>
        </w:rPr>
        <w:t>ФГОС общего образования на ступенях общеобразовательного учреждения</w:t>
      </w:r>
      <w:r w:rsidRPr="002D65B1">
        <w:rPr>
          <w:sz w:val="28"/>
          <w:szCs w:val="28"/>
        </w:rPr>
        <w:t>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D65B1" w:rsidRPr="002D65B1" w:rsidRDefault="002D65B1" w:rsidP="002D65B1">
      <w:pPr>
        <w:pStyle w:val="Style3"/>
        <w:ind w:firstLine="709"/>
        <w:jc w:val="both"/>
        <w:rPr>
          <w:b/>
          <w:sz w:val="28"/>
          <w:szCs w:val="28"/>
        </w:rPr>
      </w:pPr>
      <w:r w:rsidRPr="002D65B1">
        <w:rPr>
          <w:b/>
          <w:bCs/>
          <w:iCs/>
          <w:sz w:val="28"/>
          <w:szCs w:val="28"/>
        </w:rPr>
        <w:t>I</w:t>
      </w:r>
      <w:r w:rsidRPr="002D65B1">
        <w:rPr>
          <w:b/>
          <w:bCs/>
          <w:iCs/>
          <w:sz w:val="28"/>
          <w:szCs w:val="28"/>
          <w:lang w:val="en-US"/>
        </w:rPr>
        <w:t>V</w:t>
      </w:r>
      <w:r w:rsidRPr="002D65B1">
        <w:rPr>
          <w:b/>
          <w:sz w:val="28"/>
          <w:szCs w:val="28"/>
        </w:rPr>
        <w:t>. Порядок работы Совета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Совет является коллегиальным органом. Общее руководство Советом осуществляет председатель Совета.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Председатель Совета: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открывает и ведет заседания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осуществляет подсчет результатов голосования;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подписывает от имени и по поручению Совета запросы, письма, постановления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отчитывается перед Педагогическим Советом о работе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Из своего состава на первом заседании Совет избирает секретаря Совета.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Члены Совета обязаны: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присутствовать на заседаниях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голосовать по обсуждаемым вопросам;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исполнять поручения, в соответствии с решениями Совета.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Члены Совета имеют право: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знакомиться с материалами и документами</w:t>
      </w:r>
      <w:r>
        <w:rPr>
          <w:sz w:val="28"/>
          <w:szCs w:val="28"/>
        </w:rPr>
        <w:t>,</w:t>
      </w:r>
      <w:r w:rsidRPr="002D65B1">
        <w:rPr>
          <w:sz w:val="28"/>
          <w:szCs w:val="28"/>
        </w:rPr>
        <w:t xml:space="preserve"> поступающими в Совет;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в письменном виде высказывать особые мнения;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ставить на голосование предлагаемые ими вопросы.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lastRenderedPageBreak/>
        <w:t>Вопросы, выносимые на голосование</w:t>
      </w:r>
      <w:r>
        <w:rPr>
          <w:sz w:val="28"/>
          <w:szCs w:val="28"/>
        </w:rPr>
        <w:t>,</w:t>
      </w:r>
      <w:r w:rsidRPr="002D65B1">
        <w:rPr>
          <w:sz w:val="28"/>
          <w:szCs w:val="28"/>
        </w:rPr>
        <w:t xml:space="preserve"> принимаются большинством голосов от численного состава Совета.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</w:p>
    <w:p w:rsidR="002D65B1" w:rsidRPr="002D65B1" w:rsidRDefault="002D65B1" w:rsidP="002D65B1">
      <w:pPr>
        <w:pStyle w:val="Style3"/>
        <w:ind w:firstLine="709"/>
        <w:jc w:val="both"/>
        <w:rPr>
          <w:b/>
          <w:sz w:val="28"/>
          <w:szCs w:val="28"/>
        </w:rPr>
      </w:pPr>
      <w:r w:rsidRPr="002D65B1">
        <w:rPr>
          <w:b/>
          <w:bCs/>
          <w:iCs/>
          <w:sz w:val="28"/>
          <w:szCs w:val="28"/>
          <w:lang w:val="en-US"/>
        </w:rPr>
        <w:t>V</w:t>
      </w:r>
      <w:r w:rsidRPr="002D65B1">
        <w:rPr>
          <w:b/>
          <w:sz w:val="28"/>
          <w:szCs w:val="28"/>
        </w:rPr>
        <w:t>. Права Совета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Совет имеет право: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вносить на рассмотрение Педагогического совета вопросы, связанные с разработкой и реализацией проекта введения </w:t>
      </w:r>
      <w:proofErr w:type="gramStart"/>
      <w:r w:rsidRPr="002D65B1">
        <w:rPr>
          <w:sz w:val="28"/>
          <w:szCs w:val="28"/>
        </w:rPr>
        <w:t>новых</w:t>
      </w:r>
      <w:proofErr w:type="gramEnd"/>
      <w:r w:rsidRPr="002D65B1">
        <w:rPr>
          <w:sz w:val="28"/>
          <w:szCs w:val="28"/>
        </w:rPr>
        <w:t xml:space="preserve"> ФГОС;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вносить предложения и проекты решений по вопросам, относящимся к ведению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требовать от руководителей проектов необходимые справки и документы, относящиеся к деятельности Совета;</w:t>
      </w:r>
    </w:p>
    <w:p w:rsidR="002D65B1" w:rsidRPr="002D65B1" w:rsidRDefault="002D65B1" w:rsidP="002D65B1">
      <w:pPr>
        <w:pStyle w:val="Style3"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- приглашать для принятия участия в работе Совета разработчиков проекта;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rStyle w:val="FontStyle35"/>
          <w:sz w:val="28"/>
          <w:szCs w:val="28"/>
        </w:rPr>
      </w:pPr>
      <w:r w:rsidRPr="002D65B1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2D65B1" w:rsidRPr="002D65B1" w:rsidRDefault="002D65B1" w:rsidP="002D65B1">
      <w:pPr>
        <w:pStyle w:val="Style3"/>
        <w:ind w:firstLine="709"/>
        <w:jc w:val="both"/>
        <w:rPr>
          <w:bCs/>
          <w:iCs/>
          <w:sz w:val="28"/>
          <w:szCs w:val="28"/>
        </w:rPr>
      </w:pPr>
    </w:p>
    <w:p w:rsidR="002D65B1" w:rsidRPr="002D65B1" w:rsidRDefault="002D65B1" w:rsidP="002D65B1">
      <w:pPr>
        <w:pStyle w:val="Style3"/>
        <w:ind w:firstLine="709"/>
        <w:jc w:val="both"/>
        <w:rPr>
          <w:b/>
          <w:sz w:val="28"/>
          <w:szCs w:val="28"/>
        </w:rPr>
      </w:pPr>
      <w:r w:rsidRPr="002D65B1">
        <w:rPr>
          <w:b/>
          <w:bCs/>
          <w:iCs/>
          <w:sz w:val="28"/>
          <w:szCs w:val="28"/>
          <w:lang w:val="en-US"/>
        </w:rPr>
        <w:t>V</w:t>
      </w:r>
      <w:r w:rsidRPr="002D65B1">
        <w:rPr>
          <w:b/>
          <w:bCs/>
          <w:iCs/>
          <w:sz w:val="28"/>
          <w:szCs w:val="28"/>
        </w:rPr>
        <w:t>I</w:t>
      </w:r>
      <w:r w:rsidRPr="002D65B1">
        <w:rPr>
          <w:b/>
          <w:sz w:val="28"/>
          <w:szCs w:val="28"/>
        </w:rPr>
        <w:t>. Ответственность Совета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>Совет несет ответственность: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2D65B1">
        <w:rPr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2D65B1">
        <w:rPr>
          <w:bCs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2D65B1">
        <w:rPr>
          <w:sz w:val="28"/>
          <w:szCs w:val="28"/>
        </w:rPr>
        <w:t xml:space="preserve">о результатах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 на всех ступенях общеобразовательного учреждения;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bCs/>
          <w:color w:val="000000"/>
          <w:sz w:val="28"/>
          <w:szCs w:val="28"/>
        </w:rPr>
      </w:pPr>
      <w:r w:rsidRPr="002D65B1">
        <w:rPr>
          <w:sz w:val="28"/>
          <w:szCs w:val="28"/>
        </w:rPr>
        <w:t xml:space="preserve">- за качество и своевременность информационной  и методической поддержки реализации единичных проектов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2D65B1">
        <w:rPr>
          <w:bCs/>
          <w:color w:val="000000"/>
          <w:sz w:val="28"/>
          <w:szCs w:val="28"/>
        </w:rPr>
        <w:t xml:space="preserve">ФГОС общего образования на всех ступенях общеобразовательного учреждения, </w:t>
      </w:r>
      <w:r w:rsidRPr="002D65B1">
        <w:rPr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2D65B1">
        <w:rPr>
          <w:bCs/>
          <w:color w:val="000000"/>
          <w:sz w:val="28"/>
          <w:szCs w:val="28"/>
        </w:rPr>
        <w:t>ФГОС общего образования;</w:t>
      </w:r>
    </w:p>
    <w:p w:rsidR="002D65B1" w:rsidRPr="002D65B1" w:rsidRDefault="002D65B1" w:rsidP="002D65B1">
      <w:pPr>
        <w:pStyle w:val="Style3"/>
        <w:widowControl/>
        <w:ind w:firstLine="709"/>
        <w:jc w:val="both"/>
        <w:rPr>
          <w:sz w:val="28"/>
          <w:szCs w:val="28"/>
        </w:rPr>
      </w:pPr>
      <w:r w:rsidRPr="002D65B1">
        <w:rPr>
          <w:bCs/>
          <w:color w:val="000000"/>
          <w:sz w:val="28"/>
          <w:szCs w:val="28"/>
        </w:rPr>
        <w:t xml:space="preserve">- </w:t>
      </w:r>
      <w:r w:rsidRPr="002D65B1">
        <w:rPr>
          <w:sz w:val="28"/>
          <w:szCs w:val="28"/>
        </w:rPr>
        <w:t>компетентность принимаемых решений.</w:t>
      </w:r>
    </w:p>
    <w:p w:rsidR="008343A2" w:rsidRPr="002D65B1" w:rsidRDefault="008343A2" w:rsidP="002D65B1">
      <w:pPr>
        <w:rPr>
          <w:sz w:val="28"/>
          <w:szCs w:val="28"/>
        </w:rPr>
      </w:pPr>
    </w:p>
    <w:sectPr w:rsidR="008343A2" w:rsidRPr="002D65B1" w:rsidSect="002D65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165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65B1"/>
    <w:rsid w:val="0007314C"/>
    <w:rsid w:val="00196307"/>
    <w:rsid w:val="001B3CCB"/>
    <w:rsid w:val="001F6B1C"/>
    <w:rsid w:val="002B5733"/>
    <w:rsid w:val="002D65B1"/>
    <w:rsid w:val="004D7726"/>
    <w:rsid w:val="00594450"/>
    <w:rsid w:val="008251C3"/>
    <w:rsid w:val="008343A2"/>
    <w:rsid w:val="00B62AC7"/>
    <w:rsid w:val="00F22FFD"/>
    <w:rsid w:val="00F235B0"/>
    <w:rsid w:val="00FE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251C3"/>
    <w:pPr>
      <w:spacing w:before="100" w:beforeAutospacing="1" w:after="100" w:afterAutospacing="1"/>
      <w:outlineLvl w:val="1"/>
    </w:pPr>
    <w:rPr>
      <w:b/>
      <w:bCs/>
      <w:color w:val="FFFFC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1C3"/>
    <w:rPr>
      <w:rFonts w:ascii="Times New Roman" w:eastAsia="Times New Roman" w:hAnsi="Times New Roman" w:cs="Times New Roman"/>
      <w:b/>
      <w:bCs/>
      <w:color w:val="FFFFCC"/>
      <w:sz w:val="36"/>
      <w:szCs w:val="36"/>
      <w:lang w:eastAsia="ru-RU"/>
    </w:rPr>
  </w:style>
  <w:style w:type="numbering" w:customStyle="1" w:styleId="1">
    <w:name w:val="Стиль1"/>
    <w:rsid w:val="002B5733"/>
    <w:pPr>
      <w:numPr>
        <w:numId w:val="1"/>
      </w:numPr>
    </w:pPr>
  </w:style>
  <w:style w:type="paragraph" w:customStyle="1" w:styleId="Style3">
    <w:name w:val="Style3"/>
    <w:basedOn w:val="a"/>
    <w:rsid w:val="002D65B1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2D65B1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Рябова И Г</cp:lastModifiedBy>
  <cp:revision>2</cp:revision>
  <cp:lastPrinted>2011-03-14T11:44:00Z</cp:lastPrinted>
  <dcterms:created xsi:type="dcterms:W3CDTF">2012-04-09T09:58:00Z</dcterms:created>
  <dcterms:modified xsi:type="dcterms:W3CDTF">2012-04-09T09:58:00Z</dcterms:modified>
</cp:coreProperties>
</file>