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5D" w:rsidRPr="00725D3C" w:rsidRDefault="00842D5D" w:rsidP="00842D5D">
      <w:pPr>
        <w:shd w:val="clear" w:color="auto" w:fill="FFFFFF"/>
        <w:spacing w:after="0" w:line="421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28"/>
          <w:lang w:eastAsia="ru-RU"/>
        </w:rPr>
        <w:t xml:space="preserve">Памятка для родителей </w:t>
      </w:r>
    </w:p>
    <w:p w:rsidR="00842D5D" w:rsidRPr="00842D5D" w:rsidRDefault="00842D5D" w:rsidP="00842D5D">
      <w:pPr>
        <w:shd w:val="clear" w:color="auto" w:fill="FFFFFF"/>
        <w:spacing w:after="0" w:line="421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28"/>
          <w:lang w:eastAsia="ru-RU"/>
        </w:rPr>
        <w:t>«Несколько правил позволяющих предотвратить потребление ПАВ вашим ребенком»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Уважаемые родители!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 ребенка – самое большое счастье для родителей. Но, к сожалению, все больше и больше подростков начинают употреблять: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табак, алкоголь и наркотики</w:t>
      </w:r>
      <w:r w:rsidRPr="00725D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-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ПАВ -</w:t>
      </w:r>
      <w:r w:rsidRPr="00725D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proofErr w:type="spellStart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психоактивные</w:t>
      </w:r>
      <w:proofErr w:type="spellEnd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вещества).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Причины: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-любопытство (благодаря известному высказыванию не очень умных людей:</w:t>
      </w:r>
      <w:proofErr w:type="gramEnd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«Все надо попробовать!»);</w:t>
      </w:r>
      <w:proofErr w:type="gramEnd"/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-желание быть похожим на «крутого парня», на старшего авторитетного товарища, часто личный пример родителей и т. д.;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-безделье, отсутствие каких-либо занятий либо обязанностей, в результате - эксперименты от скуки.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ЗАДУМАЙТЕСЬ: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 и интересов никому нет дела.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мы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страх жизни преобладает у них над страхом смерти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ограничиваемый в своей активности ребенок не приобретает собственного жизненного опыта;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не убеждается лично в том, какие действия разумны, а какие - нет; что можно делать, а чего следует избегать.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при любой болезни, при соблюдении определенных профилактических мер можно уберечь ребенка от потребления табака, алкоголя и наркотиков. 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Конечно, не все представленные ниже способы легко воплощаются, но в совокупности они дают реальный положительный результат.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НЕСКОЛЬКО ПРАВИЛ,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ПОЗВОЛЯЮЩИХ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ПРЕДОТВРАТИТЬ ПОТРЕБЛЕНИЕ ПАВ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ВАШИМ РЕБЕНКОМ: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Общайтесь друг с другом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Общение –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Но кто они и что посоветуют Вашему ребенку?</w:t>
      </w:r>
      <w:r w:rsidRPr="00725D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Помните об этом, старайтесь быть инициатором откровенного, открытого общения со своим ребенком.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Выслушивайте друг друга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слушать – основа эффективного общения, но делать это не так легко, как может показаться со стороны. Умение слушать означает: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быть внимательным к ребенку;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выслушивать его точку зрения;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уделять внимание взглядам и чувствам ребенка, не споря с ним;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надо настаивать, чтобы ребенок выслушивал и принимал ваши представления о чем-либо. Важно знать, чем именно занят ваш ребенок. Иногда внешнее отсутствие каких-либо нежелательных действий скрывает за собой вредное занятие. Например, подросток ведет себя тихо, не грубит, не пропускает уроков. Ну, а чем он занимается? Ведь употребляющие наркотические вещества и являются "тихими" в отличие от тех, кто употребляет алкоголь. Следите за тем,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каким тоном вы отвечаете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вопросы ребенка. Ваш тон "говорит" не менее ясно, чем ваши слова. Он не должен быть насмешливым или снисходительным.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Поощряя ребенка, поддерживайте разговор, демонстрируйте вашу заинтересованность в том, что он вам рассказывает. Например, спросите: "А что было дальше?" или "Расскажи мне об этом..." или «Что ты об этом думаешь?»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Ставьте себя на его место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Подростку часто кажется, что его проблемы никто и никогда не переживал. Было бы неплохо показать, что вы осознаете, насколько ему сложно. 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другом,</w:t>
      </w:r>
      <w:r w:rsidRPr="00725D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будете самым счастливым родителем!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Проводите время вместе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защиты от табака, алкоголя и наркотиков. Поддерживая его увлечения, вы делаете очень важный шаг в предупреждении от их употребления.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Дружите с его друзьями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часто ребенок впервые пробует ПАВ в кругу друзей. Порой друзья оказывают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огромное влияние на </w:t>
      </w:r>
      <w:proofErr w:type="spellStart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поступки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вашего</w:t>
      </w:r>
      <w:proofErr w:type="spellEnd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ребенка. Он может испытывать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очень сильное давление со стороны друзей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разного</w:t>
      </w:r>
      <w:proofErr w:type="gramEnd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рода экспериментам. Дети пробуют курить, пить. У многих в будущем это может стать привычкой.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 важно в этот период – постараться принять участие в организации досуга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друзей своего ребенка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есть их тоже привлечь к занятиям спортом либо творчеством, даже путем внесения денежной платы за таких ребят, если они из неблагополучных семей. Таким образом, вы окажете помощь не только другим детям, но в первую очередь своему ребенку.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Помните, что ваш ребенок уникален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Любой ребенок хочет чувствовать себя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значимым, особенным и нужным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 </w:t>
      </w:r>
      <w:proofErr w:type="gramStart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Представьте, что будет с вами, если 37 раз в сутки к вам будут обращаться в повелительном тоне, 42 раза – в увещевательном, 50 – в обвинительном?...</w:t>
      </w:r>
      <w:proofErr w:type="gramEnd"/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Цифры не преувеличены: таковы они в среднем у родителей, дети которых имеют наибольшие шансы стать невротиками и психопатами. Ребенку нужен 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отдых от приказаний, распоряжений, уговоров, похвал, порицаний. Нужен </w:t>
      </w:r>
      <w:proofErr w:type="gramStart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отдых</w:t>
      </w:r>
      <w:proofErr w:type="gramEnd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от </w:t>
      </w:r>
      <w:proofErr w:type="gramStart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каких</w:t>
      </w:r>
      <w:proofErr w:type="gramEnd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 то ни было воздействий и обращений!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Нужно время от времени распоряжаться собой полностью, т. е. нужна своя доля свободы. Без неё задохнется дух.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 Подавайте пример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Алкоголь, табак и медицинские препараты используются многими людьми. Конечно, употребление любого из вышеуказанных веществ законно, но здесь очень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важен родительский пример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психоактивных веществ открывает дверь детям и для "запрещенных". Несовершенные, мы не можем вырастить совершенных детей.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Ну не можем, не можем, не бывает этого – и с вами не будет, если вы стремитесь к идеалу в ребенке, а не в себе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СОВЕТЫ: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 человеку не подходит климат, он начинает болеть. Психологический климат в семье для ребенка еще важнее. Если такой климат становится непереносимым для ребенка, деваться ему некуда: не уедешь, родителей не сменишь... Хрупкая неустойчивая психика ребенка не выдерживает: он срывается в депрессию, уличную </w:t>
      </w:r>
      <w:proofErr w:type="gramStart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тусовку</w:t>
      </w:r>
      <w:proofErr w:type="gramEnd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алкоголь, наркотики. Поэтому, даже ребенок далек от идеала и совсем не похож на Вас, БУДЬТЕ МУДРЫ: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когда скандал уже разгорелся, сумейте остановиться, заставьте себя замолчать, даже если Вы тысячу раз правы;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опасайтесь! В состоянии аффекта ребенок крайне импульсивен. Та агрессия, которую он проявлял по отношению к Вам, обернется против него самого. Любой попавший под руку острый предмет, лекарство в Вашей аптечке, всё станет реально опасным, угрожающим его жизни;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не кричите, не распускайтесь. Ведь ребенок действительно может подумать, ЧТО ВЫ ЕГО НЕНАВИДИТЕ. Он будет в отчаянии, а Вы, оглохнув от собственного крика,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его крика о помощи не услышите;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похвалите своего ребенка с утра, и как можно раньше, и как можно доходчивее, теплее! Не бойтесь и не скупитесь, даже если собственное настроение никуда… (кстати, это и средство его улучшить!) Ваше доброе слово, объятие, поцелуй, ласковый взгляд – подпитка душевная на весь долгий и трудный день, не забудьте</w:t>
      </w:r>
      <w:proofErr w:type="gramStart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!... </w:t>
      </w:r>
      <w:proofErr w:type="gramEnd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на ночь не отпускайте во тьму без живого знака живой любви...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lastRenderedPageBreak/>
        <w:t>Симптомы употребления подростками наркотических веществ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Определить, употребляет ваш ребенок наркотики или нет, сложно, особенно если ребенок сделал это в первый раз или употребляет наркотики периодически. Важно сделать правильные выводы и учитывать, что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некоторые признаки могут появляться совершенно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по другой причине</w:t>
      </w: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725D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все же стоит насторожиться, если проявляются: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Физиологические признаки: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бледность или покраснение кожи;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расширенные или суженные зрачки, покрасневшие или мутные глаза;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несвязная, замедленная или ускоренная речь;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потеря аппетита, похудение или чрезмерное употребление пищи;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хронический кашель;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плохая координация движений (пошатывание или спотыкание);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резкие скачки артериального давления;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расстройство желудочно-кишечного тракта.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Поведенческие признаки: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беспричинное возбуждение, вялость;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нарастающее безразличие ко всему, ухудшение памяти и внимания;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уходы из дома, прогулы в школе по непонятным причинам;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трудности в сосредоточении на чем-то конкретном;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бессонница или сонливость;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болезненная реакция на критику, частая и резкая смена настроения;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избегание общения с людьми, с которыми раньше были близки;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снижение успеваемости в школе;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постоянные просьбы дать денег;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10. пропажа из дома ценностей;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 частые телефонные звонки, использование жаргона, секретные разговоры;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 самоизоляция, уход от участия в делах, которые раньше были интересны;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13. частое </w:t>
      </w:r>
      <w:proofErr w:type="gramStart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вранье</w:t>
      </w:r>
      <w:proofErr w:type="gramEnd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изворотливость, лживость;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 уход от ответов на прямые вопросы, склонность сочинять небылицы;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15. неопрятность внешнего вида.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Очевидные признаки: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следы от уколов (особенно на венах), порезы, синяки;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бумажки и денежные купюры, свернутые в трубочки;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закопченные ложки, фольга;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капсулы, пузырьки, жестяные банки;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пачки лекарств снотворного или успокоительного действия;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папиросы в пачках из-под сигарет.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Что делать, если это произошло – ваш ребенок употребляет наркотики?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Соберите максимум информации. Вот три направления, по которым вам нужно выяснить всё как можно точнее, полнее: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 всё о приеме наркотиков вашим ребёнком: что принимал, сколько, как часто, с какими последствиями,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proofErr w:type="gramEnd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степень тяги, осознание или </w:t>
      </w:r>
      <w:proofErr w:type="spellStart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неосознание</w:t>
      </w:r>
      <w:proofErr w:type="spellEnd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опасности;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-всё о том обществе или компании, где ребенок оказался втянутым в наркотики;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-всё о том, где можно получить совет, консультацию, помощь, поддержку.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в каком случае не ругайте, не угрожайте, не бейте.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Беда, которая стала горем для вас и всей семьи, поправима. Но,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Меньше говорите – больше делайте. Беседы, которые имеют нравоучительный характер, содержат угрозы, обещания "посадить" ребенка, "сдать" его в больницу, быстро становятся для него привычными, вырабатывают безразличие к своему поведению.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 допускайте самолечения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предполагаете, что ребенок систематически употребляет алкоголь, наркотики, нужно, не теряя времени, обратиться к психиатру-наркологу.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усугубляйте ситуацию криком и угрозами. Берегите собственные силы, они вам еще пригодятся. Тем более</w:t>
      </w:r>
      <w:proofErr w:type="gramStart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выплеском эмоций добиться чего-то будет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</w:t>
      </w:r>
      <w:r w:rsidRPr="00725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корни болезни могут находиться намного глубже</w:t>
      </w:r>
      <w:r w:rsidRPr="00842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Если состояние здоровья или поведение ребенка доказывают, что он принимает наркотики регулярно, значит, пришло время решительных действий.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пытайтесь бороться в одиночку,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делайте из этой болезни семейной тайны, обратитесь за помощью к специалистам!</w:t>
      </w:r>
      <w:r w:rsidRPr="00725D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842D5D" w:rsidRPr="00842D5D" w:rsidRDefault="00842D5D" w:rsidP="00842D5D">
      <w:pPr>
        <w:shd w:val="clear" w:color="auto" w:fill="FFFFFF"/>
        <w:spacing w:before="100" w:beforeAutospacing="1" w:after="100" w:afterAutospacing="1" w:line="24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Спасем наших детей!</w:t>
      </w:r>
    </w:p>
    <w:p w:rsidR="006338C1" w:rsidRPr="00725D3C" w:rsidRDefault="006338C1">
      <w:pPr>
        <w:rPr>
          <w:rFonts w:ascii="Times New Roman" w:hAnsi="Times New Roman" w:cs="Times New Roman"/>
          <w:sz w:val="28"/>
          <w:szCs w:val="28"/>
        </w:rPr>
      </w:pPr>
    </w:p>
    <w:sectPr w:rsidR="006338C1" w:rsidRPr="00725D3C" w:rsidSect="0063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2D5D"/>
    <w:rsid w:val="006338C1"/>
    <w:rsid w:val="00725D3C"/>
    <w:rsid w:val="00842D5D"/>
    <w:rsid w:val="0095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C1"/>
  </w:style>
  <w:style w:type="paragraph" w:styleId="1">
    <w:name w:val="heading 1"/>
    <w:basedOn w:val="a"/>
    <w:link w:val="10"/>
    <w:uiPriority w:val="9"/>
    <w:qFormat/>
    <w:rsid w:val="00842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42D5D"/>
  </w:style>
  <w:style w:type="paragraph" w:styleId="a3">
    <w:name w:val="Normal (Web)"/>
    <w:basedOn w:val="a"/>
    <w:uiPriority w:val="99"/>
    <w:semiHidden/>
    <w:unhideWhenUsed/>
    <w:rsid w:val="0084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1785</Words>
  <Characters>10175</Characters>
  <Application>Microsoft Office Word</Application>
  <DocSecurity>0</DocSecurity>
  <Lines>84</Lines>
  <Paragraphs>23</Paragraphs>
  <ScaleCrop>false</ScaleCrop>
  <Company>School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2016-04-22T09:31:00Z</dcterms:created>
  <dcterms:modified xsi:type="dcterms:W3CDTF">2016-04-22T09:32:00Z</dcterms:modified>
</cp:coreProperties>
</file>