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377" w:rsidRDefault="00DD7377" w:rsidP="00DD7377">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32"/>
          <w:lang w:eastAsia="ru-RU"/>
        </w:rPr>
      </w:pPr>
      <w:r w:rsidRPr="00DD7377">
        <w:rPr>
          <w:rFonts w:ascii="Times New Roman" w:eastAsia="Times New Roman" w:hAnsi="Times New Roman" w:cs="Times New Roman"/>
          <w:b/>
          <w:bCs/>
          <w:color w:val="FF0000"/>
          <w:sz w:val="32"/>
          <w:lang w:eastAsia="ru-RU"/>
        </w:rPr>
        <w:t>ПАМЯТКА ДЛЯ ВЫПУСКНИКОВ</w:t>
      </w:r>
    </w:p>
    <w:p w:rsidR="00DD7377" w:rsidRPr="00DD7377" w:rsidRDefault="00DD7377" w:rsidP="00DD7377">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Pr>
          <w:color w:val="000000"/>
          <w:sz w:val="35"/>
          <w:szCs w:val="35"/>
          <w:shd w:val="clear" w:color="auto" w:fill="FFFFFF"/>
        </w:rPr>
        <w:t>Материалы взяты из газеты «Школьный психолог», 2006, № 8 (апрель)</w:t>
      </w:r>
    </w:p>
    <w:p w:rsidR="00DD7377" w:rsidRPr="00DD7377" w:rsidRDefault="00DD7377" w:rsidP="00DD7377">
      <w:pPr>
        <w:shd w:val="clear" w:color="auto" w:fill="FFFFFF"/>
        <w:spacing w:before="100" w:beforeAutospacing="1" w:after="100" w:afterAutospacing="1" w:line="240" w:lineRule="auto"/>
        <w:ind w:left="1617"/>
        <w:jc w:val="center"/>
        <w:rPr>
          <w:rFonts w:ascii="Arial" w:eastAsia="Times New Roman" w:hAnsi="Arial" w:cs="Arial"/>
          <w:color w:val="000000"/>
          <w:sz w:val="24"/>
          <w:szCs w:val="24"/>
          <w:lang w:eastAsia="ru-RU"/>
        </w:rPr>
      </w:pPr>
      <w:r w:rsidRPr="00DD7377">
        <w:rPr>
          <w:rFonts w:ascii="Arial" w:eastAsia="Times New Roman" w:hAnsi="Arial" w:cs="Arial"/>
          <w:i/>
          <w:iCs/>
          <w:color w:val="000000"/>
          <w:sz w:val="24"/>
          <w:szCs w:val="24"/>
          <w:lang w:eastAsia="ru-RU"/>
        </w:rPr>
        <w:t>Экзамены (в строгом переводе с латыни — испытания) —</w:t>
      </w:r>
    </w:p>
    <w:p w:rsidR="00DD7377" w:rsidRPr="00DD7377" w:rsidRDefault="00DD7377" w:rsidP="00DD7377">
      <w:pPr>
        <w:shd w:val="clear" w:color="auto" w:fill="FFFFFF"/>
        <w:spacing w:before="100" w:beforeAutospacing="1" w:after="100" w:afterAutospacing="1" w:line="240" w:lineRule="auto"/>
        <w:ind w:left="1617"/>
        <w:jc w:val="center"/>
        <w:rPr>
          <w:rFonts w:ascii="Arial" w:eastAsia="Times New Roman" w:hAnsi="Arial" w:cs="Arial"/>
          <w:color w:val="000000"/>
          <w:sz w:val="24"/>
          <w:szCs w:val="24"/>
          <w:lang w:eastAsia="ru-RU"/>
        </w:rPr>
      </w:pPr>
      <w:r w:rsidRPr="00DD7377">
        <w:rPr>
          <w:rFonts w:ascii="Arial" w:eastAsia="Times New Roman" w:hAnsi="Arial" w:cs="Arial"/>
          <w:i/>
          <w:iCs/>
          <w:color w:val="000000"/>
          <w:sz w:val="24"/>
          <w:szCs w:val="24"/>
          <w:lang w:eastAsia="ru-RU"/>
        </w:rPr>
        <w:t>это не просто «отбарабанил» и ушел. Это процесс многокомпонентный и сложный,</w:t>
      </w:r>
    </w:p>
    <w:p w:rsidR="00DD7377" w:rsidRPr="00DD7377" w:rsidRDefault="00DD7377" w:rsidP="00DD7377">
      <w:pPr>
        <w:shd w:val="clear" w:color="auto" w:fill="FFFFFF"/>
        <w:spacing w:before="100" w:beforeAutospacing="1" w:after="100" w:afterAutospacing="1" w:line="240" w:lineRule="auto"/>
        <w:ind w:left="1617"/>
        <w:jc w:val="center"/>
        <w:rPr>
          <w:rFonts w:ascii="Arial" w:eastAsia="Times New Roman" w:hAnsi="Arial" w:cs="Arial"/>
          <w:color w:val="000000"/>
          <w:sz w:val="24"/>
          <w:szCs w:val="24"/>
          <w:lang w:eastAsia="ru-RU"/>
        </w:rPr>
      </w:pPr>
      <w:r w:rsidRPr="00DD7377">
        <w:rPr>
          <w:rFonts w:ascii="Arial" w:eastAsia="Times New Roman" w:hAnsi="Arial" w:cs="Arial"/>
          <w:i/>
          <w:iCs/>
          <w:color w:val="000000"/>
          <w:sz w:val="24"/>
          <w:szCs w:val="24"/>
          <w:lang w:eastAsia="ru-RU"/>
        </w:rPr>
        <w:t>где каждая из составляющих успеха просто незаменима. Психологическая готовность</w:t>
      </w:r>
    </w:p>
    <w:p w:rsidR="00DD7377" w:rsidRPr="00DD7377" w:rsidRDefault="00DD7377" w:rsidP="00DD7377">
      <w:pPr>
        <w:shd w:val="clear" w:color="auto" w:fill="FFFFFF"/>
        <w:spacing w:before="100" w:beforeAutospacing="1" w:after="100" w:afterAutospacing="1" w:line="240" w:lineRule="auto"/>
        <w:ind w:left="1617"/>
        <w:jc w:val="center"/>
        <w:rPr>
          <w:rFonts w:ascii="Arial" w:eastAsia="Times New Roman" w:hAnsi="Arial" w:cs="Arial"/>
          <w:color w:val="000000"/>
          <w:sz w:val="24"/>
          <w:szCs w:val="24"/>
          <w:lang w:eastAsia="ru-RU"/>
        </w:rPr>
      </w:pPr>
      <w:r w:rsidRPr="00DD7377">
        <w:rPr>
          <w:rFonts w:ascii="Arial" w:eastAsia="Times New Roman" w:hAnsi="Arial" w:cs="Arial"/>
          <w:i/>
          <w:iCs/>
          <w:color w:val="000000"/>
          <w:sz w:val="24"/>
          <w:szCs w:val="24"/>
          <w:lang w:eastAsia="ru-RU"/>
        </w:rPr>
        <w:t xml:space="preserve">так же важна, как и хорошее </w:t>
      </w:r>
      <w:proofErr w:type="gramStart"/>
      <w:r w:rsidRPr="00DD7377">
        <w:rPr>
          <w:rFonts w:ascii="Arial" w:eastAsia="Times New Roman" w:hAnsi="Arial" w:cs="Arial"/>
          <w:i/>
          <w:iCs/>
          <w:color w:val="000000"/>
          <w:sz w:val="24"/>
          <w:szCs w:val="24"/>
          <w:lang w:eastAsia="ru-RU"/>
        </w:rPr>
        <w:t>владение</w:t>
      </w:r>
      <w:proofErr w:type="gramEnd"/>
      <w:r w:rsidRPr="00DD7377">
        <w:rPr>
          <w:rFonts w:ascii="Arial" w:eastAsia="Times New Roman" w:hAnsi="Arial" w:cs="Arial"/>
          <w:i/>
          <w:iCs/>
          <w:color w:val="000000"/>
          <w:sz w:val="24"/>
          <w:szCs w:val="24"/>
          <w:lang w:eastAsia="ru-RU"/>
        </w:rPr>
        <w:t xml:space="preserve"> знаниями по предмету.</w:t>
      </w:r>
    </w:p>
    <w:p w:rsidR="00DD7377" w:rsidRPr="00DD7377" w:rsidRDefault="00DD7377" w:rsidP="00DD7377">
      <w:pPr>
        <w:shd w:val="clear" w:color="auto" w:fill="FFFFFF"/>
        <w:spacing w:before="100" w:beforeAutospacing="1" w:after="100" w:afterAutospacing="1" w:line="240" w:lineRule="auto"/>
        <w:ind w:left="1617"/>
        <w:jc w:val="center"/>
        <w:rPr>
          <w:rFonts w:ascii="Times New Roman" w:eastAsia="Times New Roman" w:hAnsi="Times New Roman" w:cs="Times New Roman"/>
          <w:color w:val="000000"/>
          <w:sz w:val="28"/>
          <w:szCs w:val="28"/>
          <w:lang w:eastAsia="ru-RU"/>
        </w:rPr>
      </w:pPr>
      <w:r w:rsidRPr="00DD7377">
        <w:rPr>
          <w:rFonts w:ascii="Times New Roman" w:eastAsia="Times New Roman" w:hAnsi="Times New Roman" w:cs="Times New Roman"/>
          <w:color w:val="FF0000"/>
          <w:sz w:val="28"/>
          <w:lang w:eastAsia="ru-RU"/>
        </w:rPr>
        <w:t>ПОДГОТОВКА К ЭКЗАМЕНУ</w:t>
      </w:r>
    </w:p>
    <w:p w:rsidR="00DD7377" w:rsidRPr="00DD7377" w:rsidRDefault="00DD7377" w:rsidP="00CD34CA">
      <w:pPr>
        <w:shd w:val="clear" w:color="auto" w:fill="FFFFFF"/>
        <w:tabs>
          <w:tab w:val="left" w:pos="9355"/>
        </w:tabs>
        <w:spacing w:before="100" w:beforeAutospacing="1" w:after="100" w:afterAutospacing="1" w:line="240" w:lineRule="auto"/>
        <w:ind w:right="-1" w:firstLine="220"/>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xml:space="preserve"> Сначала подготовь место для занятий: убери со стола лишние вещи, удобно расположи нужные </w:t>
      </w:r>
      <w:proofErr w:type="spellStart"/>
      <w:proofErr w:type="gramStart"/>
      <w:r w:rsidRPr="00DD7377">
        <w:rPr>
          <w:rFonts w:ascii="Arial" w:eastAsia="Times New Roman" w:hAnsi="Arial" w:cs="Arial"/>
          <w:color w:val="000000"/>
          <w:sz w:val="24"/>
          <w:szCs w:val="24"/>
          <w:lang w:eastAsia="ru-RU"/>
        </w:rPr>
        <w:t>учебни</w:t>
      </w:r>
      <w:proofErr w:type="spellEnd"/>
      <w:r w:rsidRPr="00DD7377">
        <w:rPr>
          <w:rFonts w:ascii="Cambria Math" w:eastAsia="Times New Roman" w:hAnsi="Cambria Math" w:cs="Cambria Math"/>
          <w:color w:val="000000"/>
          <w:sz w:val="24"/>
          <w:szCs w:val="24"/>
          <w:lang w:eastAsia="ru-RU"/>
        </w:rPr>
        <w:t>​</w:t>
      </w:r>
      <w:proofErr w:type="spellStart"/>
      <w:r w:rsidRPr="00DD7377">
        <w:rPr>
          <w:rFonts w:ascii="Arial" w:eastAsia="Times New Roman" w:hAnsi="Arial" w:cs="Arial"/>
          <w:color w:val="000000"/>
          <w:sz w:val="24"/>
          <w:szCs w:val="24"/>
          <w:lang w:eastAsia="ru-RU"/>
        </w:rPr>
        <w:t>ки</w:t>
      </w:r>
      <w:proofErr w:type="spellEnd"/>
      <w:proofErr w:type="gramEnd"/>
      <w:r w:rsidRPr="00DD7377">
        <w:rPr>
          <w:rFonts w:ascii="Arial" w:eastAsia="Times New Roman" w:hAnsi="Arial" w:cs="Arial"/>
          <w:color w:val="000000"/>
          <w:sz w:val="24"/>
          <w:szCs w:val="24"/>
          <w:lang w:eastAsia="ru-RU"/>
        </w:rPr>
        <w:t>, пособия, тетради, бумагу, карандаши.</w:t>
      </w:r>
    </w:p>
    <w:p w:rsidR="00DD7377" w:rsidRPr="00DD7377" w:rsidRDefault="00DD7377" w:rsidP="00CD34CA">
      <w:pPr>
        <w:shd w:val="clear" w:color="auto" w:fill="FFFFFF"/>
        <w:tabs>
          <w:tab w:val="left" w:pos="9355"/>
        </w:tabs>
        <w:spacing w:before="100" w:beforeAutospacing="1" w:after="100" w:afterAutospacing="1" w:line="240" w:lineRule="auto"/>
        <w:ind w:right="-1" w:firstLine="220"/>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xml:space="preserve"> Можно ввести в интерьер комнаты желтый и фиолетовый цвета, поскольку они повышают </w:t>
      </w:r>
      <w:proofErr w:type="gramStart"/>
      <w:r w:rsidRPr="00DD7377">
        <w:rPr>
          <w:rFonts w:ascii="Arial" w:eastAsia="Times New Roman" w:hAnsi="Arial" w:cs="Arial"/>
          <w:color w:val="000000"/>
          <w:sz w:val="24"/>
          <w:szCs w:val="24"/>
          <w:lang w:eastAsia="ru-RU"/>
        </w:rPr>
        <w:t>интеллекту</w:t>
      </w:r>
      <w:r w:rsidRPr="00DD7377">
        <w:rPr>
          <w:rFonts w:ascii="Cambria Math" w:eastAsia="Times New Roman" w:hAnsi="Cambria Math" w:cs="Cambria Math"/>
          <w:color w:val="000000"/>
          <w:sz w:val="24"/>
          <w:szCs w:val="24"/>
          <w:lang w:eastAsia="ru-RU"/>
        </w:rPr>
        <w:t>​</w:t>
      </w:r>
      <w:proofErr w:type="spellStart"/>
      <w:r w:rsidRPr="00DD7377">
        <w:rPr>
          <w:rFonts w:ascii="Arial" w:eastAsia="Times New Roman" w:hAnsi="Arial" w:cs="Arial"/>
          <w:color w:val="000000"/>
          <w:sz w:val="24"/>
          <w:szCs w:val="24"/>
          <w:lang w:eastAsia="ru-RU"/>
        </w:rPr>
        <w:t>альную</w:t>
      </w:r>
      <w:proofErr w:type="spellEnd"/>
      <w:proofErr w:type="gramEnd"/>
      <w:r w:rsidRPr="00DD7377">
        <w:rPr>
          <w:rFonts w:ascii="Arial" w:eastAsia="Times New Roman" w:hAnsi="Arial" w:cs="Arial"/>
          <w:color w:val="000000"/>
          <w:sz w:val="24"/>
          <w:szCs w:val="24"/>
          <w:lang w:eastAsia="ru-RU"/>
        </w:rPr>
        <w:t xml:space="preserve"> активность. Для этого бывает достаточно какой-либо картинки в этих тонах или эстампа.</w:t>
      </w:r>
    </w:p>
    <w:p w:rsidR="00DD7377" w:rsidRPr="00DD7377" w:rsidRDefault="00DD7377" w:rsidP="00CD34CA">
      <w:pPr>
        <w:shd w:val="clear" w:color="auto" w:fill="FFFFFF"/>
        <w:tabs>
          <w:tab w:val="left" w:pos="9355"/>
        </w:tabs>
        <w:spacing w:before="100" w:beforeAutospacing="1" w:after="100" w:afterAutospacing="1" w:line="240" w:lineRule="auto"/>
        <w:ind w:right="-1" w:firstLine="220"/>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Составь план подготовки. Для начала определи, кто ты — «жаворонок» или «сова»,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 будут пройдены.</w:t>
      </w:r>
    </w:p>
    <w:p w:rsidR="00DD7377" w:rsidRPr="00DD7377" w:rsidRDefault="00DD7377" w:rsidP="00CD34CA">
      <w:pPr>
        <w:shd w:val="clear" w:color="auto" w:fill="FFFFFF"/>
        <w:tabs>
          <w:tab w:val="left" w:pos="9355"/>
        </w:tabs>
        <w:spacing w:before="100" w:beforeAutospacing="1" w:after="100" w:afterAutospacing="1" w:line="240" w:lineRule="auto"/>
        <w:ind w:right="-1" w:firstLine="220"/>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Начни с самого трудного — с того раздела, который знаешь хуже всего. Но если тебе трудно «</w:t>
      </w:r>
      <w:proofErr w:type="gramStart"/>
      <w:r w:rsidRPr="00DD7377">
        <w:rPr>
          <w:rFonts w:ascii="Arial" w:eastAsia="Times New Roman" w:hAnsi="Arial" w:cs="Arial"/>
          <w:color w:val="000000"/>
          <w:sz w:val="24"/>
          <w:szCs w:val="24"/>
          <w:lang w:eastAsia="ru-RU"/>
        </w:rPr>
        <w:t>раскачать</w:t>
      </w:r>
      <w:r w:rsidRPr="00DD7377">
        <w:rPr>
          <w:rFonts w:ascii="Cambria Math" w:eastAsia="Times New Roman" w:hAnsi="Cambria Math" w:cs="Cambria Math"/>
          <w:color w:val="000000"/>
          <w:sz w:val="24"/>
          <w:szCs w:val="24"/>
          <w:lang w:eastAsia="ru-RU"/>
        </w:rPr>
        <w:t>​</w:t>
      </w:r>
      <w:proofErr w:type="spellStart"/>
      <w:r w:rsidRPr="00DD7377">
        <w:rPr>
          <w:rFonts w:ascii="Arial" w:eastAsia="Times New Roman" w:hAnsi="Arial" w:cs="Arial"/>
          <w:color w:val="000000"/>
          <w:sz w:val="24"/>
          <w:szCs w:val="24"/>
          <w:lang w:eastAsia="ru-RU"/>
        </w:rPr>
        <w:t>ся</w:t>
      </w:r>
      <w:proofErr w:type="spellEnd"/>
      <w:proofErr w:type="gramEnd"/>
      <w:r w:rsidRPr="00DD7377">
        <w:rPr>
          <w:rFonts w:ascii="Arial" w:eastAsia="Times New Roman" w:hAnsi="Arial" w:cs="Arial"/>
          <w:color w:val="000000"/>
          <w:sz w:val="24"/>
          <w:szCs w:val="24"/>
          <w:lang w:eastAsia="ru-RU"/>
        </w:rPr>
        <w:t xml:space="preserve">», можно начать с того материала, который тебе больше всего интересен и приятен. Возможно, </w:t>
      </w:r>
      <w:proofErr w:type="spellStart"/>
      <w:proofErr w:type="gramStart"/>
      <w:r w:rsidRPr="00DD7377">
        <w:rPr>
          <w:rFonts w:ascii="Arial" w:eastAsia="Times New Roman" w:hAnsi="Arial" w:cs="Arial"/>
          <w:color w:val="000000"/>
          <w:sz w:val="24"/>
          <w:szCs w:val="24"/>
          <w:lang w:eastAsia="ru-RU"/>
        </w:rPr>
        <w:t>постепен</w:t>
      </w:r>
      <w:proofErr w:type="spellEnd"/>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но</w:t>
      </w:r>
      <w:proofErr w:type="gramEnd"/>
      <w:r w:rsidRPr="00DD7377">
        <w:rPr>
          <w:rFonts w:ascii="Arial" w:eastAsia="Times New Roman" w:hAnsi="Arial" w:cs="Arial"/>
          <w:color w:val="000000"/>
          <w:sz w:val="24"/>
          <w:szCs w:val="24"/>
          <w:lang w:eastAsia="ru-RU"/>
        </w:rPr>
        <w:t xml:space="preserve"> войдешь в рабочий ритм, и дело пойдет.</w:t>
      </w:r>
    </w:p>
    <w:p w:rsidR="00DD7377" w:rsidRPr="00DD7377" w:rsidRDefault="00DD7377" w:rsidP="00CD34CA">
      <w:pPr>
        <w:shd w:val="clear" w:color="auto" w:fill="FFFFFF"/>
        <w:tabs>
          <w:tab w:val="left" w:pos="9355"/>
        </w:tabs>
        <w:spacing w:before="100" w:beforeAutospacing="1" w:after="100" w:afterAutospacing="1" w:line="240" w:lineRule="auto"/>
        <w:ind w:right="-1" w:firstLine="220"/>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DD7377" w:rsidRPr="00DD7377" w:rsidRDefault="00DD7377" w:rsidP="00CD34CA">
      <w:pPr>
        <w:shd w:val="clear" w:color="auto" w:fill="FFFFFF"/>
        <w:tabs>
          <w:tab w:val="left" w:pos="9355"/>
        </w:tabs>
        <w:spacing w:before="100" w:beforeAutospacing="1" w:after="100" w:afterAutospacing="1" w:line="240" w:lineRule="auto"/>
        <w:ind w:right="-1" w:firstLine="220"/>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xml:space="preserve"> Не надо стремиться к тому, чтобы прочитать и запомнить наизусть весь учебник. Полезно </w:t>
      </w:r>
      <w:proofErr w:type="spellStart"/>
      <w:proofErr w:type="gramStart"/>
      <w:r w:rsidRPr="00DD7377">
        <w:rPr>
          <w:rFonts w:ascii="Arial" w:eastAsia="Times New Roman" w:hAnsi="Arial" w:cs="Arial"/>
          <w:color w:val="000000"/>
          <w:sz w:val="24"/>
          <w:szCs w:val="24"/>
          <w:lang w:eastAsia="ru-RU"/>
        </w:rPr>
        <w:t>структуриро</w:t>
      </w:r>
      <w:proofErr w:type="spellEnd"/>
      <w:r w:rsidRPr="00DD7377">
        <w:rPr>
          <w:rFonts w:ascii="Cambria Math" w:eastAsia="Times New Roman" w:hAnsi="Cambria Math" w:cs="Cambria Math"/>
          <w:color w:val="000000"/>
          <w:sz w:val="24"/>
          <w:szCs w:val="24"/>
          <w:lang w:eastAsia="ru-RU"/>
        </w:rPr>
        <w:t>​</w:t>
      </w:r>
      <w:proofErr w:type="spellStart"/>
      <w:r w:rsidRPr="00DD7377">
        <w:rPr>
          <w:rFonts w:ascii="Arial" w:eastAsia="Times New Roman" w:hAnsi="Arial" w:cs="Arial"/>
          <w:color w:val="000000"/>
          <w:sz w:val="24"/>
          <w:szCs w:val="24"/>
          <w:lang w:eastAsia="ru-RU"/>
        </w:rPr>
        <w:t>вать</w:t>
      </w:r>
      <w:proofErr w:type="spellEnd"/>
      <w:proofErr w:type="gramEnd"/>
      <w:r w:rsidRPr="00DD7377">
        <w:rPr>
          <w:rFonts w:ascii="Arial" w:eastAsia="Times New Roman" w:hAnsi="Arial" w:cs="Arial"/>
          <w:color w:val="000000"/>
          <w:sz w:val="24"/>
          <w:szCs w:val="24"/>
          <w:lang w:eastAsia="ru-RU"/>
        </w:rPr>
        <w:t xml:space="preserve">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DD7377" w:rsidRPr="00DD7377" w:rsidRDefault="00DD7377" w:rsidP="00CD34CA">
      <w:pPr>
        <w:shd w:val="clear" w:color="auto" w:fill="FFFFFF"/>
        <w:tabs>
          <w:tab w:val="left" w:pos="9355"/>
        </w:tabs>
        <w:spacing w:before="100" w:beforeAutospacing="1" w:after="100" w:afterAutospacing="1" w:line="240" w:lineRule="auto"/>
        <w:ind w:right="-1" w:firstLine="220"/>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Выполняй как можно больше различных опубликованных тестов по этому предмету. Эти тренировки ознакомят тебя с конструкциями тестовых заданий.</w:t>
      </w:r>
    </w:p>
    <w:p w:rsidR="00DD7377" w:rsidRPr="00DD7377" w:rsidRDefault="00DD7377" w:rsidP="00CD34CA">
      <w:pPr>
        <w:shd w:val="clear" w:color="auto" w:fill="FFFFFF"/>
        <w:spacing w:before="100" w:beforeAutospacing="1" w:after="100" w:afterAutospacing="1" w:line="240" w:lineRule="auto"/>
        <w:ind w:right="-1" w:firstLine="220"/>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Тренируйся с секундомером в руках, засекай время выполнения тестов (на задания в части</w:t>
      </w:r>
      <w:proofErr w:type="gramStart"/>
      <w:r w:rsidRPr="00DD7377">
        <w:rPr>
          <w:rFonts w:ascii="Arial" w:eastAsia="Times New Roman" w:hAnsi="Arial" w:cs="Arial"/>
          <w:color w:val="000000"/>
          <w:sz w:val="24"/>
          <w:szCs w:val="24"/>
          <w:lang w:eastAsia="ru-RU"/>
        </w:rPr>
        <w:t xml:space="preserve"> А</w:t>
      </w:r>
      <w:proofErr w:type="gramEnd"/>
      <w:r w:rsidRPr="00DD7377">
        <w:rPr>
          <w:rFonts w:ascii="Arial" w:eastAsia="Times New Roman" w:hAnsi="Arial" w:cs="Arial"/>
          <w:color w:val="000000"/>
          <w:sz w:val="24"/>
          <w:szCs w:val="24"/>
          <w:lang w:eastAsia="ru-RU"/>
        </w:rPr>
        <w:t xml:space="preserve"> в среднем уходит по 2 минуты на задание).</w:t>
      </w:r>
    </w:p>
    <w:p w:rsidR="00DD7377" w:rsidRPr="00DD7377" w:rsidRDefault="00DD7377" w:rsidP="00CD34CA">
      <w:pPr>
        <w:shd w:val="clear" w:color="auto" w:fill="FFFFFF"/>
        <w:tabs>
          <w:tab w:val="left" w:pos="9355"/>
        </w:tabs>
        <w:spacing w:before="100" w:beforeAutospacing="1" w:after="100" w:afterAutospacing="1" w:line="240" w:lineRule="auto"/>
        <w:ind w:right="-1" w:firstLine="220"/>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lastRenderedPageBreak/>
        <w:t>*</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Готовясь к экзаменам, никогда не думай о том, что не справишься, а, напротив, мысленно рисуй себе картину триумфа.</w:t>
      </w:r>
    </w:p>
    <w:p w:rsidR="00DD7377" w:rsidRPr="00DD7377" w:rsidRDefault="00DD7377" w:rsidP="00CD34CA">
      <w:pPr>
        <w:shd w:val="clear" w:color="auto" w:fill="FFFFFF"/>
        <w:tabs>
          <w:tab w:val="left" w:pos="9355"/>
        </w:tabs>
        <w:spacing w:before="100" w:beforeAutospacing="1" w:after="100" w:afterAutospacing="1" w:line="240" w:lineRule="auto"/>
        <w:ind w:right="-1" w:firstLine="220"/>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xml:space="preserve"> Оставь один день перед экзаменом на то, чтобы вновь повторить все планы ответов, еще раз </w:t>
      </w:r>
      <w:proofErr w:type="spellStart"/>
      <w:proofErr w:type="gramStart"/>
      <w:r w:rsidRPr="00DD7377">
        <w:rPr>
          <w:rFonts w:ascii="Arial" w:eastAsia="Times New Roman" w:hAnsi="Arial" w:cs="Arial"/>
          <w:color w:val="000000"/>
          <w:sz w:val="24"/>
          <w:szCs w:val="24"/>
          <w:lang w:eastAsia="ru-RU"/>
        </w:rPr>
        <w:t>остано</w:t>
      </w:r>
      <w:proofErr w:type="spellEnd"/>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виться</w:t>
      </w:r>
      <w:proofErr w:type="gramEnd"/>
      <w:r w:rsidRPr="00DD7377">
        <w:rPr>
          <w:rFonts w:ascii="Arial" w:eastAsia="Times New Roman" w:hAnsi="Arial" w:cs="Arial"/>
          <w:color w:val="000000"/>
          <w:sz w:val="24"/>
          <w:szCs w:val="24"/>
          <w:lang w:eastAsia="ru-RU"/>
        </w:rPr>
        <w:t xml:space="preserve"> на самых трудных вопросах.</w:t>
      </w:r>
    </w:p>
    <w:p w:rsidR="00DD7377" w:rsidRPr="00DD7377" w:rsidRDefault="00DD7377" w:rsidP="00DD7377">
      <w:pPr>
        <w:shd w:val="clear" w:color="auto" w:fill="FFFFFF"/>
        <w:spacing w:before="100" w:beforeAutospacing="1" w:after="100" w:afterAutospacing="1" w:line="240" w:lineRule="auto"/>
        <w:ind w:left="1631"/>
        <w:jc w:val="center"/>
        <w:rPr>
          <w:rFonts w:ascii="Times New Roman" w:eastAsia="Times New Roman" w:hAnsi="Times New Roman" w:cs="Times New Roman"/>
          <w:color w:val="000000"/>
          <w:sz w:val="28"/>
          <w:szCs w:val="28"/>
          <w:lang w:eastAsia="ru-RU"/>
        </w:rPr>
      </w:pPr>
      <w:r w:rsidRPr="00DD7377">
        <w:rPr>
          <w:rFonts w:ascii="Times New Roman" w:eastAsia="Times New Roman" w:hAnsi="Times New Roman" w:cs="Times New Roman"/>
          <w:color w:val="FF0000"/>
          <w:sz w:val="28"/>
          <w:lang w:eastAsia="ru-RU"/>
        </w:rPr>
        <w:t>НАКАНУНЕ ЭКЗАМЕНА</w:t>
      </w:r>
    </w:p>
    <w:p w:rsidR="00DD7377" w:rsidRPr="00DD7377" w:rsidRDefault="00DD7377" w:rsidP="00DD7377">
      <w:pPr>
        <w:shd w:val="clear" w:color="auto" w:fill="FFFFFF"/>
        <w:spacing w:before="100" w:beforeAutospacing="1" w:after="100" w:afterAutospacing="1" w:line="240" w:lineRule="auto"/>
        <w:ind w:firstLine="220"/>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xml:space="preserve"> 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w:t>
      </w:r>
      <w:proofErr w:type="spellStart"/>
      <w:proofErr w:type="gramStart"/>
      <w:r w:rsidRPr="00DD7377">
        <w:rPr>
          <w:rFonts w:ascii="Arial" w:eastAsia="Times New Roman" w:hAnsi="Arial" w:cs="Arial"/>
          <w:color w:val="000000"/>
          <w:sz w:val="24"/>
          <w:szCs w:val="24"/>
          <w:lang w:eastAsia="ru-RU"/>
        </w:rPr>
        <w:t>ощуще</w:t>
      </w:r>
      <w:proofErr w:type="spellEnd"/>
      <w:r w:rsidRPr="00DD7377">
        <w:rPr>
          <w:rFonts w:ascii="Cambria Math" w:eastAsia="Times New Roman" w:hAnsi="Cambria Math" w:cs="Cambria Math"/>
          <w:color w:val="000000"/>
          <w:sz w:val="24"/>
          <w:szCs w:val="24"/>
          <w:lang w:eastAsia="ru-RU"/>
        </w:rPr>
        <w:t>​</w:t>
      </w:r>
      <w:proofErr w:type="spellStart"/>
      <w:r w:rsidRPr="00DD7377">
        <w:rPr>
          <w:rFonts w:ascii="Arial" w:eastAsia="Times New Roman" w:hAnsi="Arial" w:cs="Arial"/>
          <w:color w:val="000000"/>
          <w:sz w:val="24"/>
          <w:szCs w:val="24"/>
          <w:lang w:eastAsia="ru-RU"/>
        </w:rPr>
        <w:t>нием</w:t>
      </w:r>
      <w:proofErr w:type="spellEnd"/>
      <w:proofErr w:type="gramEnd"/>
      <w:r w:rsidRPr="00DD7377">
        <w:rPr>
          <w:rFonts w:ascii="Arial" w:eastAsia="Times New Roman" w:hAnsi="Arial" w:cs="Arial"/>
          <w:color w:val="000000"/>
          <w:sz w:val="24"/>
          <w:szCs w:val="24"/>
          <w:lang w:eastAsia="ru-RU"/>
        </w:rPr>
        <w:t xml:space="preserve"> своего здоровья, силы, боевого настроя. Ведь экзамен — это своеобразная борьба, в которой нужно проявить себя, показать свои возможности и способности.</w:t>
      </w:r>
    </w:p>
    <w:p w:rsidR="00DD7377" w:rsidRPr="00DD7377" w:rsidRDefault="00DD7377" w:rsidP="00CD34CA">
      <w:pPr>
        <w:shd w:val="clear" w:color="auto" w:fill="FFFFFF"/>
        <w:spacing w:before="100" w:beforeAutospacing="1" w:after="100" w:afterAutospacing="1" w:line="240" w:lineRule="auto"/>
        <w:ind w:right="-1" w:firstLine="220"/>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xml:space="preserve"> В пункт сдачи экзамена ты должен явиться не опаздывая. При себе нужно иметь пропуск, паспорт (а не свидетельство о рождении) и несколько (про запас) </w:t>
      </w:r>
      <w:proofErr w:type="spellStart"/>
      <w:r w:rsidRPr="00DD7377">
        <w:rPr>
          <w:rFonts w:ascii="Arial" w:eastAsia="Times New Roman" w:hAnsi="Arial" w:cs="Arial"/>
          <w:color w:val="000000"/>
          <w:sz w:val="24"/>
          <w:szCs w:val="24"/>
          <w:lang w:eastAsia="ru-RU"/>
        </w:rPr>
        <w:t>гелевых</w:t>
      </w:r>
      <w:proofErr w:type="spellEnd"/>
      <w:r w:rsidRPr="00DD7377">
        <w:rPr>
          <w:rFonts w:ascii="Arial" w:eastAsia="Times New Roman" w:hAnsi="Arial" w:cs="Arial"/>
          <w:color w:val="000000"/>
          <w:sz w:val="24"/>
          <w:szCs w:val="24"/>
          <w:lang w:eastAsia="ru-RU"/>
        </w:rPr>
        <w:t xml:space="preserve"> или капиллярных ручек с черными чернилами.</w:t>
      </w:r>
    </w:p>
    <w:p w:rsidR="00DD7377" w:rsidRPr="00DD7377" w:rsidRDefault="00DD7377" w:rsidP="00CD34CA">
      <w:pPr>
        <w:shd w:val="clear" w:color="auto" w:fill="FFFFFF"/>
        <w:spacing w:before="100" w:beforeAutospacing="1" w:after="100" w:afterAutospacing="1" w:line="240" w:lineRule="auto"/>
        <w:ind w:right="-1" w:firstLine="220"/>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Продумай, как ты оденешься на экзамен: в пункте тестирования может быть прохладно или тепло, а ты будешь сидеть на экзамене 3 часа.</w:t>
      </w:r>
    </w:p>
    <w:p w:rsidR="00DD7377" w:rsidRPr="00DD7377" w:rsidRDefault="00DD7377" w:rsidP="00DD7377">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D7377">
        <w:rPr>
          <w:rFonts w:ascii="Arial" w:eastAsia="Times New Roman" w:hAnsi="Arial" w:cs="Arial"/>
          <w:i/>
          <w:iCs/>
          <w:color w:val="000000"/>
          <w:sz w:val="24"/>
          <w:szCs w:val="24"/>
          <w:lang w:eastAsia="ru-RU"/>
        </w:rPr>
        <w:t>По материалам </w:t>
      </w:r>
      <w:hyperlink r:id="rId4" w:tgtFrame="_blank" w:history="1">
        <w:r w:rsidRPr="00DD7377">
          <w:rPr>
            <w:rFonts w:ascii="Arial" w:eastAsia="Times New Roman" w:hAnsi="Arial" w:cs="Arial"/>
            <w:i/>
            <w:iCs/>
            <w:color w:val="2222CC"/>
            <w:sz w:val="24"/>
            <w:szCs w:val="24"/>
            <w:u w:val="single"/>
            <w:lang w:eastAsia="ru-RU"/>
          </w:rPr>
          <w:t>www.ege.ru</w:t>
        </w:r>
      </w:hyperlink>
      <w:r w:rsidRPr="00DD7377">
        <w:rPr>
          <w:rFonts w:ascii="Arial" w:eastAsia="Times New Roman" w:hAnsi="Arial" w:cs="Arial"/>
          <w:i/>
          <w:iCs/>
          <w:color w:val="000000"/>
          <w:sz w:val="24"/>
          <w:szCs w:val="24"/>
          <w:lang w:eastAsia="ru-RU"/>
        </w:rPr>
        <w:t>.</w:t>
      </w:r>
    </w:p>
    <w:p w:rsidR="00DD7377" w:rsidRPr="00DD7377" w:rsidRDefault="00DD7377" w:rsidP="00DD7377">
      <w:pPr>
        <w:shd w:val="clear" w:color="auto" w:fill="FFFFFF"/>
        <w:spacing w:after="0" w:line="240" w:lineRule="auto"/>
        <w:rPr>
          <w:rFonts w:ascii="Times New Roman" w:eastAsia="Times New Roman" w:hAnsi="Times New Roman" w:cs="Times New Roman"/>
          <w:color w:val="000000"/>
          <w:sz w:val="30"/>
          <w:szCs w:val="30"/>
          <w:lang w:eastAsia="ru-RU"/>
        </w:rPr>
      </w:pPr>
      <w:r w:rsidRPr="00DD7377">
        <w:rPr>
          <w:rFonts w:ascii="Times New Roman" w:eastAsia="Times New Roman" w:hAnsi="Times New Roman" w:cs="Times New Roman"/>
          <w:color w:val="000000"/>
          <w:sz w:val="30"/>
          <w:szCs w:val="30"/>
          <w:lang w:eastAsia="ru-RU"/>
        </w:rPr>
        <w:br/>
      </w:r>
    </w:p>
    <w:p w:rsidR="00DD7377" w:rsidRPr="00DD7377" w:rsidRDefault="00DD7377" w:rsidP="00CD34CA">
      <w:pPr>
        <w:shd w:val="clear" w:color="auto" w:fill="FFFFFF"/>
        <w:spacing w:before="100" w:beforeAutospacing="1" w:after="100" w:afterAutospacing="1" w:line="240" w:lineRule="auto"/>
        <w:ind w:left="-709" w:right="-1"/>
        <w:jc w:val="center"/>
        <w:rPr>
          <w:rFonts w:ascii="Times New Roman" w:eastAsia="Times New Roman" w:hAnsi="Times New Roman" w:cs="Times New Roman"/>
          <w:color w:val="000000"/>
          <w:sz w:val="32"/>
          <w:szCs w:val="32"/>
          <w:lang w:eastAsia="ru-RU"/>
        </w:rPr>
      </w:pPr>
      <w:r w:rsidRPr="00DD7377">
        <w:rPr>
          <w:rFonts w:ascii="Times New Roman" w:eastAsia="Times New Roman" w:hAnsi="Times New Roman" w:cs="Times New Roman"/>
          <w:b/>
          <w:bCs/>
          <w:color w:val="FF0000"/>
          <w:sz w:val="32"/>
          <w:lang w:eastAsia="ru-RU"/>
        </w:rPr>
        <w:t>ПАМЯТКА ДЛЯ ВЫПУСКНИКОВ</w:t>
      </w:r>
    </w:p>
    <w:p w:rsidR="00DD7377" w:rsidRPr="00DD7377" w:rsidRDefault="00DD7377" w:rsidP="00CD34CA">
      <w:pPr>
        <w:shd w:val="clear" w:color="auto" w:fill="FFFFFF"/>
        <w:spacing w:before="100" w:beforeAutospacing="1" w:after="100" w:afterAutospacing="1" w:line="240" w:lineRule="auto"/>
        <w:ind w:left="-709" w:right="-1"/>
        <w:jc w:val="center"/>
        <w:rPr>
          <w:rFonts w:ascii="Times New Roman" w:eastAsia="Times New Roman" w:hAnsi="Times New Roman" w:cs="Times New Roman"/>
          <w:color w:val="000000"/>
          <w:sz w:val="34"/>
          <w:szCs w:val="34"/>
          <w:lang w:eastAsia="ru-RU"/>
        </w:rPr>
      </w:pPr>
      <w:r w:rsidRPr="00DD7377">
        <w:rPr>
          <w:rFonts w:ascii="Times New Roman" w:eastAsia="Times New Roman" w:hAnsi="Times New Roman" w:cs="Times New Roman"/>
          <w:i/>
          <w:iCs/>
          <w:color w:val="FF0000"/>
          <w:sz w:val="34"/>
          <w:lang w:eastAsia="ru-RU"/>
        </w:rPr>
        <w:t>Как вести себя во время сдачи экзаменов в форме ЕГЭ</w:t>
      </w:r>
    </w:p>
    <w:p w:rsidR="00DD7377" w:rsidRPr="00DD7377" w:rsidRDefault="00DD7377" w:rsidP="00CD34CA">
      <w:pPr>
        <w:shd w:val="clear" w:color="auto" w:fill="FFFFFF"/>
        <w:spacing w:before="120" w:after="100" w:afterAutospacing="1" w:line="240" w:lineRule="auto"/>
        <w:ind w:left="-709" w:right="-1"/>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Экзаменационные материалы состоят из трех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 Задания части</w:t>
      </w:r>
      <w:proofErr w:type="gramStart"/>
      <w:r w:rsidRPr="00DD7377">
        <w:rPr>
          <w:rFonts w:ascii="Arial" w:eastAsia="Times New Roman" w:hAnsi="Arial" w:cs="Arial"/>
          <w:color w:val="000000"/>
          <w:sz w:val="24"/>
          <w:szCs w:val="24"/>
          <w:lang w:eastAsia="ru-RU"/>
        </w:rPr>
        <w:t xml:space="preserve"> С</w:t>
      </w:r>
      <w:proofErr w:type="gramEnd"/>
      <w:r w:rsidRPr="00DD7377">
        <w:rPr>
          <w:rFonts w:ascii="Arial" w:eastAsia="Times New Roman" w:hAnsi="Arial" w:cs="Arial"/>
          <w:color w:val="000000"/>
          <w:sz w:val="24"/>
          <w:szCs w:val="24"/>
          <w:lang w:eastAsia="ru-RU"/>
        </w:rPr>
        <w:t xml:space="preserve"> отвечают более высокому уровню сложности, но соответствуют школьной программе — они доступны для тебя!</w:t>
      </w:r>
    </w:p>
    <w:p w:rsidR="00DD7377" w:rsidRPr="00DD7377" w:rsidRDefault="00DD7377" w:rsidP="00CD34CA">
      <w:pPr>
        <w:shd w:val="clear" w:color="auto" w:fill="FFFFFF"/>
        <w:spacing w:before="120" w:after="100" w:afterAutospacing="1" w:line="240" w:lineRule="auto"/>
        <w:ind w:left="-709" w:right="-1"/>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 xml:space="preserve">Итак, позади период подготовки. Не пожалей двух-трех минут на то, чтобы привести себя в состояние </w:t>
      </w:r>
      <w:proofErr w:type="spellStart"/>
      <w:r w:rsidRPr="00DD7377">
        <w:rPr>
          <w:rFonts w:ascii="Arial" w:eastAsia="Times New Roman" w:hAnsi="Arial" w:cs="Arial"/>
          <w:color w:val="000000"/>
          <w:sz w:val="24"/>
          <w:szCs w:val="24"/>
          <w:lang w:eastAsia="ru-RU"/>
        </w:rPr>
        <w:t>рав</w:t>
      </w:r>
      <w:proofErr w:type="spellEnd"/>
      <w:r w:rsidRPr="00DD7377">
        <w:rPr>
          <w:rFonts w:ascii="Cambria Math" w:eastAsia="Times New Roman" w:hAnsi="Cambria Math" w:cs="Cambria Math"/>
          <w:color w:val="000000"/>
          <w:sz w:val="24"/>
          <w:szCs w:val="24"/>
          <w:lang w:eastAsia="ru-RU"/>
        </w:rPr>
        <w:t>​</w:t>
      </w:r>
      <w:proofErr w:type="spellStart"/>
      <w:r w:rsidRPr="00DD7377">
        <w:rPr>
          <w:rFonts w:ascii="Arial" w:eastAsia="Times New Roman" w:hAnsi="Arial" w:cs="Arial"/>
          <w:color w:val="000000"/>
          <w:sz w:val="24"/>
          <w:szCs w:val="24"/>
          <w:lang w:eastAsia="ru-RU"/>
        </w:rPr>
        <w:t>новесия</w:t>
      </w:r>
      <w:proofErr w:type="spellEnd"/>
      <w:r w:rsidRPr="00DD7377">
        <w:rPr>
          <w:rFonts w:ascii="Arial" w:eastAsia="Times New Roman" w:hAnsi="Arial" w:cs="Arial"/>
          <w:color w:val="000000"/>
          <w:sz w:val="24"/>
          <w:szCs w:val="24"/>
          <w:lang w:eastAsia="ru-RU"/>
        </w:rPr>
        <w:t>. Вспомни о ритмическом дыхании, аутогенной тренировке. Подыши, успокойся. Вот и хорошо!</w:t>
      </w:r>
    </w:p>
    <w:p w:rsidR="00DD7377" w:rsidRPr="00DD7377" w:rsidRDefault="00DD7377" w:rsidP="00CD34CA">
      <w:pPr>
        <w:shd w:val="clear" w:color="auto" w:fill="FFFFFF"/>
        <w:spacing w:before="120" w:after="100" w:afterAutospacing="1" w:line="240" w:lineRule="auto"/>
        <w:ind w:left="-709" w:right="-1"/>
        <w:jc w:val="both"/>
        <w:rPr>
          <w:rFonts w:ascii="Arial" w:eastAsia="Times New Roman" w:hAnsi="Arial" w:cs="Arial"/>
          <w:color w:val="000000"/>
          <w:sz w:val="24"/>
          <w:szCs w:val="24"/>
          <w:lang w:eastAsia="ru-RU"/>
        </w:rPr>
      </w:pPr>
      <w:r w:rsidRPr="00DD7377">
        <w:rPr>
          <w:rFonts w:ascii="Arial" w:eastAsia="Times New Roman" w:hAnsi="Arial" w:cs="Arial"/>
          <w:b/>
          <w:bCs/>
          <w:i/>
          <w:iCs/>
          <w:color w:val="000000"/>
          <w:sz w:val="24"/>
          <w:szCs w:val="24"/>
          <w:lang w:eastAsia="ru-RU"/>
        </w:rPr>
        <w:t>Будь внимателен! </w:t>
      </w:r>
      <w:r w:rsidRPr="00DD7377">
        <w:rPr>
          <w:rFonts w:ascii="Arial" w:eastAsia="Times New Roman" w:hAnsi="Arial" w:cs="Arial"/>
          <w:color w:val="000000"/>
          <w:sz w:val="24"/>
          <w:szCs w:val="24"/>
          <w:lang w:eastAsia="ru-RU"/>
        </w:rPr>
        <w:t>В начале тестирования тебе сообщат необходимую информацию (как заполнять бланк, какими буквами писать, как кодировать номер школы и т.п.). От того, насколько ты внимательно запомнишь все эти правила, зависит правильность твоих ответов!</w:t>
      </w:r>
    </w:p>
    <w:p w:rsidR="00DD7377" w:rsidRPr="00DD7377" w:rsidRDefault="00DD7377" w:rsidP="00CD34CA">
      <w:pPr>
        <w:shd w:val="clear" w:color="auto" w:fill="FFFFFF"/>
        <w:spacing w:before="120" w:after="100" w:afterAutospacing="1" w:line="240" w:lineRule="auto"/>
        <w:ind w:left="-709" w:right="-1"/>
        <w:jc w:val="both"/>
        <w:rPr>
          <w:rFonts w:ascii="Arial" w:eastAsia="Times New Roman" w:hAnsi="Arial" w:cs="Arial"/>
          <w:color w:val="000000"/>
          <w:sz w:val="24"/>
          <w:szCs w:val="24"/>
          <w:lang w:eastAsia="ru-RU"/>
        </w:rPr>
      </w:pPr>
      <w:r w:rsidRPr="00DD7377">
        <w:rPr>
          <w:rFonts w:ascii="Arial" w:eastAsia="Times New Roman" w:hAnsi="Arial" w:cs="Arial"/>
          <w:b/>
          <w:bCs/>
          <w:i/>
          <w:iCs/>
          <w:color w:val="000000"/>
          <w:sz w:val="24"/>
          <w:szCs w:val="24"/>
          <w:lang w:eastAsia="ru-RU"/>
        </w:rPr>
        <w:t>Соблюдай правила поведения на экзамене! </w:t>
      </w:r>
      <w:r w:rsidRPr="00DD7377">
        <w:rPr>
          <w:rFonts w:ascii="Arial" w:eastAsia="Times New Roman" w:hAnsi="Arial" w:cs="Arial"/>
          <w:color w:val="000000"/>
          <w:sz w:val="24"/>
          <w:szCs w:val="24"/>
          <w:lang w:eastAsia="ru-RU"/>
        </w:rPr>
        <w:t xml:space="preserve">Не выкрикивай с места, если ты хочешь задать вопрос организатору проведения ЕГЭ в аудитории, подними руку. Твои вопросы не </w:t>
      </w:r>
      <w:r w:rsidRPr="00DD7377">
        <w:rPr>
          <w:rFonts w:ascii="Arial" w:eastAsia="Times New Roman" w:hAnsi="Arial" w:cs="Arial"/>
          <w:color w:val="000000"/>
          <w:sz w:val="24"/>
          <w:szCs w:val="24"/>
          <w:lang w:eastAsia="ru-RU"/>
        </w:rPr>
        <w:lastRenderedPageBreak/>
        <w:t xml:space="preserve">должны касаться содержания </w:t>
      </w:r>
      <w:proofErr w:type="gramStart"/>
      <w:r w:rsidRPr="00DD7377">
        <w:rPr>
          <w:rFonts w:ascii="Arial" w:eastAsia="Times New Roman" w:hAnsi="Arial" w:cs="Arial"/>
          <w:color w:val="000000"/>
          <w:sz w:val="24"/>
          <w:szCs w:val="24"/>
          <w:lang w:eastAsia="ru-RU"/>
        </w:rPr>
        <w:t>зада</w:t>
      </w:r>
      <w:r w:rsidRPr="00DD7377">
        <w:rPr>
          <w:rFonts w:ascii="Cambria Math" w:eastAsia="Times New Roman" w:hAnsi="Cambria Math" w:cs="Cambria Math"/>
          <w:color w:val="000000"/>
          <w:sz w:val="24"/>
          <w:szCs w:val="24"/>
          <w:lang w:eastAsia="ru-RU"/>
        </w:rPr>
        <w:t>​</w:t>
      </w:r>
      <w:proofErr w:type="spellStart"/>
      <w:r w:rsidRPr="00DD7377">
        <w:rPr>
          <w:rFonts w:ascii="Arial" w:eastAsia="Times New Roman" w:hAnsi="Arial" w:cs="Arial"/>
          <w:color w:val="000000"/>
          <w:sz w:val="24"/>
          <w:szCs w:val="24"/>
          <w:lang w:eastAsia="ru-RU"/>
        </w:rPr>
        <w:t>ний</w:t>
      </w:r>
      <w:proofErr w:type="spellEnd"/>
      <w:proofErr w:type="gramEnd"/>
      <w:r w:rsidRPr="00DD7377">
        <w:rPr>
          <w:rFonts w:ascii="Arial" w:eastAsia="Times New Roman" w:hAnsi="Arial" w:cs="Arial"/>
          <w:color w:val="000000"/>
          <w:sz w:val="24"/>
          <w:szCs w:val="24"/>
          <w:lang w:eastAsia="ru-RU"/>
        </w:rPr>
        <w:t xml:space="preserve">, тебе ответят только на вопросы, связанные с правилами заполнения регистрационного бланка, или в случае возникновения трудностей с </w:t>
      </w:r>
      <w:proofErr w:type="spellStart"/>
      <w:r w:rsidRPr="00DD7377">
        <w:rPr>
          <w:rFonts w:ascii="Arial" w:eastAsia="Times New Roman" w:hAnsi="Arial" w:cs="Arial"/>
          <w:color w:val="000000"/>
          <w:sz w:val="24"/>
          <w:szCs w:val="24"/>
          <w:lang w:eastAsia="ru-RU"/>
        </w:rPr>
        <w:t>тестопакетом</w:t>
      </w:r>
      <w:proofErr w:type="spellEnd"/>
      <w:r w:rsidRPr="00DD7377">
        <w:rPr>
          <w:rFonts w:ascii="Arial" w:eastAsia="Times New Roman" w:hAnsi="Arial" w:cs="Arial"/>
          <w:color w:val="000000"/>
          <w:sz w:val="24"/>
          <w:szCs w:val="24"/>
          <w:lang w:eastAsia="ru-RU"/>
        </w:rPr>
        <w:t xml:space="preserve"> (опечатки, </w:t>
      </w:r>
      <w:proofErr w:type="spellStart"/>
      <w:r w:rsidRPr="00DD7377">
        <w:rPr>
          <w:rFonts w:ascii="Arial" w:eastAsia="Times New Roman" w:hAnsi="Arial" w:cs="Arial"/>
          <w:color w:val="000000"/>
          <w:sz w:val="24"/>
          <w:szCs w:val="24"/>
          <w:lang w:eastAsia="ru-RU"/>
        </w:rPr>
        <w:t>непропечатанные</w:t>
      </w:r>
      <w:proofErr w:type="spellEnd"/>
      <w:r w:rsidRPr="00DD7377">
        <w:rPr>
          <w:rFonts w:ascii="Arial" w:eastAsia="Times New Roman" w:hAnsi="Arial" w:cs="Arial"/>
          <w:color w:val="000000"/>
          <w:sz w:val="24"/>
          <w:szCs w:val="24"/>
          <w:lang w:eastAsia="ru-RU"/>
        </w:rPr>
        <w:t xml:space="preserve"> буквы, отсутствие текста в бланке и пр.).</w:t>
      </w:r>
    </w:p>
    <w:p w:rsidR="00DD7377" w:rsidRPr="00DD7377" w:rsidRDefault="00DD7377" w:rsidP="00CD34CA">
      <w:pPr>
        <w:shd w:val="clear" w:color="auto" w:fill="FFFFFF"/>
        <w:spacing w:before="120" w:after="100" w:afterAutospacing="1" w:line="240" w:lineRule="auto"/>
        <w:ind w:left="-709" w:right="-1"/>
        <w:jc w:val="both"/>
        <w:rPr>
          <w:rFonts w:ascii="Arial" w:eastAsia="Times New Roman" w:hAnsi="Arial" w:cs="Arial"/>
          <w:color w:val="000000"/>
          <w:sz w:val="24"/>
          <w:szCs w:val="24"/>
          <w:lang w:eastAsia="ru-RU"/>
        </w:rPr>
      </w:pPr>
      <w:r w:rsidRPr="00DD7377">
        <w:rPr>
          <w:rFonts w:ascii="Arial" w:eastAsia="Times New Roman" w:hAnsi="Arial" w:cs="Arial"/>
          <w:b/>
          <w:bCs/>
          <w:i/>
          <w:iCs/>
          <w:color w:val="000000"/>
          <w:sz w:val="24"/>
          <w:szCs w:val="24"/>
          <w:lang w:eastAsia="ru-RU"/>
        </w:rPr>
        <w:t>Сосредоточься! </w:t>
      </w:r>
      <w:r w:rsidRPr="00DD7377">
        <w:rPr>
          <w:rFonts w:ascii="Arial" w:eastAsia="Times New Roman" w:hAnsi="Arial" w:cs="Arial"/>
          <w:color w:val="000000"/>
          <w:sz w:val="24"/>
          <w:szCs w:val="24"/>
          <w:lang w:eastAsia="ru-RU"/>
        </w:rPr>
        <w:t xml:space="preserve">После заполнения бланка регистрации, когда ты прояснил все непонятные для себя </w:t>
      </w:r>
      <w:proofErr w:type="gramStart"/>
      <w:r w:rsidRPr="00DD7377">
        <w:rPr>
          <w:rFonts w:ascii="Arial" w:eastAsia="Times New Roman" w:hAnsi="Arial" w:cs="Arial"/>
          <w:color w:val="000000"/>
          <w:sz w:val="24"/>
          <w:szCs w:val="24"/>
          <w:lang w:eastAsia="ru-RU"/>
        </w:rPr>
        <w:t>мо</w:t>
      </w:r>
      <w:r w:rsidRPr="00DD7377">
        <w:rPr>
          <w:rFonts w:ascii="Cambria Math" w:eastAsia="Times New Roman" w:hAnsi="Cambria Math" w:cs="Cambria Math"/>
          <w:color w:val="000000"/>
          <w:sz w:val="24"/>
          <w:szCs w:val="24"/>
          <w:lang w:eastAsia="ru-RU"/>
        </w:rPr>
        <w:t>​</w:t>
      </w:r>
      <w:proofErr w:type="spellStart"/>
      <w:r w:rsidRPr="00DD7377">
        <w:rPr>
          <w:rFonts w:ascii="Arial" w:eastAsia="Times New Roman" w:hAnsi="Arial" w:cs="Arial"/>
          <w:color w:val="000000"/>
          <w:sz w:val="24"/>
          <w:szCs w:val="24"/>
          <w:lang w:eastAsia="ru-RU"/>
        </w:rPr>
        <w:t>менты</w:t>
      </w:r>
      <w:proofErr w:type="spellEnd"/>
      <w:proofErr w:type="gramEnd"/>
      <w:r w:rsidRPr="00DD7377">
        <w:rPr>
          <w:rFonts w:ascii="Arial" w:eastAsia="Times New Roman" w:hAnsi="Arial" w:cs="Arial"/>
          <w:color w:val="000000"/>
          <w:sz w:val="24"/>
          <w:szCs w:val="24"/>
          <w:lang w:eastAsia="ru-RU"/>
        </w:rPr>
        <w:t>,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DD7377" w:rsidRPr="00DD7377" w:rsidRDefault="00DD7377" w:rsidP="00CD34CA">
      <w:pPr>
        <w:shd w:val="clear" w:color="auto" w:fill="FFFFFF"/>
        <w:spacing w:before="120" w:after="100" w:afterAutospacing="1" w:line="240" w:lineRule="auto"/>
        <w:ind w:left="-709" w:right="-1"/>
        <w:jc w:val="both"/>
        <w:rPr>
          <w:rFonts w:ascii="Arial" w:eastAsia="Times New Roman" w:hAnsi="Arial" w:cs="Arial"/>
          <w:color w:val="000000"/>
          <w:sz w:val="24"/>
          <w:szCs w:val="24"/>
          <w:lang w:eastAsia="ru-RU"/>
        </w:rPr>
      </w:pPr>
      <w:r w:rsidRPr="00DD7377">
        <w:rPr>
          <w:rFonts w:ascii="Arial" w:eastAsia="Times New Roman" w:hAnsi="Arial" w:cs="Arial"/>
          <w:b/>
          <w:bCs/>
          <w:i/>
          <w:iCs/>
          <w:color w:val="000000"/>
          <w:sz w:val="24"/>
          <w:szCs w:val="24"/>
          <w:lang w:eastAsia="ru-RU"/>
        </w:rPr>
        <w:t>Не бойся! </w:t>
      </w:r>
      <w:r w:rsidRPr="00DD7377">
        <w:rPr>
          <w:rFonts w:ascii="Arial" w:eastAsia="Times New Roman" w:hAnsi="Arial" w:cs="Arial"/>
          <w:color w:val="000000"/>
          <w:sz w:val="24"/>
          <w:szCs w:val="24"/>
          <w:lang w:eastAsia="ru-RU"/>
        </w:rPr>
        <w:t>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DD7377" w:rsidRPr="00DD7377" w:rsidRDefault="00DD7377" w:rsidP="00CD34CA">
      <w:pPr>
        <w:shd w:val="clear" w:color="auto" w:fill="FFFFFF"/>
        <w:spacing w:before="120" w:after="100" w:afterAutospacing="1" w:line="240" w:lineRule="auto"/>
        <w:ind w:left="-709" w:right="-1"/>
        <w:jc w:val="both"/>
        <w:rPr>
          <w:rFonts w:ascii="Arial" w:eastAsia="Times New Roman" w:hAnsi="Arial" w:cs="Arial"/>
          <w:color w:val="000000"/>
          <w:sz w:val="24"/>
          <w:szCs w:val="24"/>
          <w:lang w:eastAsia="ru-RU"/>
        </w:rPr>
      </w:pPr>
      <w:r w:rsidRPr="00DD7377">
        <w:rPr>
          <w:rFonts w:ascii="Arial" w:eastAsia="Times New Roman" w:hAnsi="Arial" w:cs="Arial"/>
          <w:b/>
          <w:bCs/>
          <w:i/>
          <w:iCs/>
          <w:color w:val="000000"/>
          <w:sz w:val="24"/>
          <w:szCs w:val="24"/>
          <w:lang w:eastAsia="ru-RU"/>
        </w:rPr>
        <w:t>Начни с легкого! </w:t>
      </w:r>
      <w:r w:rsidRPr="00DD7377">
        <w:rPr>
          <w:rFonts w:ascii="Arial" w:eastAsia="Times New Roman" w:hAnsi="Arial" w:cs="Arial"/>
          <w:color w:val="000000"/>
          <w:sz w:val="24"/>
          <w:szCs w:val="24"/>
          <w:lang w:eastAsia="ru-RU"/>
        </w:rPr>
        <w:t xml:space="preserve">Начни отвечать </w:t>
      </w:r>
      <w:proofErr w:type="gramStart"/>
      <w:r w:rsidRPr="00DD7377">
        <w:rPr>
          <w:rFonts w:ascii="Arial" w:eastAsia="Times New Roman" w:hAnsi="Arial" w:cs="Arial"/>
          <w:color w:val="000000"/>
          <w:sz w:val="24"/>
          <w:szCs w:val="24"/>
          <w:lang w:eastAsia="ru-RU"/>
        </w:rPr>
        <w:t>на те</w:t>
      </w:r>
      <w:proofErr w:type="gramEnd"/>
      <w:r w:rsidRPr="00DD7377">
        <w:rPr>
          <w:rFonts w:ascii="Arial" w:eastAsia="Times New Roman" w:hAnsi="Arial" w:cs="Arial"/>
          <w:color w:val="000000"/>
          <w:sz w:val="24"/>
          <w:szCs w:val="24"/>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DD7377" w:rsidRPr="00DD7377" w:rsidRDefault="00DD7377" w:rsidP="00CD34CA">
      <w:pPr>
        <w:shd w:val="clear" w:color="auto" w:fill="FFFFFF"/>
        <w:spacing w:before="120" w:after="100" w:afterAutospacing="1" w:line="240" w:lineRule="auto"/>
        <w:ind w:left="-709" w:right="-1"/>
        <w:jc w:val="both"/>
        <w:rPr>
          <w:rFonts w:ascii="Arial" w:eastAsia="Times New Roman" w:hAnsi="Arial" w:cs="Arial"/>
          <w:color w:val="000000"/>
          <w:sz w:val="24"/>
          <w:szCs w:val="24"/>
          <w:lang w:eastAsia="ru-RU"/>
        </w:rPr>
      </w:pPr>
      <w:r w:rsidRPr="00DD7377">
        <w:rPr>
          <w:rFonts w:ascii="Arial" w:eastAsia="Times New Roman" w:hAnsi="Arial" w:cs="Arial"/>
          <w:b/>
          <w:bCs/>
          <w:i/>
          <w:iCs/>
          <w:color w:val="000000"/>
          <w:sz w:val="24"/>
          <w:szCs w:val="24"/>
          <w:lang w:eastAsia="ru-RU"/>
        </w:rPr>
        <w:t>Пропускай! </w:t>
      </w:r>
      <w:r w:rsidRPr="00DD7377">
        <w:rPr>
          <w:rFonts w:ascii="Arial" w:eastAsia="Times New Roman" w:hAnsi="Arial" w:cs="Arial"/>
          <w:color w:val="000000"/>
          <w:sz w:val="24"/>
          <w:szCs w:val="24"/>
          <w:lang w:eastAsia="ru-RU"/>
        </w:rPr>
        <w:t>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DD7377" w:rsidRPr="00DD7377" w:rsidRDefault="00DD7377" w:rsidP="00CD34CA">
      <w:pPr>
        <w:shd w:val="clear" w:color="auto" w:fill="FFFFFF"/>
        <w:spacing w:before="120" w:after="100" w:afterAutospacing="1" w:line="240" w:lineRule="auto"/>
        <w:ind w:left="-709" w:right="-1"/>
        <w:jc w:val="both"/>
        <w:rPr>
          <w:rFonts w:ascii="Arial" w:eastAsia="Times New Roman" w:hAnsi="Arial" w:cs="Arial"/>
          <w:color w:val="000000"/>
          <w:sz w:val="24"/>
          <w:szCs w:val="24"/>
          <w:lang w:eastAsia="ru-RU"/>
        </w:rPr>
      </w:pPr>
      <w:r w:rsidRPr="00DD7377">
        <w:rPr>
          <w:rFonts w:ascii="Arial" w:eastAsia="Times New Roman" w:hAnsi="Arial" w:cs="Arial"/>
          <w:b/>
          <w:bCs/>
          <w:i/>
          <w:iCs/>
          <w:color w:val="000000"/>
          <w:sz w:val="24"/>
          <w:szCs w:val="24"/>
          <w:lang w:eastAsia="ru-RU"/>
        </w:rPr>
        <w:t>Читай задание до конца! </w:t>
      </w:r>
      <w:r w:rsidRPr="00DD7377">
        <w:rPr>
          <w:rFonts w:ascii="Arial" w:eastAsia="Times New Roman" w:hAnsi="Arial" w:cs="Arial"/>
          <w:color w:val="000000"/>
          <w:sz w:val="24"/>
          <w:szCs w:val="24"/>
          <w:lang w:eastAsia="ru-RU"/>
        </w:rPr>
        <w:t xml:space="preserve">Спешка не должна приводить к тому, что ты стараешься понять условия </w:t>
      </w:r>
      <w:proofErr w:type="gramStart"/>
      <w:r w:rsidRPr="00DD7377">
        <w:rPr>
          <w:rFonts w:ascii="Arial" w:eastAsia="Times New Roman" w:hAnsi="Arial" w:cs="Arial"/>
          <w:color w:val="000000"/>
          <w:sz w:val="24"/>
          <w:szCs w:val="24"/>
          <w:lang w:eastAsia="ru-RU"/>
        </w:rPr>
        <w:t>зада</w:t>
      </w:r>
      <w:r w:rsidRPr="00DD7377">
        <w:rPr>
          <w:rFonts w:ascii="Cambria Math" w:eastAsia="Times New Roman" w:hAnsi="Cambria Math" w:cs="Cambria Math"/>
          <w:color w:val="000000"/>
          <w:sz w:val="24"/>
          <w:szCs w:val="24"/>
          <w:lang w:eastAsia="ru-RU"/>
        </w:rPr>
        <w:t>​</w:t>
      </w:r>
      <w:proofErr w:type="spellStart"/>
      <w:r w:rsidRPr="00DD7377">
        <w:rPr>
          <w:rFonts w:ascii="Arial" w:eastAsia="Times New Roman" w:hAnsi="Arial" w:cs="Arial"/>
          <w:color w:val="000000"/>
          <w:sz w:val="24"/>
          <w:szCs w:val="24"/>
          <w:lang w:eastAsia="ru-RU"/>
        </w:rPr>
        <w:t>ния</w:t>
      </w:r>
      <w:proofErr w:type="spellEnd"/>
      <w:proofErr w:type="gramEnd"/>
      <w:r w:rsidRPr="00DD7377">
        <w:rPr>
          <w:rFonts w:ascii="Arial" w:eastAsia="Times New Roman" w:hAnsi="Arial" w:cs="Arial"/>
          <w:color w:val="000000"/>
          <w:sz w:val="24"/>
          <w:szCs w:val="24"/>
          <w:lang w:eastAsia="ru-RU"/>
        </w:rPr>
        <w:t xml:space="preserve"> «по первым словам» и достраиваешь концовку в собственном воображении. Это верный способ </w:t>
      </w:r>
      <w:proofErr w:type="spellStart"/>
      <w:proofErr w:type="gramStart"/>
      <w:r w:rsidRPr="00DD7377">
        <w:rPr>
          <w:rFonts w:ascii="Arial" w:eastAsia="Times New Roman" w:hAnsi="Arial" w:cs="Arial"/>
          <w:color w:val="000000"/>
          <w:sz w:val="24"/>
          <w:szCs w:val="24"/>
          <w:lang w:eastAsia="ru-RU"/>
        </w:rPr>
        <w:t>совер</w:t>
      </w:r>
      <w:proofErr w:type="spellEnd"/>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шить</w:t>
      </w:r>
      <w:proofErr w:type="gramEnd"/>
      <w:r w:rsidRPr="00DD7377">
        <w:rPr>
          <w:rFonts w:ascii="Arial" w:eastAsia="Times New Roman" w:hAnsi="Arial" w:cs="Arial"/>
          <w:color w:val="000000"/>
          <w:sz w:val="24"/>
          <w:szCs w:val="24"/>
          <w:lang w:eastAsia="ru-RU"/>
        </w:rPr>
        <w:t xml:space="preserve"> досадные ошибки в самых легких вопросах.</w:t>
      </w:r>
    </w:p>
    <w:p w:rsidR="00DD7377" w:rsidRPr="00DD7377" w:rsidRDefault="00DD7377" w:rsidP="00CD34CA">
      <w:pPr>
        <w:shd w:val="clear" w:color="auto" w:fill="FFFFFF"/>
        <w:spacing w:before="120" w:after="100" w:afterAutospacing="1" w:line="240" w:lineRule="auto"/>
        <w:ind w:left="-709" w:right="-1"/>
        <w:jc w:val="both"/>
        <w:rPr>
          <w:rFonts w:ascii="Arial" w:eastAsia="Times New Roman" w:hAnsi="Arial" w:cs="Arial"/>
          <w:color w:val="000000"/>
          <w:sz w:val="24"/>
          <w:szCs w:val="24"/>
          <w:lang w:eastAsia="ru-RU"/>
        </w:rPr>
      </w:pPr>
      <w:r w:rsidRPr="00DD7377">
        <w:rPr>
          <w:rFonts w:ascii="Arial" w:eastAsia="Times New Roman" w:hAnsi="Arial" w:cs="Arial"/>
          <w:b/>
          <w:bCs/>
          <w:i/>
          <w:iCs/>
          <w:color w:val="000000"/>
          <w:sz w:val="24"/>
          <w:szCs w:val="24"/>
          <w:lang w:eastAsia="ru-RU"/>
        </w:rPr>
        <w:t>Думай только о текущем задании! </w:t>
      </w:r>
      <w:r w:rsidRPr="00DD7377">
        <w:rPr>
          <w:rFonts w:ascii="Arial" w:eastAsia="Times New Roman" w:hAnsi="Arial" w:cs="Arial"/>
          <w:color w:val="000000"/>
          <w:sz w:val="24"/>
          <w:szCs w:val="24"/>
          <w:lang w:eastAsia="ru-RU"/>
        </w:rPr>
        <w:t>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DD7377" w:rsidRPr="00DD7377" w:rsidRDefault="00DD7377" w:rsidP="00CD34CA">
      <w:pPr>
        <w:shd w:val="clear" w:color="auto" w:fill="FFFFFF"/>
        <w:spacing w:before="120" w:after="100" w:afterAutospacing="1" w:line="240" w:lineRule="auto"/>
        <w:ind w:left="-709" w:right="-1"/>
        <w:jc w:val="both"/>
        <w:rPr>
          <w:rFonts w:ascii="Arial" w:eastAsia="Times New Roman" w:hAnsi="Arial" w:cs="Arial"/>
          <w:color w:val="000000"/>
          <w:sz w:val="24"/>
          <w:szCs w:val="24"/>
          <w:lang w:eastAsia="ru-RU"/>
        </w:rPr>
      </w:pPr>
      <w:r w:rsidRPr="00DD7377">
        <w:rPr>
          <w:rFonts w:ascii="Arial" w:eastAsia="Times New Roman" w:hAnsi="Arial" w:cs="Arial"/>
          <w:b/>
          <w:bCs/>
          <w:i/>
          <w:iCs/>
          <w:color w:val="000000"/>
          <w:sz w:val="24"/>
          <w:szCs w:val="24"/>
          <w:lang w:eastAsia="ru-RU"/>
        </w:rPr>
        <w:t>Исключай! </w:t>
      </w:r>
      <w:r w:rsidRPr="00DD7377">
        <w:rPr>
          <w:rFonts w:ascii="Arial" w:eastAsia="Times New Roman" w:hAnsi="Arial" w:cs="Arial"/>
          <w:color w:val="000000"/>
          <w:sz w:val="24"/>
          <w:szCs w:val="24"/>
          <w:lang w:eastAsia="ru-RU"/>
        </w:rPr>
        <w:t xml:space="preserve">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w:t>
      </w:r>
      <w:proofErr w:type="spellStart"/>
      <w:proofErr w:type="gramStart"/>
      <w:r w:rsidRPr="00DD7377">
        <w:rPr>
          <w:rFonts w:ascii="Arial" w:eastAsia="Times New Roman" w:hAnsi="Arial" w:cs="Arial"/>
          <w:color w:val="000000"/>
          <w:sz w:val="24"/>
          <w:szCs w:val="24"/>
          <w:lang w:eastAsia="ru-RU"/>
        </w:rPr>
        <w:t>сконцентри</w:t>
      </w:r>
      <w:proofErr w:type="spellEnd"/>
      <w:r w:rsidRPr="00DD7377">
        <w:rPr>
          <w:rFonts w:ascii="Cambria Math" w:eastAsia="Times New Roman" w:hAnsi="Cambria Math" w:cs="Cambria Math"/>
          <w:color w:val="000000"/>
          <w:sz w:val="24"/>
          <w:szCs w:val="24"/>
          <w:lang w:eastAsia="ru-RU"/>
        </w:rPr>
        <w:t>​</w:t>
      </w:r>
      <w:proofErr w:type="spellStart"/>
      <w:r w:rsidRPr="00DD7377">
        <w:rPr>
          <w:rFonts w:ascii="Arial" w:eastAsia="Times New Roman" w:hAnsi="Arial" w:cs="Arial"/>
          <w:color w:val="000000"/>
          <w:sz w:val="24"/>
          <w:szCs w:val="24"/>
          <w:lang w:eastAsia="ru-RU"/>
        </w:rPr>
        <w:t>ровать</w:t>
      </w:r>
      <w:proofErr w:type="spellEnd"/>
      <w:proofErr w:type="gramEnd"/>
      <w:r w:rsidRPr="00DD7377">
        <w:rPr>
          <w:rFonts w:ascii="Arial" w:eastAsia="Times New Roman" w:hAnsi="Arial" w:cs="Arial"/>
          <w:color w:val="000000"/>
          <w:sz w:val="24"/>
          <w:szCs w:val="24"/>
          <w:lang w:eastAsia="ru-RU"/>
        </w:rPr>
        <w:t xml:space="preserve"> внимание всего на одном-двух вариантах, а не на всех пяти-семи (что гораздо труднее).</w:t>
      </w:r>
    </w:p>
    <w:p w:rsidR="00DD7377" w:rsidRPr="00DD7377" w:rsidRDefault="00DD7377" w:rsidP="00CD34CA">
      <w:pPr>
        <w:shd w:val="clear" w:color="auto" w:fill="FFFFFF"/>
        <w:spacing w:before="120" w:after="100" w:afterAutospacing="1" w:line="240" w:lineRule="auto"/>
        <w:ind w:left="-709" w:right="-1"/>
        <w:jc w:val="both"/>
        <w:rPr>
          <w:rFonts w:ascii="Arial" w:eastAsia="Times New Roman" w:hAnsi="Arial" w:cs="Arial"/>
          <w:color w:val="000000"/>
          <w:sz w:val="24"/>
          <w:szCs w:val="24"/>
          <w:lang w:eastAsia="ru-RU"/>
        </w:rPr>
      </w:pPr>
      <w:r w:rsidRPr="00DD7377">
        <w:rPr>
          <w:rFonts w:ascii="Arial" w:eastAsia="Times New Roman" w:hAnsi="Arial" w:cs="Arial"/>
          <w:b/>
          <w:bCs/>
          <w:i/>
          <w:iCs/>
          <w:color w:val="000000"/>
          <w:sz w:val="24"/>
          <w:szCs w:val="24"/>
          <w:lang w:eastAsia="ru-RU"/>
        </w:rPr>
        <w:t>Запланируй два круга! </w:t>
      </w:r>
      <w:r w:rsidRPr="00DD7377">
        <w:rPr>
          <w:rFonts w:ascii="Arial" w:eastAsia="Times New Roman" w:hAnsi="Arial" w:cs="Arial"/>
          <w:color w:val="000000"/>
          <w:sz w:val="24"/>
          <w:szCs w:val="24"/>
          <w:lang w:eastAsia="ru-RU"/>
        </w:rPr>
        <w:t xml:space="preserve">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w:t>
      </w:r>
      <w:proofErr w:type="gramStart"/>
      <w:r w:rsidRPr="00DD7377">
        <w:rPr>
          <w:rFonts w:ascii="Arial" w:eastAsia="Times New Roman" w:hAnsi="Arial" w:cs="Arial"/>
          <w:color w:val="000000"/>
          <w:sz w:val="24"/>
          <w:szCs w:val="24"/>
          <w:lang w:eastAsia="ru-RU"/>
        </w:rPr>
        <w:t>трудными</w:t>
      </w:r>
      <w:proofErr w:type="gramEnd"/>
      <w:r w:rsidRPr="00DD7377">
        <w:rPr>
          <w:rFonts w:ascii="Arial" w:eastAsia="Times New Roman" w:hAnsi="Arial" w:cs="Arial"/>
          <w:color w:val="000000"/>
          <w:sz w:val="24"/>
          <w:szCs w:val="24"/>
          <w:lang w:eastAsia="ru-RU"/>
        </w:rPr>
        <w:t>, которые тебе вначале пришлось пропустить (второй круг).</w:t>
      </w:r>
    </w:p>
    <w:p w:rsidR="00DD7377" w:rsidRPr="00DD7377" w:rsidRDefault="00DD7377" w:rsidP="00CD34CA">
      <w:pPr>
        <w:shd w:val="clear" w:color="auto" w:fill="FFFFFF"/>
        <w:spacing w:before="120" w:after="100" w:afterAutospacing="1" w:line="240" w:lineRule="auto"/>
        <w:ind w:left="-709" w:right="-1"/>
        <w:jc w:val="both"/>
        <w:rPr>
          <w:rFonts w:ascii="Arial" w:eastAsia="Times New Roman" w:hAnsi="Arial" w:cs="Arial"/>
          <w:color w:val="000000"/>
          <w:sz w:val="24"/>
          <w:szCs w:val="24"/>
          <w:lang w:eastAsia="ru-RU"/>
        </w:rPr>
      </w:pPr>
      <w:r w:rsidRPr="00DD7377">
        <w:rPr>
          <w:rFonts w:ascii="Arial" w:eastAsia="Times New Roman" w:hAnsi="Arial" w:cs="Arial"/>
          <w:b/>
          <w:bCs/>
          <w:i/>
          <w:iCs/>
          <w:color w:val="000000"/>
          <w:sz w:val="24"/>
          <w:szCs w:val="24"/>
          <w:lang w:eastAsia="ru-RU"/>
        </w:rPr>
        <w:t>Угадывай! </w:t>
      </w:r>
      <w:r w:rsidRPr="00DD7377">
        <w:rPr>
          <w:rFonts w:ascii="Arial" w:eastAsia="Times New Roman" w:hAnsi="Arial" w:cs="Arial"/>
          <w:color w:val="000000"/>
          <w:sz w:val="24"/>
          <w:szCs w:val="24"/>
          <w:lang w:eastAsia="ru-RU"/>
        </w:rPr>
        <w:t>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DD7377" w:rsidRPr="00DD7377" w:rsidRDefault="00DD7377" w:rsidP="00CD34CA">
      <w:pPr>
        <w:shd w:val="clear" w:color="auto" w:fill="FFFFFF"/>
        <w:spacing w:before="120" w:after="100" w:afterAutospacing="1" w:line="240" w:lineRule="auto"/>
        <w:ind w:left="-709" w:right="-1"/>
        <w:jc w:val="both"/>
        <w:rPr>
          <w:rFonts w:ascii="Arial" w:eastAsia="Times New Roman" w:hAnsi="Arial" w:cs="Arial"/>
          <w:color w:val="000000"/>
          <w:sz w:val="24"/>
          <w:szCs w:val="24"/>
          <w:lang w:eastAsia="ru-RU"/>
        </w:rPr>
      </w:pPr>
      <w:r w:rsidRPr="00DD7377">
        <w:rPr>
          <w:rFonts w:ascii="Arial" w:eastAsia="Times New Roman" w:hAnsi="Arial" w:cs="Arial"/>
          <w:b/>
          <w:bCs/>
          <w:i/>
          <w:iCs/>
          <w:color w:val="000000"/>
          <w:sz w:val="24"/>
          <w:szCs w:val="24"/>
          <w:lang w:eastAsia="ru-RU"/>
        </w:rPr>
        <w:lastRenderedPageBreak/>
        <w:t>Проверяй! </w:t>
      </w:r>
      <w:r w:rsidRPr="00DD7377">
        <w:rPr>
          <w:rFonts w:ascii="Arial" w:eastAsia="Times New Roman" w:hAnsi="Arial" w:cs="Arial"/>
          <w:color w:val="000000"/>
          <w:sz w:val="24"/>
          <w:szCs w:val="24"/>
          <w:lang w:eastAsia="ru-RU"/>
        </w:rPr>
        <w:t xml:space="preserve">Обязательно оставь время для проверки своей работы, хотя бы для того, чтобы </w:t>
      </w:r>
      <w:proofErr w:type="gramStart"/>
      <w:r w:rsidRPr="00DD7377">
        <w:rPr>
          <w:rFonts w:ascii="Arial" w:eastAsia="Times New Roman" w:hAnsi="Arial" w:cs="Arial"/>
          <w:color w:val="000000"/>
          <w:sz w:val="24"/>
          <w:szCs w:val="24"/>
          <w:lang w:eastAsia="ru-RU"/>
        </w:rPr>
        <w:t>успеть пробе</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жать</w:t>
      </w:r>
      <w:proofErr w:type="gramEnd"/>
      <w:r w:rsidRPr="00DD7377">
        <w:rPr>
          <w:rFonts w:ascii="Arial" w:eastAsia="Times New Roman" w:hAnsi="Arial" w:cs="Arial"/>
          <w:color w:val="000000"/>
          <w:sz w:val="24"/>
          <w:szCs w:val="24"/>
          <w:lang w:eastAsia="ru-RU"/>
        </w:rPr>
        <w:t xml:space="preserve"> глазами ответы и заметить явные ошибки.</w:t>
      </w:r>
    </w:p>
    <w:p w:rsidR="00DD7377" w:rsidRPr="00DD7377" w:rsidRDefault="00DD7377" w:rsidP="00CD34CA">
      <w:pPr>
        <w:shd w:val="clear" w:color="auto" w:fill="FFFFFF"/>
        <w:spacing w:before="120" w:after="100" w:afterAutospacing="1" w:line="240" w:lineRule="auto"/>
        <w:ind w:left="-709" w:right="-1"/>
        <w:jc w:val="both"/>
        <w:rPr>
          <w:rFonts w:ascii="Arial" w:eastAsia="Times New Roman" w:hAnsi="Arial" w:cs="Arial"/>
          <w:color w:val="000000"/>
          <w:sz w:val="24"/>
          <w:szCs w:val="24"/>
          <w:lang w:eastAsia="ru-RU"/>
        </w:rPr>
      </w:pPr>
      <w:r w:rsidRPr="00DD7377">
        <w:rPr>
          <w:rFonts w:ascii="Arial" w:eastAsia="Times New Roman" w:hAnsi="Arial" w:cs="Arial"/>
          <w:b/>
          <w:bCs/>
          <w:i/>
          <w:iCs/>
          <w:color w:val="000000"/>
          <w:sz w:val="24"/>
          <w:szCs w:val="24"/>
          <w:lang w:eastAsia="ru-RU"/>
        </w:rPr>
        <w:t>Не огорчайся! </w:t>
      </w:r>
      <w:r w:rsidRPr="00DD7377">
        <w:rPr>
          <w:rFonts w:ascii="Arial" w:eastAsia="Times New Roman" w:hAnsi="Arial" w:cs="Arial"/>
          <w:color w:val="000000"/>
          <w:sz w:val="24"/>
          <w:szCs w:val="24"/>
          <w:lang w:eastAsia="ru-RU"/>
        </w:rPr>
        <w:t xml:space="preserve">Стремись выполнить все задания, но помни, что на практике это не всегда реально. </w:t>
      </w:r>
      <w:proofErr w:type="spellStart"/>
      <w:proofErr w:type="gramStart"/>
      <w:r w:rsidRPr="00DD7377">
        <w:rPr>
          <w:rFonts w:ascii="Arial" w:eastAsia="Times New Roman" w:hAnsi="Arial" w:cs="Arial"/>
          <w:color w:val="000000"/>
          <w:sz w:val="24"/>
          <w:szCs w:val="24"/>
          <w:lang w:eastAsia="ru-RU"/>
        </w:rPr>
        <w:t>Учиты</w:t>
      </w:r>
      <w:proofErr w:type="spellEnd"/>
      <w:r w:rsidRPr="00DD7377">
        <w:rPr>
          <w:rFonts w:ascii="Cambria Math" w:eastAsia="Times New Roman" w:hAnsi="Cambria Math" w:cs="Cambria Math"/>
          <w:color w:val="000000"/>
          <w:sz w:val="24"/>
          <w:szCs w:val="24"/>
          <w:lang w:eastAsia="ru-RU"/>
        </w:rPr>
        <w:t>​</w:t>
      </w:r>
      <w:proofErr w:type="spellStart"/>
      <w:r w:rsidRPr="00DD7377">
        <w:rPr>
          <w:rFonts w:ascii="Arial" w:eastAsia="Times New Roman" w:hAnsi="Arial" w:cs="Arial"/>
          <w:color w:val="000000"/>
          <w:sz w:val="24"/>
          <w:szCs w:val="24"/>
          <w:lang w:eastAsia="ru-RU"/>
        </w:rPr>
        <w:t>вай</w:t>
      </w:r>
      <w:proofErr w:type="spellEnd"/>
      <w:proofErr w:type="gramEnd"/>
      <w:r w:rsidRPr="00DD7377">
        <w:rPr>
          <w:rFonts w:ascii="Arial" w:eastAsia="Times New Roman" w:hAnsi="Arial" w:cs="Arial"/>
          <w:color w:val="000000"/>
          <w:sz w:val="24"/>
          <w:szCs w:val="24"/>
          <w:lang w:eastAsia="ru-RU"/>
        </w:rPr>
        <w:t>, что количество решенных тобой заданий вполне может оказаться достаточным для хорошей оценки.</w:t>
      </w:r>
    </w:p>
    <w:p w:rsidR="00DD7377" w:rsidRPr="00DD7377" w:rsidRDefault="00DD7377" w:rsidP="00CD34CA">
      <w:pPr>
        <w:shd w:val="clear" w:color="auto" w:fill="FFFFFF"/>
        <w:spacing w:before="120" w:after="100" w:afterAutospacing="1" w:line="240" w:lineRule="auto"/>
        <w:ind w:left="-709" w:right="-1"/>
        <w:jc w:val="both"/>
        <w:rPr>
          <w:rFonts w:ascii="Arial" w:eastAsia="Times New Roman" w:hAnsi="Arial" w:cs="Arial"/>
          <w:color w:val="000000"/>
          <w:sz w:val="24"/>
          <w:szCs w:val="24"/>
          <w:lang w:eastAsia="ru-RU"/>
        </w:rPr>
      </w:pPr>
      <w:r w:rsidRPr="00DD7377">
        <w:rPr>
          <w:rFonts w:ascii="Arial" w:eastAsia="Times New Roman" w:hAnsi="Arial" w:cs="Arial"/>
          <w:b/>
          <w:bCs/>
          <w:color w:val="000000"/>
          <w:sz w:val="24"/>
          <w:szCs w:val="24"/>
          <w:lang w:eastAsia="ru-RU"/>
        </w:rPr>
        <w:t>Удачи тебе!</w:t>
      </w:r>
    </w:p>
    <w:p w:rsidR="00DD7377" w:rsidRPr="00DD7377" w:rsidRDefault="00DD7377" w:rsidP="00CD34CA">
      <w:pPr>
        <w:shd w:val="clear" w:color="auto" w:fill="FFFFFF"/>
        <w:spacing w:before="120" w:after="100" w:afterAutospacing="1" w:line="240" w:lineRule="auto"/>
        <w:ind w:left="-709" w:right="-1"/>
        <w:jc w:val="both"/>
        <w:rPr>
          <w:rFonts w:ascii="Arial" w:eastAsia="Times New Roman" w:hAnsi="Arial" w:cs="Arial"/>
          <w:color w:val="000000"/>
          <w:sz w:val="24"/>
          <w:szCs w:val="24"/>
          <w:lang w:eastAsia="ru-RU"/>
        </w:rPr>
      </w:pPr>
      <w:r w:rsidRPr="00DD7377">
        <w:rPr>
          <w:rFonts w:ascii="Arial" w:eastAsia="Times New Roman" w:hAnsi="Arial" w:cs="Arial"/>
          <w:b/>
          <w:bCs/>
          <w:color w:val="000000"/>
          <w:sz w:val="24"/>
          <w:szCs w:val="24"/>
          <w:lang w:eastAsia="ru-RU"/>
        </w:rPr>
        <w:t>ПОМНИ:</w:t>
      </w:r>
    </w:p>
    <w:p w:rsidR="00DD7377" w:rsidRPr="00DD7377" w:rsidRDefault="00DD7377" w:rsidP="00CD34CA">
      <w:pPr>
        <w:shd w:val="clear" w:color="auto" w:fill="FFFFFF"/>
        <w:spacing w:before="120" w:after="100" w:afterAutospacing="1" w:line="240" w:lineRule="auto"/>
        <w:ind w:left="-709" w:right="-1"/>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 </w:t>
      </w:r>
      <w:r w:rsidRPr="00DD7377">
        <w:rPr>
          <w:rFonts w:ascii="Arial" w:eastAsia="Times New Roman" w:hAnsi="Arial" w:cs="Arial"/>
          <w:i/>
          <w:iCs/>
          <w:color w:val="000000"/>
          <w:sz w:val="24"/>
          <w:szCs w:val="24"/>
          <w:lang w:eastAsia="ru-RU"/>
        </w:rPr>
        <w:t>ты имеешь </w:t>
      </w:r>
      <w:r w:rsidRPr="00DD7377">
        <w:rPr>
          <w:rFonts w:ascii="Arial" w:eastAsia="Times New Roman" w:hAnsi="Arial" w:cs="Arial"/>
          <w:b/>
          <w:bCs/>
          <w:i/>
          <w:iCs/>
          <w:color w:val="000000"/>
          <w:sz w:val="24"/>
          <w:szCs w:val="24"/>
          <w:lang w:eastAsia="ru-RU"/>
        </w:rPr>
        <w:t>право на подачу апелляции по процедуре </w:t>
      </w:r>
      <w:r w:rsidRPr="00DD7377">
        <w:rPr>
          <w:rFonts w:ascii="Arial" w:eastAsia="Times New Roman" w:hAnsi="Arial" w:cs="Arial"/>
          <w:i/>
          <w:iCs/>
          <w:color w:val="000000"/>
          <w:sz w:val="24"/>
          <w:szCs w:val="24"/>
          <w:lang w:eastAsia="ru-RU"/>
        </w:rPr>
        <w:t xml:space="preserve">проведения экзамена в форме ЕГЭ </w:t>
      </w:r>
      <w:proofErr w:type="gramStart"/>
      <w:r w:rsidRPr="00DD7377">
        <w:rPr>
          <w:rFonts w:ascii="Arial" w:eastAsia="Times New Roman" w:hAnsi="Arial" w:cs="Arial"/>
          <w:i/>
          <w:iCs/>
          <w:color w:val="000000"/>
          <w:sz w:val="24"/>
          <w:szCs w:val="24"/>
          <w:lang w:eastAsia="ru-RU"/>
        </w:rPr>
        <w:t>руководи</w:t>
      </w:r>
      <w:r w:rsidRPr="00DD7377">
        <w:rPr>
          <w:rFonts w:ascii="Cambria Math" w:eastAsia="Times New Roman" w:hAnsi="Cambria Math" w:cs="Cambria Math"/>
          <w:i/>
          <w:iCs/>
          <w:color w:val="000000"/>
          <w:sz w:val="24"/>
          <w:szCs w:val="24"/>
          <w:lang w:eastAsia="ru-RU"/>
        </w:rPr>
        <w:t>​</w:t>
      </w:r>
      <w:proofErr w:type="spellStart"/>
      <w:r w:rsidRPr="00DD7377">
        <w:rPr>
          <w:rFonts w:ascii="Arial" w:eastAsia="Times New Roman" w:hAnsi="Arial" w:cs="Arial"/>
          <w:i/>
          <w:iCs/>
          <w:color w:val="000000"/>
          <w:sz w:val="24"/>
          <w:szCs w:val="24"/>
          <w:lang w:eastAsia="ru-RU"/>
        </w:rPr>
        <w:t>телю</w:t>
      </w:r>
      <w:proofErr w:type="spellEnd"/>
      <w:proofErr w:type="gramEnd"/>
      <w:r w:rsidRPr="00DD7377">
        <w:rPr>
          <w:rFonts w:ascii="Arial" w:eastAsia="Times New Roman" w:hAnsi="Arial" w:cs="Arial"/>
          <w:i/>
          <w:iCs/>
          <w:color w:val="000000"/>
          <w:sz w:val="24"/>
          <w:szCs w:val="24"/>
          <w:lang w:eastAsia="ru-RU"/>
        </w:rPr>
        <w:t xml:space="preserve"> пункта проведения экзамена в день выполнения работы, не выходя из пункта проведения экзамена;</w:t>
      </w:r>
    </w:p>
    <w:p w:rsidR="00DD7377" w:rsidRPr="00DD7377" w:rsidRDefault="00DD7377" w:rsidP="00CD34CA">
      <w:pPr>
        <w:shd w:val="clear" w:color="auto" w:fill="FFFFFF"/>
        <w:spacing w:before="120" w:after="100" w:afterAutospacing="1" w:line="240" w:lineRule="auto"/>
        <w:ind w:left="-709" w:right="-1"/>
        <w:jc w:val="both"/>
        <w:rPr>
          <w:rFonts w:ascii="Arial" w:eastAsia="Times New Roman" w:hAnsi="Arial" w:cs="Arial"/>
          <w:color w:val="000000"/>
          <w:sz w:val="24"/>
          <w:szCs w:val="24"/>
          <w:lang w:eastAsia="ru-RU"/>
        </w:rPr>
      </w:pPr>
      <w:r w:rsidRPr="00DD7377">
        <w:rPr>
          <w:rFonts w:ascii="Arial" w:eastAsia="Times New Roman" w:hAnsi="Arial" w:cs="Arial"/>
          <w:i/>
          <w:iCs/>
          <w:color w:val="000000"/>
          <w:sz w:val="24"/>
          <w:szCs w:val="24"/>
          <w:lang w:eastAsia="ru-RU"/>
        </w:rPr>
        <w:t>— ты имеешь </w:t>
      </w:r>
      <w:r w:rsidRPr="00DD7377">
        <w:rPr>
          <w:rFonts w:ascii="Arial" w:eastAsia="Times New Roman" w:hAnsi="Arial" w:cs="Arial"/>
          <w:b/>
          <w:bCs/>
          <w:i/>
          <w:iCs/>
          <w:color w:val="000000"/>
          <w:sz w:val="24"/>
          <w:szCs w:val="24"/>
          <w:lang w:eastAsia="ru-RU"/>
        </w:rPr>
        <w:t>право подать апелляцию </w:t>
      </w:r>
      <w:r w:rsidRPr="00DD7377">
        <w:rPr>
          <w:rFonts w:ascii="Arial" w:eastAsia="Times New Roman" w:hAnsi="Arial" w:cs="Arial"/>
          <w:i/>
          <w:iCs/>
          <w:color w:val="000000"/>
          <w:sz w:val="24"/>
          <w:szCs w:val="24"/>
          <w:lang w:eastAsia="ru-RU"/>
        </w:rPr>
        <w:t xml:space="preserve">в конфликтную комиссию в течение трех </w:t>
      </w:r>
      <w:proofErr w:type="spellStart"/>
      <w:r w:rsidRPr="00DD7377">
        <w:rPr>
          <w:rFonts w:ascii="Arial" w:eastAsia="Times New Roman" w:hAnsi="Arial" w:cs="Arial"/>
          <w:i/>
          <w:iCs/>
          <w:color w:val="000000"/>
          <w:sz w:val="24"/>
          <w:szCs w:val="24"/>
          <w:lang w:eastAsia="ru-RU"/>
        </w:rPr>
        <w:t>дней</w:t>
      </w:r>
      <w:r w:rsidRPr="00DD7377">
        <w:rPr>
          <w:rFonts w:ascii="Arial" w:eastAsia="Times New Roman" w:hAnsi="Arial" w:cs="Arial"/>
          <w:b/>
          <w:bCs/>
          <w:i/>
          <w:iCs/>
          <w:color w:val="000000"/>
          <w:sz w:val="24"/>
          <w:szCs w:val="24"/>
          <w:lang w:eastAsia="ru-RU"/>
        </w:rPr>
        <w:t>после</w:t>
      </w:r>
      <w:proofErr w:type="spellEnd"/>
      <w:r w:rsidRPr="00DD7377">
        <w:rPr>
          <w:rFonts w:ascii="Arial" w:eastAsia="Times New Roman" w:hAnsi="Arial" w:cs="Arial"/>
          <w:b/>
          <w:bCs/>
          <w:i/>
          <w:iCs/>
          <w:color w:val="000000"/>
          <w:sz w:val="24"/>
          <w:szCs w:val="24"/>
          <w:lang w:eastAsia="ru-RU"/>
        </w:rPr>
        <w:t xml:space="preserve"> </w:t>
      </w:r>
      <w:proofErr w:type="spellStart"/>
      <w:proofErr w:type="gramStart"/>
      <w:r w:rsidRPr="00DD7377">
        <w:rPr>
          <w:rFonts w:ascii="Arial" w:eastAsia="Times New Roman" w:hAnsi="Arial" w:cs="Arial"/>
          <w:b/>
          <w:bCs/>
          <w:i/>
          <w:iCs/>
          <w:color w:val="000000"/>
          <w:sz w:val="24"/>
          <w:szCs w:val="24"/>
          <w:lang w:eastAsia="ru-RU"/>
        </w:rPr>
        <w:t>объявле</w:t>
      </w:r>
      <w:proofErr w:type="spellEnd"/>
      <w:r w:rsidRPr="00DD7377">
        <w:rPr>
          <w:rFonts w:ascii="Cambria Math" w:eastAsia="Times New Roman" w:hAnsi="Cambria Math" w:cs="Cambria Math"/>
          <w:b/>
          <w:bCs/>
          <w:i/>
          <w:iCs/>
          <w:color w:val="000000"/>
          <w:sz w:val="24"/>
          <w:szCs w:val="24"/>
          <w:lang w:eastAsia="ru-RU"/>
        </w:rPr>
        <w:t>​</w:t>
      </w:r>
      <w:proofErr w:type="spellStart"/>
      <w:r w:rsidRPr="00DD7377">
        <w:rPr>
          <w:rFonts w:ascii="Arial" w:eastAsia="Times New Roman" w:hAnsi="Arial" w:cs="Arial"/>
          <w:b/>
          <w:bCs/>
          <w:i/>
          <w:iCs/>
          <w:color w:val="000000"/>
          <w:sz w:val="24"/>
          <w:szCs w:val="24"/>
          <w:lang w:eastAsia="ru-RU"/>
        </w:rPr>
        <w:t>ния</w:t>
      </w:r>
      <w:proofErr w:type="spellEnd"/>
      <w:proofErr w:type="gramEnd"/>
      <w:r w:rsidRPr="00DD7377">
        <w:rPr>
          <w:rFonts w:ascii="Arial" w:eastAsia="Times New Roman" w:hAnsi="Arial" w:cs="Arial"/>
          <w:b/>
          <w:bCs/>
          <w:i/>
          <w:iCs/>
          <w:color w:val="000000"/>
          <w:sz w:val="24"/>
          <w:szCs w:val="24"/>
          <w:lang w:eastAsia="ru-RU"/>
        </w:rPr>
        <w:t xml:space="preserve"> результата экзамена.</w:t>
      </w:r>
    </w:p>
    <w:p w:rsidR="00DD7377" w:rsidRPr="00DD7377" w:rsidRDefault="00DD7377" w:rsidP="00CD34CA">
      <w:pPr>
        <w:shd w:val="clear" w:color="auto" w:fill="FFFFFF"/>
        <w:spacing w:before="100" w:beforeAutospacing="1" w:after="100" w:afterAutospacing="1" w:line="240" w:lineRule="auto"/>
        <w:ind w:left="-709" w:right="-1"/>
        <w:jc w:val="both"/>
        <w:rPr>
          <w:rFonts w:ascii="Arial" w:eastAsia="Times New Roman" w:hAnsi="Arial" w:cs="Arial"/>
          <w:color w:val="000000"/>
          <w:sz w:val="24"/>
          <w:szCs w:val="24"/>
          <w:lang w:eastAsia="ru-RU"/>
        </w:rPr>
      </w:pPr>
      <w:r w:rsidRPr="00DD7377">
        <w:rPr>
          <w:rFonts w:ascii="Arial" w:eastAsia="Times New Roman" w:hAnsi="Arial" w:cs="Arial"/>
          <w:i/>
          <w:iCs/>
          <w:color w:val="000000"/>
          <w:sz w:val="24"/>
          <w:szCs w:val="24"/>
          <w:lang w:eastAsia="ru-RU"/>
        </w:rPr>
        <w:t>По материалам </w:t>
      </w:r>
      <w:proofErr w:type="spellStart"/>
      <w:r w:rsidRPr="00DD7377">
        <w:rPr>
          <w:rFonts w:ascii="Arial" w:eastAsia="Times New Roman" w:hAnsi="Arial" w:cs="Arial"/>
          <w:b/>
          <w:bCs/>
          <w:i/>
          <w:iCs/>
          <w:color w:val="000000"/>
          <w:sz w:val="24"/>
          <w:szCs w:val="24"/>
          <w:lang w:eastAsia="ru-RU"/>
        </w:rPr>
        <w:t>www.ege.</w:t>
      </w:r>
      <w:r w:rsidRPr="00DD7377">
        <w:rPr>
          <w:rFonts w:ascii="Arial" w:eastAsia="Times New Roman" w:hAnsi="Arial" w:cs="Arial"/>
          <w:i/>
          <w:iCs/>
          <w:color w:val="000000"/>
          <w:sz w:val="24"/>
          <w:szCs w:val="24"/>
          <w:lang w:eastAsia="ru-RU"/>
        </w:rPr>
        <w:t>ru</w:t>
      </w:r>
      <w:proofErr w:type="spellEnd"/>
    </w:p>
    <w:p w:rsidR="00DD7377" w:rsidRPr="00DD7377" w:rsidRDefault="00DD7377" w:rsidP="00DD7377">
      <w:pPr>
        <w:shd w:val="clear" w:color="auto" w:fill="FFFFFF"/>
        <w:spacing w:line="240" w:lineRule="auto"/>
        <w:rPr>
          <w:rFonts w:ascii="Times New Roman" w:eastAsia="Times New Roman" w:hAnsi="Times New Roman" w:cs="Times New Roman"/>
          <w:color w:val="000000"/>
          <w:sz w:val="30"/>
          <w:szCs w:val="30"/>
          <w:lang w:eastAsia="ru-RU"/>
        </w:rPr>
      </w:pPr>
    </w:p>
    <w:p w:rsidR="00DD7377" w:rsidRPr="00DD7377" w:rsidRDefault="00DD7377" w:rsidP="00DD7377">
      <w:pPr>
        <w:shd w:val="clear" w:color="auto" w:fill="FFFFFF"/>
        <w:spacing w:before="100" w:beforeAutospacing="1" w:after="100" w:afterAutospacing="1" w:line="240" w:lineRule="auto"/>
        <w:ind w:right="1998"/>
        <w:rPr>
          <w:rFonts w:ascii="Arial" w:eastAsia="Times New Roman" w:hAnsi="Arial" w:cs="Arial"/>
          <w:color w:val="000000"/>
          <w:lang w:eastAsia="ru-RU"/>
        </w:rPr>
      </w:pPr>
      <w:r w:rsidRPr="00DD7377">
        <w:rPr>
          <w:rFonts w:ascii="Arial" w:eastAsia="Times New Roman" w:hAnsi="Arial" w:cs="Arial"/>
          <w:i/>
          <w:iCs/>
          <w:color w:val="000000"/>
          <w:lang w:eastAsia="ru-RU"/>
        </w:rPr>
        <w:t>Приложение 1</w:t>
      </w:r>
    </w:p>
    <w:p w:rsidR="00DD7377" w:rsidRPr="00DD7377" w:rsidRDefault="00DD7377" w:rsidP="00DD7377">
      <w:pPr>
        <w:shd w:val="clear" w:color="auto" w:fill="FFFFFF"/>
        <w:spacing w:before="100" w:beforeAutospacing="1" w:after="100" w:afterAutospacing="1" w:line="240" w:lineRule="auto"/>
        <w:jc w:val="center"/>
        <w:rPr>
          <w:rFonts w:ascii="Courier New" w:eastAsia="Times New Roman" w:hAnsi="Courier New" w:cs="Courier New"/>
          <w:color w:val="000000"/>
          <w:sz w:val="32"/>
          <w:szCs w:val="32"/>
          <w:lang w:eastAsia="ru-RU"/>
        </w:rPr>
      </w:pPr>
      <w:r w:rsidRPr="00DD7377">
        <w:rPr>
          <w:rFonts w:ascii="Courier New" w:eastAsia="Times New Roman" w:hAnsi="Courier New" w:cs="Courier New"/>
          <w:b/>
          <w:bCs/>
          <w:color w:val="FF0000"/>
          <w:sz w:val="32"/>
          <w:lang w:eastAsia="ru-RU"/>
        </w:rPr>
        <w:t>Упражнения для снятия стресса</w:t>
      </w:r>
    </w:p>
    <w:p w:rsidR="00DD7377" w:rsidRPr="00DD7377" w:rsidRDefault="00DD7377" w:rsidP="00CD34CA">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DD7377">
        <w:rPr>
          <w:rFonts w:ascii="Arial" w:eastAsia="Times New Roman" w:hAnsi="Arial" w:cs="Arial"/>
          <w:b/>
          <w:bCs/>
          <w:i/>
          <w:iCs/>
          <w:color w:val="000000"/>
          <w:sz w:val="24"/>
          <w:szCs w:val="24"/>
          <w:lang w:eastAsia="ru-RU"/>
        </w:rPr>
        <w:t>Упражнение 1. </w:t>
      </w:r>
      <w:r w:rsidRPr="00DD7377">
        <w:rPr>
          <w:rFonts w:ascii="Arial" w:eastAsia="Times New Roman" w:hAnsi="Arial" w:cs="Arial"/>
          <w:color w:val="000000"/>
          <w:sz w:val="24"/>
          <w:szCs w:val="24"/>
          <w:lang w:eastAsia="ru-RU"/>
        </w:rPr>
        <w:t xml:space="preserve">Этот комплекс очень прост и </w:t>
      </w:r>
      <w:proofErr w:type="spellStart"/>
      <w:proofErr w:type="gramStart"/>
      <w:r w:rsidRPr="00DD7377">
        <w:rPr>
          <w:rFonts w:ascii="Arial" w:eastAsia="Times New Roman" w:hAnsi="Arial" w:cs="Arial"/>
          <w:color w:val="000000"/>
          <w:sz w:val="24"/>
          <w:szCs w:val="24"/>
          <w:lang w:eastAsia="ru-RU"/>
        </w:rPr>
        <w:t>эффекти</w:t>
      </w:r>
      <w:proofErr w:type="spellEnd"/>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вен</w:t>
      </w:r>
      <w:proofErr w:type="gramEnd"/>
      <w:r w:rsidRPr="00DD7377">
        <w:rPr>
          <w:rFonts w:ascii="Arial" w:eastAsia="Times New Roman" w:hAnsi="Arial" w:cs="Arial"/>
          <w:color w:val="000000"/>
          <w:sz w:val="24"/>
          <w:szCs w:val="24"/>
          <w:lang w:eastAsia="ru-RU"/>
        </w:rPr>
        <w:t xml:space="preserve">, для его выполнения вам не потребуется ничего, </w:t>
      </w:r>
      <w:proofErr w:type="spellStart"/>
      <w:r w:rsidRPr="00DD7377">
        <w:rPr>
          <w:rFonts w:ascii="Arial" w:eastAsia="Times New Roman" w:hAnsi="Arial" w:cs="Arial"/>
          <w:color w:val="000000"/>
          <w:sz w:val="24"/>
          <w:szCs w:val="24"/>
          <w:lang w:eastAsia="ru-RU"/>
        </w:rPr>
        <w:t>кро</w:t>
      </w:r>
      <w:proofErr w:type="spellEnd"/>
      <w:r w:rsidRPr="00DD7377">
        <w:rPr>
          <w:rFonts w:ascii="Cambria Math" w:eastAsia="Times New Roman" w:hAnsi="Cambria Math" w:cs="Cambria Math"/>
          <w:color w:val="000000"/>
          <w:sz w:val="24"/>
          <w:szCs w:val="24"/>
          <w:lang w:eastAsia="ru-RU"/>
        </w:rPr>
        <w:t>​</w:t>
      </w:r>
      <w:proofErr w:type="spellStart"/>
      <w:r w:rsidRPr="00DD7377">
        <w:rPr>
          <w:rFonts w:ascii="Arial" w:eastAsia="Times New Roman" w:hAnsi="Arial" w:cs="Arial"/>
          <w:color w:val="000000"/>
          <w:sz w:val="24"/>
          <w:szCs w:val="24"/>
          <w:lang w:eastAsia="ru-RU"/>
        </w:rPr>
        <w:t>ме</w:t>
      </w:r>
      <w:proofErr w:type="spellEnd"/>
      <w:r w:rsidRPr="00DD7377">
        <w:rPr>
          <w:rFonts w:ascii="Arial" w:eastAsia="Times New Roman" w:hAnsi="Arial" w:cs="Arial"/>
          <w:color w:val="000000"/>
          <w:sz w:val="24"/>
          <w:szCs w:val="24"/>
          <w:lang w:eastAsia="ru-RU"/>
        </w:rPr>
        <w:t xml:space="preserve"> стены.</w:t>
      </w:r>
    </w:p>
    <w:p w:rsidR="00DD7377" w:rsidRPr="00DD7377" w:rsidRDefault="00DD7377" w:rsidP="00DD7377">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1.</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xml:space="preserve">  Нахмурьте лоб, сильно напрягите лобные мышцы на 10 секунд; расслабьте их тоже на 10 секунд. Повторите упражнение быстрее, напрягая и расслабляя лобные мышцы с интервалом в 1 секунду. Фиксируйте свои </w:t>
      </w:r>
      <w:proofErr w:type="spellStart"/>
      <w:proofErr w:type="gramStart"/>
      <w:r w:rsidRPr="00DD7377">
        <w:rPr>
          <w:rFonts w:ascii="Arial" w:eastAsia="Times New Roman" w:hAnsi="Arial" w:cs="Arial"/>
          <w:color w:val="000000"/>
          <w:sz w:val="24"/>
          <w:szCs w:val="24"/>
          <w:lang w:eastAsia="ru-RU"/>
        </w:rPr>
        <w:t>ощу</w:t>
      </w:r>
      <w:proofErr w:type="spellEnd"/>
      <w:r w:rsidRPr="00DD7377">
        <w:rPr>
          <w:rFonts w:ascii="Cambria Math" w:eastAsia="Times New Roman" w:hAnsi="Cambria Math" w:cs="Cambria Math"/>
          <w:color w:val="000000"/>
          <w:sz w:val="24"/>
          <w:szCs w:val="24"/>
          <w:lang w:eastAsia="ru-RU"/>
        </w:rPr>
        <w:t>​</w:t>
      </w:r>
      <w:proofErr w:type="spellStart"/>
      <w:r w:rsidRPr="00DD7377">
        <w:rPr>
          <w:rFonts w:ascii="Arial" w:eastAsia="Times New Roman" w:hAnsi="Arial" w:cs="Arial"/>
          <w:color w:val="000000"/>
          <w:sz w:val="24"/>
          <w:szCs w:val="24"/>
          <w:lang w:eastAsia="ru-RU"/>
        </w:rPr>
        <w:t>щения</w:t>
      </w:r>
      <w:proofErr w:type="spellEnd"/>
      <w:proofErr w:type="gramEnd"/>
      <w:r w:rsidRPr="00DD7377">
        <w:rPr>
          <w:rFonts w:ascii="Arial" w:eastAsia="Times New Roman" w:hAnsi="Arial" w:cs="Arial"/>
          <w:color w:val="000000"/>
          <w:sz w:val="24"/>
          <w:szCs w:val="24"/>
          <w:lang w:eastAsia="ru-RU"/>
        </w:rPr>
        <w:t xml:space="preserve"> в каждый момент времени.</w:t>
      </w:r>
    </w:p>
    <w:p w:rsidR="00DD7377" w:rsidRPr="00DD7377" w:rsidRDefault="00DD7377" w:rsidP="00DD7377">
      <w:pPr>
        <w:shd w:val="clear" w:color="auto" w:fill="FFFFFF"/>
        <w:spacing w:before="100" w:beforeAutospacing="1" w:after="100" w:afterAutospacing="1" w:line="240" w:lineRule="auto"/>
        <w:ind w:right="1612"/>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2.</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Крепко зажмурьтесь, напрягите веки на 10 секунд, за</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xml:space="preserve">тем расслабьте — тоже на 10 секунд. Повторите </w:t>
      </w:r>
      <w:proofErr w:type="spellStart"/>
      <w:proofErr w:type="gramStart"/>
      <w:r w:rsidRPr="00DD7377">
        <w:rPr>
          <w:rFonts w:ascii="Arial" w:eastAsia="Times New Roman" w:hAnsi="Arial" w:cs="Arial"/>
          <w:color w:val="000000"/>
          <w:sz w:val="24"/>
          <w:szCs w:val="24"/>
          <w:lang w:eastAsia="ru-RU"/>
        </w:rPr>
        <w:t>упражне</w:t>
      </w:r>
      <w:proofErr w:type="spellEnd"/>
      <w:r w:rsidRPr="00DD7377">
        <w:rPr>
          <w:rFonts w:ascii="Cambria Math" w:eastAsia="Times New Roman" w:hAnsi="Cambria Math" w:cs="Cambria Math"/>
          <w:color w:val="000000"/>
          <w:sz w:val="24"/>
          <w:szCs w:val="24"/>
          <w:lang w:eastAsia="ru-RU"/>
        </w:rPr>
        <w:t>​</w:t>
      </w:r>
      <w:proofErr w:type="spellStart"/>
      <w:r w:rsidRPr="00DD7377">
        <w:rPr>
          <w:rFonts w:ascii="Arial" w:eastAsia="Times New Roman" w:hAnsi="Arial" w:cs="Arial"/>
          <w:color w:val="000000"/>
          <w:sz w:val="24"/>
          <w:szCs w:val="24"/>
          <w:lang w:eastAsia="ru-RU"/>
        </w:rPr>
        <w:t>ние</w:t>
      </w:r>
      <w:proofErr w:type="spellEnd"/>
      <w:proofErr w:type="gramEnd"/>
      <w:r w:rsidRPr="00DD7377">
        <w:rPr>
          <w:rFonts w:ascii="Arial" w:eastAsia="Times New Roman" w:hAnsi="Arial" w:cs="Arial"/>
          <w:color w:val="000000"/>
          <w:sz w:val="24"/>
          <w:szCs w:val="24"/>
          <w:lang w:eastAsia="ru-RU"/>
        </w:rPr>
        <w:t xml:space="preserve"> быстрее.</w:t>
      </w:r>
    </w:p>
    <w:p w:rsidR="00DD7377" w:rsidRPr="00DD7377" w:rsidRDefault="00DD7377" w:rsidP="00DD7377">
      <w:pPr>
        <w:shd w:val="clear" w:color="auto" w:fill="FFFFFF"/>
        <w:spacing w:before="100" w:beforeAutospacing="1" w:after="100" w:afterAutospacing="1" w:line="240" w:lineRule="auto"/>
        <w:ind w:right="1612"/>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3.</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Наморщите нос на 10 секунд. Расслабьте. Повторите быстрее.</w:t>
      </w:r>
    </w:p>
    <w:p w:rsidR="00DD7377" w:rsidRPr="00DD7377" w:rsidRDefault="00DD7377" w:rsidP="00DD7377">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4.</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Крепко сожмите губы. Расслабьте. Повторите быстрее.</w:t>
      </w:r>
    </w:p>
    <w:p w:rsidR="00DD7377" w:rsidRPr="00DD7377" w:rsidRDefault="00DD7377" w:rsidP="00DD7377">
      <w:pPr>
        <w:shd w:val="clear" w:color="auto" w:fill="FFFFFF"/>
        <w:spacing w:before="100" w:beforeAutospacing="1" w:after="100" w:afterAutospacing="1" w:line="240" w:lineRule="auto"/>
        <w:ind w:right="1608"/>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5.</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Сильно упритесь затылком в стену, пол или кровать. Расслабьтесь. Повторите быстрее.</w:t>
      </w:r>
    </w:p>
    <w:p w:rsidR="00DD7377" w:rsidRPr="00DD7377" w:rsidRDefault="00DD7377" w:rsidP="00DD7377">
      <w:pPr>
        <w:shd w:val="clear" w:color="auto" w:fill="FFFFFF"/>
        <w:spacing w:before="100" w:beforeAutospacing="1" w:after="100" w:afterAutospacing="1" w:line="240" w:lineRule="auto"/>
        <w:ind w:right="1608"/>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6.</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Упритесь в стену левой лопаткой, пожмите плечами. Расслабьтесь. Повторите быстрее.</w:t>
      </w:r>
    </w:p>
    <w:p w:rsidR="00DD7377" w:rsidRPr="00DD7377" w:rsidRDefault="00DD7377" w:rsidP="00DD7377">
      <w:pPr>
        <w:shd w:val="clear" w:color="auto" w:fill="FFFFFF"/>
        <w:spacing w:before="100" w:beforeAutospacing="1" w:after="100" w:afterAutospacing="1" w:line="240" w:lineRule="auto"/>
        <w:ind w:right="1612"/>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7.</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Упритесь в стену правой лопаткой, пожмите плечами. Расслабьтесь. Повторите быстрее.</w:t>
      </w:r>
    </w:p>
    <w:p w:rsidR="00DD7377" w:rsidRPr="00DD7377" w:rsidRDefault="00DD7377" w:rsidP="00DD7377">
      <w:pPr>
        <w:shd w:val="clear" w:color="auto" w:fill="FFFFFF"/>
        <w:spacing w:before="100" w:beforeAutospacing="1" w:after="100" w:afterAutospacing="1" w:line="240" w:lineRule="auto"/>
        <w:ind w:left="1602" w:right="1603"/>
        <w:jc w:val="both"/>
        <w:rPr>
          <w:rFonts w:ascii="Arial" w:eastAsia="Times New Roman" w:hAnsi="Arial" w:cs="Arial"/>
          <w:color w:val="000000"/>
          <w:sz w:val="24"/>
          <w:szCs w:val="24"/>
          <w:lang w:eastAsia="ru-RU"/>
        </w:rPr>
      </w:pPr>
      <w:r w:rsidRPr="00DD7377">
        <w:rPr>
          <w:rFonts w:ascii="Arial" w:eastAsia="Times New Roman" w:hAnsi="Arial" w:cs="Arial"/>
          <w:b/>
          <w:bCs/>
          <w:i/>
          <w:iCs/>
          <w:color w:val="000000"/>
          <w:sz w:val="24"/>
          <w:szCs w:val="24"/>
          <w:lang w:eastAsia="ru-RU"/>
        </w:rPr>
        <w:lastRenderedPageBreak/>
        <w:t>Упражнение 2. </w:t>
      </w:r>
      <w:r w:rsidRPr="00DD7377">
        <w:rPr>
          <w:rFonts w:ascii="Arial" w:eastAsia="Times New Roman" w:hAnsi="Arial" w:cs="Arial"/>
          <w:color w:val="000000"/>
          <w:sz w:val="24"/>
          <w:szCs w:val="24"/>
          <w:lang w:eastAsia="ru-RU"/>
        </w:rPr>
        <w:t>Если обстановка вокруг накалена и вы чувствуете, что теряете самообладание, этот комплекс можно выполнить прямо на месте, за столом, практически незаметно для окружающих.</w:t>
      </w:r>
    </w:p>
    <w:p w:rsidR="00DD7377" w:rsidRPr="00DD7377" w:rsidRDefault="00DD7377" w:rsidP="00DD7377">
      <w:pPr>
        <w:shd w:val="clear" w:color="auto" w:fill="FFFFFF"/>
        <w:spacing w:before="100" w:beforeAutospacing="1" w:after="100" w:afterAutospacing="1" w:line="240" w:lineRule="auto"/>
        <w:ind w:right="1612"/>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1.</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Так сильно, как можете, напрягите пальцы ног. Затем расслабьте их.</w:t>
      </w:r>
    </w:p>
    <w:p w:rsidR="00DD7377" w:rsidRPr="00DD7377" w:rsidRDefault="00DD7377" w:rsidP="00DD7377">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2.</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Напрягите и расслабьте ступни ног и лодыжки.</w:t>
      </w:r>
    </w:p>
    <w:p w:rsidR="00DD7377" w:rsidRPr="00DD7377" w:rsidRDefault="00DD7377" w:rsidP="00DD7377">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3.</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Напрягите и расслабьте икры.</w:t>
      </w:r>
    </w:p>
    <w:p w:rsidR="00DD7377" w:rsidRPr="00DD7377" w:rsidRDefault="00DD7377" w:rsidP="00DD7377">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4.</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Напрягите и расслабьте колени.</w:t>
      </w:r>
    </w:p>
    <w:p w:rsidR="00DD7377" w:rsidRPr="00DD7377" w:rsidRDefault="00DD7377" w:rsidP="00DD7377">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5.</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Напрягите и расслабьте бедра.</w:t>
      </w:r>
    </w:p>
    <w:p w:rsidR="00DD7377" w:rsidRPr="00DD7377" w:rsidRDefault="00DD7377" w:rsidP="00DD7377">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6.</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Напрягите и расслабьте ягодичные мышцы.</w:t>
      </w:r>
    </w:p>
    <w:p w:rsidR="00DD7377" w:rsidRPr="00DD7377" w:rsidRDefault="00DD7377" w:rsidP="00CD34C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7.</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Напрягите и расслабьте живот.</w:t>
      </w:r>
    </w:p>
    <w:p w:rsidR="00DD7377" w:rsidRPr="00DD7377" w:rsidRDefault="00DD7377" w:rsidP="00CD34C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8.</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Расслабьте спину и плечи.</w:t>
      </w:r>
    </w:p>
    <w:p w:rsidR="00DD7377" w:rsidRPr="00DD7377" w:rsidRDefault="00DD7377" w:rsidP="00CD34C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9.</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Расслабьте кисти рук.</w:t>
      </w:r>
    </w:p>
    <w:p w:rsidR="00DD7377" w:rsidRPr="00DD7377" w:rsidRDefault="00DD7377" w:rsidP="00CD34C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10.</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Расслабьте предплечья.</w:t>
      </w:r>
    </w:p>
    <w:p w:rsidR="00DD7377" w:rsidRPr="00DD7377" w:rsidRDefault="00DD7377" w:rsidP="00CD34C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11.</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Расслабьте шею.</w:t>
      </w:r>
    </w:p>
    <w:p w:rsidR="00DD7377" w:rsidRPr="00DD7377" w:rsidRDefault="00DD7377" w:rsidP="00CD34CA">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12.</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Расслабьте лицевые мышцы.</w:t>
      </w:r>
    </w:p>
    <w:p w:rsidR="00DD7377" w:rsidRPr="00DD7377" w:rsidRDefault="00DD7377" w:rsidP="00CD34CA">
      <w:pPr>
        <w:shd w:val="clear" w:color="auto" w:fill="FFFFFF"/>
        <w:spacing w:before="100" w:beforeAutospacing="1" w:after="100" w:afterAutospacing="1" w:line="240" w:lineRule="auto"/>
        <w:ind w:right="1612"/>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13.</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xml:space="preserve">  Посидите спокойно несколько минут, наслаждаясь </w:t>
      </w:r>
      <w:proofErr w:type="gramStart"/>
      <w:r w:rsidRPr="00DD7377">
        <w:rPr>
          <w:rFonts w:ascii="Arial" w:eastAsia="Times New Roman" w:hAnsi="Arial" w:cs="Arial"/>
          <w:color w:val="000000"/>
          <w:sz w:val="24"/>
          <w:szCs w:val="24"/>
          <w:lang w:eastAsia="ru-RU"/>
        </w:rPr>
        <w:t>пол</w:t>
      </w:r>
      <w:r w:rsidRPr="00DD7377">
        <w:rPr>
          <w:rFonts w:ascii="Cambria Math" w:eastAsia="Times New Roman" w:hAnsi="Cambria Math" w:cs="Cambria Math"/>
          <w:color w:val="000000"/>
          <w:sz w:val="24"/>
          <w:szCs w:val="24"/>
          <w:lang w:eastAsia="ru-RU"/>
        </w:rPr>
        <w:t>​</w:t>
      </w:r>
      <w:proofErr w:type="spellStart"/>
      <w:r w:rsidRPr="00DD7377">
        <w:rPr>
          <w:rFonts w:ascii="Arial" w:eastAsia="Times New Roman" w:hAnsi="Arial" w:cs="Arial"/>
          <w:color w:val="000000"/>
          <w:sz w:val="24"/>
          <w:szCs w:val="24"/>
          <w:lang w:eastAsia="ru-RU"/>
        </w:rPr>
        <w:t>ным</w:t>
      </w:r>
      <w:proofErr w:type="spellEnd"/>
      <w:proofErr w:type="gramEnd"/>
      <w:r w:rsidRPr="00DD7377">
        <w:rPr>
          <w:rFonts w:ascii="Arial" w:eastAsia="Times New Roman" w:hAnsi="Arial" w:cs="Arial"/>
          <w:color w:val="000000"/>
          <w:sz w:val="24"/>
          <w:szCs w:val="24"/>
          <w:lang w:eastAsia="ru-RU"/>
        </w:rPr>
        <w:t xml:space="preserve"> покоем. Когда вам покажется, что медленно </w:t>
      </w:r>
      <w:proofErr w:type="spellStart"/>
      <w:proofErr w:type="gramStart"/>
      <w:r w:rsidRPr="00DD7377">
        <w:rPr>
          <w:rFonts w:ascii="Arial" w:eastAsia="Times New Roman" w:hAnsi="Arial" w:cs="Arial"/>
          <w:color w:val="000000"/>
          <w:sz w:val="24"/>
          <w:szCs w:val="24"/>
          <w:lang w:eastAsia="ru-RU"/>
        </w:rPr>
        <w:t>плыве</w:t>
      </w:r>
      <w:proofErr w:type="spellEnd"/>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те</w:t>
      </w:r>
      <w:proofErr w:type="gramEnd"/>
      <w:r w:rsidRPr="00DD7377">
        <w:rPr>
          <w:rFonts w:ascii="Arial" w:eastAsia="Times New Roman" w:hAnsi="Arial" w:cs="Arial"/>
          <w:color w:val="000000"/>
          <w:sz w:val="24"/>
          <w:szCs w:val="24"/>
          <w:lang w:eastAsia="ru-RU"/>
        </w:rPr>
        <w:t>, — вы полностью расслабились.</w:t>
      </w:r>
    </w:p>
    <w:p w:rsidR="00DD7377" w:rsidRPr="00DD7377" w:rsidRDefault="00DD7377" w:rsidP="00CD34CA">
      <w:pPr>
        <w:shd w:val="clear" w:color="auto" w:fill="FFFFFF"/>
        <w:spacing w:before="100" w:beforeAutospacing="1" w:after="100" w:afterAutospacing="1" w:line="240" w:lineRule="auto"/>
        <w:ind w:right="1608"/>
        <w:jc w:val="both"/>
        <w:rPr>
          <w:rFonts w:ascii="Arial" w:eastAsia="Times New Roman" w:hAnsi="Arial" w:cs="Arial"/>
          <w:color w:val="000000"/>
          <w:sz w:val="24"/>
          <w:szCs w:val="24"/>
          <w:lang w:eastAsia="ru-RU"/>
        </w:rPr>
      </w:pPr>
      <w:r w:rsidRPr="00DD7377">
        <w:rPr>
          <w:rFonts w:ascii="Arial" w:eastAsia="Times New Roman" w:hAnsi="Arial" w:cs="Arial"/>
          <w:b/>
          <w:bCs/>
          <w:i/>
          <w:iCs/>
          <w:color w:val="000000"/>
          <w:sz w:val="24"/>
          <w:szCs w:val="24"/>
          <w:lang w:eastAsia="ru-RU"/>
        </w:rPr>
        <w:t>Упражнение 3.</w:t>
      </w:r>
      <w:r w:rsidRPr="00DD7377">
        <w:rPr>
          <w:rFonts w:ascii="Arial" w:eastAsia="Times New Roman" w:hAnsi="Arial" w:cs="Arial"/>
          <w:i/>
          <w:iCs/>
          <w:color w:val="000000"/>
          <w:sz w:val="24"/>
          <w:szCs w:val="24"/>
          <w:lang w:eastAsia="ru-RU"/>
        </w:rPr>
        <w:t> </w:t>
      </w:r>
      <w:r w:rsidRPr="00DD7377">
        <w:rPr>
          <w:rFonts w:ascii="Arial" w:eastAsia="Times New Roman" w:hAnsi="Arial" w:cs="Arial"/>
          <w:color w:val="000000"/>
          <w:sz w:val="24"/>
          <w:szCs w:val="24"/>
          <w:lang w:eastAsia="ru-RU"/>
        </w:rPr>
        <w:t xml:space="preserve">Это упражнение можно делать в любом месте. Нужно сесть поудобнее, сложить руки на коленях, поставить ноги на землю и найти глазами предмет, на </w:t>
      </w:r>
      <w:proofErr w:type="gramStart"/>
      <w:r w:rsidRPr="00DD7377">
        <w:rPr>
          <w:rFonts w:ascii="Arial" w:eastAsia="Times New Roman" w:hAnsi="Arial" w:cs="Arial"/>
          <w:color w:val="000000"/>
          <w:sz w:val="24"/>
          <w:szCs w:val="24"/>
          <w:lang w:eastAsia="ru-RU"/>
        </w:rPr>
        <w:t>ко</w:t>
      </w:r>
      <w:proofErr w:type="gramEnd"/>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тором можно сосредоточить свое внимание.</w:t>
      </w:r>
    </w:p>
    <w:p w:rsidR="00DD7377" w:rsidRPr="00DD7377" w:rsidRDefault="00DD7377" w:rsidP="00DD7377">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1.</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Начните считать от 10 до 1, на каждом счете делая вдох и медленный выдох. (Выдох должен быть заметно длин</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нее вдоха.)</w:t>
      </w:r>
    </w:p>
    <w:p w:rsidR="00DD7377" w:rsidRPr="00DD7377" w:rsidRDefault="00DD7377" w:rsidP="00DD7377">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2.</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xml:space="preserve">  Закройте глаза. Снова посчитайте от 10 до 1, </w:t>
      </w:r>
      <w:proofErr w:type="gramStart"/>
      <w:r w:rsidRPr="00DD7377">
        <w:rPr>
          <w:rFonts w:ascii="Arial" w:eastAsia="Times New Roman" w:hAnsi="Arial" w:cs="Arial"/>
          <w:color w:val="000000"/>
          <w:sz w:val="24"/>
          <w:szCs w:val="24"/>
          <w:lang w:eastAsia="ru-RU"/>
        </w:rPr>
        <w:t>задержи</w:t>
      </w:r>
      <w:r w:rsidRPr="00DD7377">
        <w:rPr>
          <w:rFonts w:ascii="Cambria Math" w:eastAsia="Times New Roman" w:hAnsi="Cambria Math" w:cs="Cambria Math"/>
          <w:color w:val="000000"/>
          <w:sz w:val="24"/>
          <w:szCs w:val="24"/>
          <w:lang w:eastAsia="ru-RU"/>
        </w:rPr>
        <w:t>​</w:t>
      </w:r>
      <w:proofErr w:type="spellStart"/>
      <w:r w:rsidRPr="00DD7377">
        <w:rPr>
          <w:rFonts w:ascii="Arial" w:eastAsia="Times New Roman" w:hAnsi="Arial" w:cs="Arial"/>
          <w:color w:val="000000"/>
          <w:sz w:val="24"/>
          <w:szCs w:val="24"/>
          <w:lang w:eastAsia="ru-RU"/>
        </w:rPr>
        <w:t>вая</w:t>
      </w:r>
      <w:proofErr w:type="spellEnd"/>
      <w:proofErr w:type="gramEnd"/>
      <w:r w:rsidRPr="00DD7377">
        <w:rPr>
          <w:rFonts w:ascii="Arial" w:eastAsia="Times New Roman" w:hAnsi="Arial" w:cs="Arial"/>
          <w:color w:val="000000"/>
          <w:sz w:val="24"/>
          <w:szCs w:val="24"/>
          <w:lang w:eastAsia="ru-RU"/>
        </w:rPr>
        <w:t xml:space="preserve"> дыхание на каждом счете. Медленно выдыхайте, </w:t>
      </w:r>
      <w:proofErr w:type="gramStart"/>
      <w:r w:rsidRPr="00DD7377">
        <w:rPr>
          <w:rFonts w:ascii="Arial" w:eastAsia="Times New Roman" w:hAnsi="Arial" w:cs="Arial"/>
          <w:color w:val="000000"/>
          <w:sz w:val="24"/>
          <w:szCs w:val="24"/>
          <w:lang w:eastAsia="ru-RU"/>
        </w:rPr>
        <w:t>пред</w:t>
      </w:r>
      <w:r w:rsidRPr="00DD7377">
        <w:rPr>
          <w:rFonts w:ascii="Cambria Math" w:eastAsia="Times New Roman" w:hAnsi="Cambria Math" w:cs="Cambria Math"/>
          <w:color w:val="000000"/>
          <w:sz w:val="24"/>
          <w:szCs w:val="24"/>
          <w:lang w:eastAsia="ru-RU"/>
        </w:rPr>
        <w:t>​</w:t>
      </w:r>
      <w:proofErr w:type="spellStart"/>
      <w:r w:rsidRPr="00DD7377">
        <w:rPr>
          <w:rFonts w:ascii="Arial" w:eastAsia="Times New Roman" w:hAnsi="Arial" w:cs="Arial"/>
          <w:color w:val="000000"/>
          <w:sz w:val="24"/>
          <w:szCs w:val="24"/>
          <w:lang w:eastAsia="ru-RU"/>
        </w:rPr>
        <w:t>ставляя</w:t>
      </w:r>
      <w:proofErr w:type="spellEnd"/>
      <w:proofErr w:type="gramEnd"/>
      <w:r w:rsidRPr="00DD7377">
        <w:rPr>
          <w:rFonts w:ascii="Arial" w:eastAsia="Times New Roman" w:hAnsi="Arial" w:cs="Arial"/>
          <w:color w:val="000000"/>
          <w:sz w:val="24"/>
          <w:szCs w:val="24"/>
          <w:lang w:eastAsia="ru-RU"/>
        </w:rPr>
        <w:t>, как с каждым выдохом уменьшается и наконец исчезает напряжение.</w:t>
      </w:r>
    </w:p>
    <w:p w:rsidR="00DD7377" w:rsidRPr="00DD7377" w:rsidRDefault="00DD7377" w:rsidP="00DD7377">
      <w:pPr>
        <w:shd w:val="clear" w:color="auto" w:fill="FFFFFF"/>
        <w:spacing w:before="100" w:beforeAutospacing="1" w:after="100" w:afterAutospacing="1" w:line="240" w:lineRule="auto"/>
        <w:ind w:right="1603"/>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3.</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xml:space="preserve">  Не раскрывая глаз, считайте от 10 до 1. На этот раз представьте, что выдыхаемый вами воздух окрашен в </w:t>
      </w:r>
      <w:proofErr w:type="gramStart"/>
      <w:r w:rsidRPr="00DD7377">
        <w:rPr>
          <w:rFonts w:ascii="Arial" w:eastAsia="Times New Roman" w:hAnsi="Arial" w:cs="Arial"/>
          <w:color w:val="000000"/>
          <w:sz w:val="24"/>
          <w:szCs w:val="24"/>
          <w:lang w:eastAsia="ru-RU"/>
        </w:rPr>
        <w:t>теп</w:t>
      </w:r>
      <w:r w:rsidRPr="00DD7377">
        <w:rPr>
          <w:rFonts w:ascii="Cambria Math" w:eastAsia="Times New Roman" w:hAnsi="Cambria Math" w:cs="Cambria Math"/>
          <w:color w:val="000000"/>
          <w:sz w:val="24"/>
          <w:szCs w:val="24"/>
          <w:lang w:eastAsia="ru-RU"/>
        </w:rPr>
        <w:t>​</w:t>
      </w:r>
      <w:proofErr w:type="spellStart"/>
      <w:r w:rsidRPr="00DD7377">
        <w:rPr>
          <w:rFonts w:ascii="Arial" w:eastAsia="Times New Roman" w:hAnsi="Arial" w:cs="Arial"/>
          <w:color w:val="000000"/>
          <w:sz w:val="24"/>
          <w:szCs w:val="24"/>
          <w:lang w:eastAsia="ru-RU"/>
        </w:rPr>
        <w:t>лые</w:t>
      </w:r>
      <w:proofErr w:type="spellEnd"/>
      <w:proofErr w:type="gramEnd"/>
      <w:r w:rsidRPr="00DD7377">
        <w:rPr>
          <w:rFonts w:ascii="Arial" w:eastAsia="Times New Roman" w:hAnsi="Arial" w:cs="Arial"/>
          <w:color w:val="000000"/>
          <w:sz w:val="24"/>
          <w:szCs w:val="24"/>
          <w:lang w:eastAsia="ru-RU"/>
        </w:rPr>
        <w:t xml:space="preserve"> пастельные тона. С каждым выдохом цветной туман сгущается, превращается в облака.</w:t>
      </w:r>
    </w:p>
    <w:p w:rsidR="00DD7377" w:rsidRPr="00DD7377" w:rsidRDefault="00DD7377" w:rsidP="00DD7377">
      <w:pPr>
        <w:shd w:val="clear" w:color="auto" w:fill="FFFFFF"/>
        <w:spacing w:before="100" w:beforeAutospacing="1" w:after="100" w:afterAutospacing="1" w:line="240" w:lineRule="auto"/>
        <w:ind w:right="1603"/>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lastRenderedPageBreak/>
        <w:t>4.</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Плывите по ласковым облакам до тех пор, пока глаза не откроются сами.</w:t>
      </w:r>
    </w:p>
    <w:p w:rsidR="00DD7377" w:rsidRPr="00DD7377" w:rsidRDefault="00DD7377" w:rsidP="00DD7377">
      <w:pPr>
        <w:shd w:val="clear" w:color="auto" w:fill="FFFFFF"/>
        <w:spacing w:before="100" w:beforeAutospacing="1" w:after="100" w:afterAutospacing="1" w:line="240" w:lineRule="auto"/>
        <w:ind w:right="1608"/>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 xml:space="preserve">Чтобы найти нужный ритм счета, дышите медленно и </w:t>
      </w:r>
      <w:proofErr w:type="spellStart"/>
      <w:proofErr w:type="gramStart"/>
      <w:r w:rsidRPr="00DD7377">
        <w:rPr>
          <w:rFonts w:ascii="Arial" w:eastAsia="Times New Roman" w:hAnsi="Arial" w:cs="Arial"/>
          <w:color w:val="000000"/>
          <w:sz w:val="24"/>
          <w:szCs w:val="24"/>
          <w:lang w:eastAsia="ru-RU"/>
        </w:rPr>
        <w:t>спо</w:t>
      </w:r>
      <w:proofErr w:type="spellEnd"/>
      <w:r w:rsidRPr="00DD7377">
        <w:rPr>
          <w:rFonts w:ascii="Cambria Math" w:eastAsia="Times New Roman" w:hAnsi="Cambria Math" w:cs="Cambria Math"/>
          <w:color w:val="000000"/>
          <w:sz w:val="24"/>
          <w:szCs w:val="24"/>
          <w:lang w:eastAsia="ru-RU"/>
        </w:rPr>
        <w:t>​</w:t>
      </w:r>
      <w:proofErr w:type="spellStart"/>
      <w:r w:rsidRPr="00DD7377">
        <w:rPr>
          <w:rFonts w:ascii="Arial" w:eastAsia="Times New Roman" w:hAnsi="Arial" w:cs="Arial"/>
          <w:color w:val="000000"/>
          <w:sz w:val="24"/>
          <w:szCs w:val="24"/>
          <w:lang w:eastAsia="ru-RU"/>
        </w:rPr>
        <w:t>койно</w:t>
      </w:r>
      <w:proofErr w:type="spellEnd"/>
      <w:proofErr w:type="gramEnd"/>
      <w:r w:rsidRPr="00DD7377">
        <w:rPr>
          <w:rFonts w:ascii="Arial" w:eastAsia="Times New Roman" w:hAnsi="Arial" w:cs="Arial"/>
          <w:color w:val="000000"/>
          <w:sz w:val="24"/>
          <w:szCs w:val="24"/>
          <w:lang w:eastAsia="ru-RU"/>
        </w:rPr>
        <w:t xml:space="preserve">, отгораживаясь от всевозможных волнений при </w:t>
      </w:r>
      <w:proofErr w:type="spellStart"/>
      <w:r w:rsidRPr="00DD7377">
        <w:rPr>
          <w:rFonts w:ascii="Arial" w:eastAsia="Times New Roman" w:hAnsi="Arial" w:cs="Arial"/>
          <w:color w:val="000000"/>
          <w:sz w:val="24"/>
          <w:szCs w:val="24"/>
          <w:lang w:eastAsia="ru-RU"/>
        </w:rPr>
        <w:t>помо</w:t>
      </w:r>
      <w:proofErr w:type="spellEnd"/>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xml:space="preserve">щи воображения. Этот метод очень хорошо ослабляет стресс. Через неделю начните считать от 20 до 1, еще </w:t>
      </w:r>
      <w:proofErr w:type="gramStart"/>
      <w:r w:rsidRPr="00DD7377">
        <w:rPr>
          <w:rFonts w:ascii="Arial" w:eastAsia="Times New Roman" w:hAnsi="Arial" w:cs="Arial"/>
          <w:color w:val="000000"/>
          <w:sz w:val="24"/>
          <w:szCs w:val="24"/>
          <w:lang w:eastAsia="ru-RU"/>
        </w:rPr>
        <w:t>через</w:t>
      </w:r>
      <w:proofErr w:type="gramEnd"/>
      <w:r w:rsidRPr="00DD7377">
        <w:rPr>
          <w:rFonts w:ascii="Arial" w:eastAsia="Times New Roman" w:hAnsi="Arial" w:cs="Arial"/>
          <w:color w:val="000000"/>
          <w:sz w:val="24"/>
          <w:szCs w:val="24"/>
          <w:lang w:eastAsia="ru-RU"/>
        </w:rPr>
        <w:t xml:space="preserve"> не</w:t>
      </w:r>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делю — от 30 и так до 50.</w:t>
      </w:r>
    </w:p>
    <w:p w:rsidR="00DD7377" w:rsidRPr="00DD7377" w:rsidRDefault="00DD7377" w:rsidP="00DD7377">
      <w:pPr>
        <w:shd w:val="clear" w:color="auto" w:fill="FFFFFF"/>
        <w:spacing w:before="100" w:beforeAutospacing="1" w:after="100" w:afterAutospacing="1" w:line="240" w:lineRule="auto"/>
        <w:rPr>
          <w:rFonts w:ascii="Arial" w:eastAsia="Times New Roman" w:hAnsi="Arial" w:cs="Arial"/>
          <w:color w:val="000000"/>
          <w:lang w:eastAsia="ru-RU"/>
        </w:rPr>
      </w:pPr>
      <w:r w:rsidRPr="00DD7377">
        <w:rPr>
          <w:rFonts w:ascii="Arial" w:eastAsia="Times New Roman" w:hAnsi="Arial" w:cs="Arial"/>
          <w:i/>
          <w:iCs/>
          <w:color w:val="000000"/>
          <w:lang w:eastAsia="ru-RU"/>
        </w:rPr>
        <w:t>Приложение 2</w:t>
      </w:r>
    </w:p>
    <w:p w:rsidR="00DD7377" w:rsidRPr="00DD7377" w:rsidRDefault="00DD7377" w:rsidP="00DD7377">
      <w:pPr>
        <w:shd w:val="clear" w:color="auto" w:fill="FFFFFF"/>
        <w:spacing w:before="100" w:beforeAutospacing="1" w:after="100" w:afterAutospacing="1" w:line="240" w:lineRule="auto"/>
        <w:ind w:right="1586"/>
        <w:jc w:val="center"/>
        <w:rPr>
          <w:rFonts w:ascii="Arial" w:eastAsia="Times New Roman" w:hAnsi="Arial" w:cs="Arial"/>
          <w:color w:val="000000"/>
          <w:sz w:val="28"/>
          <w:szCs w:val="28"/>
          <w:lang w:eastAsia="ru-RU"/>
        </w:rPr>
      </w:pPr>
      <w:r w:rsidRPr="00DD7377">
        <w:rPr>
          <w:rFonts w:ascii="Arial" w:eastAsia="Times New Roman" w:hAnsi="Arial" w:cs="Arial"/>
          <w:b/>
          <w:bCs/>
          <w:color w:val="FF0000"/>
          <w:sz w:val="28"/>
          <w:lang w:eastAsia="ru-RU"/>
        </w:rPr>
        <w:t>ПРИЕМЫ, МОБИЛИЗУЮЩИЕ ИНТЕЛЛЕКТУАЛЬНЫЕ ВОЗМОЖНОСТИ ШКОЛЬНИКОВ ПРИ ПОДГОТОВКЕ И СДАЧЕ ЭКЗАМЕНОВ</w:t>
      </w:r>
      <w:bookmarkStart w:id="0" w:name="footnote_back_1"/>
      <w:r w:rsidRPr="00DD7377">
        <w:rPr>
          <w:rFonts w:ascii="Arial" w:eastAsia="Times New Roman" w:hAnsi="Arial" w:cs="Arial"/>
          <w:color w:val="000000"/>
          <w:sz w:val="28"/>
          <w:szCs w:val="28"/>
          <w:lang w:eastAsia="ru-RU"/>
        </w:rPr>
        <w:fldChar w:fldCharType="begin"/>
      </w:r>
      <w:r w:rsidRPr="00DD7377">
        <w:rPr>
          <w:rFonts w:ascii="Arial" w:eastAsia="Times New Roman" w:hAnsi="Arial" w:cs="Arial"/>
          <w:color w:val="000000"/>
          <w:sz w:val="28"/>
          <w:szCs w:val="28"/>
          <w:lang w:eastAsia="ru-RU"/>
        </w:rPr>
        <w:instrText xml:space="preserve"> HYPERLINK "https://docviewer.yandex.ru/?url=ya-disk-public%3A%2F%2FDF%2B8BwL35tV6pnrTZ%2FxQsHf%2BrMeGZdZ%2Fk3AdO3hrIh4%3D&amp;name=kau_1.doc&amp;c=5718d87d6cfb" \l "footnote_1" </w:instrText>
      </w:r>
      <w:r w:rsidRPr="00DD7377">
        <w:rPr>
          <w:rFonts w:ascii="Arial" w:eastAsia="Times New Roman" w:hAnsi="Arial" w:cs="Arial"/>
          <w:color w:val="000000"/>
          <w:sz w:val="28"/>
          <w:szCs w:val="28"/>
          <w:lang w:eastAsia="ru-RU"/>
        </w:rPr>
        <w:fldChar w:fldCharType="separate"/>
      </w:r>
      <w:r w:rsidRPr="00DD7377">
        <w:rPr>
          <w:rFonts w:ascii="Arial" w:eastAsia="Times New Roman" w:hAnsi="Arial" w:cs="Arial"/>
          <w:color w:val="2222CC"/>
          <w:sz w:val="24"/>
          <w:szCs w:val="24"/>
          <w:u w:val="single"/>
          <w:vertAlign w:val="superscript"/>
          <w:lang w:eastAsia="ru-RU"/>
        </w:rPr>
        <w:t>1</w:t>
      </w:r>
      <w:r w:rsidRPr="00DD7377">
        <w:rPr>
          <w:rFonts w:ascii="Arial" w:eastAsia="Times New Roman" w:hAnsi="Arial" w:cs="Arial"/>
          <w:color w:val="000000"/>
          <w:sz w:val="28"/>
          <w:szCs w:val="28"/>
          <w:lang w:eastAsia="ru-RU"/>
        </w:rPr>
        <w:fldChar w:fldCharType="end"/>
      </w:r>
      <w:bookmarkEnd w:id="0"/>
    </w:p>
    <w:p w:rsidR="00DD7377" w:rsidRPr="00DD7377" w:rsidRDefault="00DD7377" w:rsidP="00CD34CA">
      <w:pPr>
        <w:shd w:val="clear" w:color="auto" w:fill="FFFFFF"/>
        <w:spacing w:before="100" w:beforeAutospacing="1" w:after="100" w:afterAutospacing="1" w:line="240" w:lineRule="auto"/>
        <w:ind w:right="-1" w:firstLine="566"/>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Во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процессов. Следовательно, перед экзаменом или</w:t>
      </w:r>
      <w:r w:rsidRPr="00DD7377">
        <w:rPr>
          <w:rFonts w:ascii="Arial" w:eastAsia="Times New Roman" w:hAnsi="Arial" w:cs="Arial"/>
          <w:b/>
          <w:bCs/>
          <w:color w:val="000000"/>
          <w:sz w:val="24"/>
          <w:szCs w:val="24"/>
          <w:lang w:eastAsia="ru-RU"/>
        </w:rPr>
        <w:t> </w:t>
      </w:r>
      <w:r w:rsidRPr="00DD7377">
        <w:rPr>
          <w:rFonts w:ascii="Arial" w:eastAsia="Times New Roman" w:hAnsi="Arial" w:cs="Arial"/>
          <w:color w:val="000000"/>
          <w:sz w:val="24"/>
          <w:szCs w:val="24"/>
          <w:lang w:eastAsia="ru-RU"/>
        </w:rPr>
        <w:t xml:space="preserve">во время него целесообразно выпить </w:t>
      </w:r>
      <w:proofErr w:type="gramStart"/>
      <w:r w:rsidRPr="00DD7377">
        <w:rPr>
          <w:rFonts w:ascii="Arial" w:eastAsia="Times New Roman" w:hAnsi="Arial" w:cs="Arial"/>
          <w:color w:val="000000"/>
          <w:sz w:val="24"/>
          <w:szCs w:val="24"/>
          <w:lang w:eastAsia="ru-RU"/>
        </w:rPr>
        <w:t>не</w:t>
      </w:r>
      <w:proofErr w:type="gramEnd"/>
      <w:r w:rsidRPr="00DD7377">
        <w:rPr>
          <w:rFonts w:ascii="Cambria Math" w:eastAsia="Times New Roman" w:hAnsi="Cambria Math" w:cs="Cambria Math"/>
          <w:color w:val="000000"/>
          <w:sz w:val="24"/>
          <w:szCs w:val="24"/>
          <w:lang w:eastAsia="ru-RU"/>
        </w:rPr>
        <w:t>​</w:t>
      </w:r>
      <w:r w:rsidRPr="00DD7377">
        <w:rPr>
          <w:rFonts w:ascii="Arial" w:eastAsia="Times New Roman" w:hAnsi="Arial" w:cs="Arial"/>
          <w:color w:val="000000"/>
          <w:sz w:val="24"/>
          <w:szCs w:val="24"/>
          <w:lang w:eastAsia="ru-RU"/>
        </w:rPr>
        <w:t xml:space="preserve">сколько глотков воды. В </w:t>
      </w:r>
      <w:proofErr w:type="spellStart"/>
      <w:r w:rsidRPr="00DD7377">
        <w:rPr>
          <w:rFonts w:ascii="Arial" w:eastAsia="Times New Roman" w:hAnsi="Arial" w:cs="Arial"/>
          <w:color w:val="000000"/>
          <w:sz w:val="24"/>
          <w:szCs w:val="24"/>
          <w:lang w:eastAsia="ru-RU"/>
        </w:rPr>
        <w:t>антистрессовых</w:t>
      </w:r>
      <w:proofErr w:type="spellEnd"/>
      <w:r w:rsidRPr="00DD7377">
        <w:rPr>
          <w:rFonts w:ascii="Arial" w:eastAsia="Times New Roman" w:hAnsi="Arial" w:cs="Arial"/>
          <w:color w:val="000000"/>
          <w:sz w:val="24"/>
          <w:szCs w:val="24"/>
          <w:lang w:eastAsia="ru-RU"/>
        </w:rPr>
        <w:t xml:space="preserve"> целях воду пьют за 20 минут до или через 30 минут после еды.</w:t>
      </w:r>
    </w:p>
    <w:p w:rsidR="00DD7377" w:rsidRPr="00DD7377" w:rsidRDefault="00DD7377" w:rsidP="00CD34CA">
      <w:pPr>
        <w:shd w:val="clear" w:color="auto" w:fill="FFFFFF"/>
        <w:spacing w:before="100" w:beforeAutospacing="1" w:after="100" w:afterAutospacing="1" w:line="240" w:lineRule="auto"/>
        <w:ind w:right="-1" w:firstLine="566"/>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 xml:space="preserve">Лучше всего подходит минеральная вода, ибо она содержит ионы </w:t>
      </w:r>
      <w:proofErr w:type="gramStart"/>
      <w:r w:rsidRPr="00DD7377">
        <w:rPr>
          <w:rFonts w:ascii="Arial" w:eastAsia="Times New Roman" w:hAnsi="Arial" w:cs="Arial"/>
          <w:color w:val="000000"/>
          <w:sz w:val="24"/>
          <w:szCs w:val="24"/>
          <w:lang w:eastAsia="ru-RU"/>
        </w:rPr>
        <w:t>калия</w:t>
      </w:r>
      <w:proofErr w:type="gramEnd"/>
      <w:r w:rsidRPr="00DD7377">
        <w:rPr>
          <w:rFonts w:ascii="Arial" w:eastAsia="Times New Roman" w:hAnsi="Arial" w:cs="Arial"/>
          <w:color w:val="000000"/>
          <w:sz w:val="24"/>
          <w:szCs w:val="24"/>
          <w:lang w:eastAsia="ru-RU"/>
        </w:rPr>
        <w:t xml:space="preserve"> или натрия, участвующие в электрохимических реакциях. Можно пить просто чистую воду или зеленый чай. Все остальные напитки с этой точки зрения бесполезны или вредны. В сладкую газированную воду добавляют вещества, ускоряющие обезвоживание. Для того чтобы расщепить соки, тоже требуется вода. Чай и кофе лишь создают иллюзию работоспособности.</w:t>
      </w:r>
    </w:p>
    <w:p w:rsidR="00DD7377" w:rsidRPr="00DD7377" w:rsidRDefault="00DD7377" w:rsidP="00CD34CA">
      <w:pPr>
        <w:shd w:val="clear" w:color="auto" w:fill="FFFFFF"/>
        <w:spacing w:before="100" w:beforeAutospacing="1" w:after="100" w:afterAutospacing="1" w:line="240" w:lineRule="auto"/>
        <w:ind w:right="-1" w:firstLine="566"/>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Вторая проблема, с которой сталкиваются школьники, попавшие в стрессовую ситуацию, — это нарушение гармоничной работы левого и правого полушарий. Если доминирует одно из них — правое (образное) или левое (логическое), то у человека снижается способность оптимально решать стоящие перед ним задачи. Но можно восстановить гармонию или приблизиться к ней. Известно, что правое полушарие управляет левой половиной тела, а левое полушарие — правой половиной. Эта связь действует в обоих направлениях, поэтому координация обеих частей тела приводит к координации полушарий мозга.</w:t>
      </w:r>
    </w:p>
    <w:p w:rsidR="00DD7377" w:rsidRPr="00DD7377" w:rsidRDefault="00DD7377" w:rsidP="00CD34CA">
      <w:pPr>
        <w:shd w:val="clear" w:color="auto" w:fill="FFFFFF"/>
        <w:spacing w:before="100" w:beforeAutospacing="1" w:after="100" w:afterAutospacing="1" w:line="240" w:lineRule="auto"/>
        <w:ind w:right="-1" w:firstLine="566"/>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Физическое упражнение, влияющее на гармонизацию работы левого и правого полушарий, называется «</w:t>
      </w:r>
      <w:proofErr w:type="gramStart"/>
      <w:r w:rsidRPr="00DD7377">
        <w:rPr>
          <w:rFonts w:ascii="Arial" w:eastAsia="Times New Roman" w:hAnsi="Arial" w:cs="Arial"/>
          <w:color w:val="000000"/>
          <w:sz w:val="24"/>
          <w:szCs w:val="24"/>
          <w:lang w:eastAsia="ru-RU"/>
        </w:rPr>
        <w:t>перекрест</w:t>
      </w:r>
      <w:r w:rsidRPr="00DD7377">
        <w:rPr>
          <w:rFonts w:ascii="Cambria Math" w:eastAsia="Times New Roman" w:hAnsi="Cambria Math" w:cs="Cambria Math"/>
          <w:color w:val="000000"/>
          <w:sz w:val="24"/>
          <w:szCs w:val="24"/>
          <w:lang w:eastAsia="ru-RU"/>
        </w:rPr>
        <w:t>​</w:t>
      </w:r>
      <w:proofErr w:type="spellStart"/>
      <w:r w:rsidRPr="00DD7377">
        <w:rPr>
          <w:rFonts w:ascii="Arial" w:eastAsia="Times New Roman" w:hAnsi="Arial" w:cs="Arial"/>
          <w:color w:val="000000"/>
          <w:sz w:val="24"/>
          <w:szCs w:val="24"/>
          <w:lang w:eastAsia="ru-RU"/>
        </w:rPr>
        <w:t>ный</w:t>
      </w:r>
      <w:proofErr w:type="spellEnd"/>
      <w:proofErr w:type="gramEnd"/>
      <w:r w:rsidRPr="00DD7377">
        <w:rPr>
          <w:rFonts w:ascii="Arial" w:eastAsia="Times New Roman" w:hAnsi="Arial" w:cs="Arial"/>
          <w:color w:val="000000"/>
          <w:sz w:val="24"/>
          <w:szCs w:val="24"/>
          <w:lang w:eastAsia="ru-RU"/>
        </w:rPr>
        <w:t xml:space="preserve"> шаг» и проводится следующим образом.</w:t>
      </w:r>
    </w:p>
    <w:p w:rsidR="00DD7377" w:rsidRPr="00DD7377" w:rsidRDefault="00DD7377" w:rsidP="00CD34CA">
      <w:pPr>
        <w:shd w:val="clear" w:color="auto" w:fill="FFFFFF"/>
        <w:spacing w:before="100" w:beforeAutospacing="1" w:after="100" w:afterAutospacing="1" w:line="240" w:lineRule="auto"/>
        <w:ind w:right="-1" w:firstLine="566"/>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 xml:space="preserve">Имитируем ходьбу на месте, поднимая колено чуть выше, чем обычно. Можно сделать это сидя, приподнимая ногу на носок, навстречу руке. Каждый раз, когда колено находится в наивысшей точке, кладем на него противоположную руку. Одним словом, соприкасаются то левое колено с правой рукой, тот правое колено с левой рукой. Для эффективности в момент взмаха можно подниматься на опорной </w:t>
      </w:r>
      <w:proofErr w:type="gramStart"/>
      <w:r w:rsidRPr="00DD7377">
        <w:rPr>
          <w:rFonts w:ascii="Arial" w:eastAsia="Times New Roman" w:hAnsi="Arial" w:cs="Arial"/>
          <w:color w:val="000000"/>
          <w:sz w:val="24"/>
          <w:szCs w:val="24"/>
          <w:lang w:eastAsia="ru-RU"/>
        </w:rPr>
        <w:t>ноге</w:t>
      </w:r>
      <w:proofErr w:type="gramEnd"/>
      <w:r w:rsidRPr="00DD7377">
        <w:rPr>
          <w:rFonts w:ascii="Arial" w:eastAsia="Times New Roman" w:hAnsi="Arial" w:cs="Arial"/>
          <w:color w:val="000000"/>
          <w:sz w:val="24"/>
          <w:szCs w:val="24"/>
          <w:lang w:eastAsia="ru-RU"/>
        </w:rPr>
        <w:t xml:space="preserve"> на цыпочки.</w:t>
      </w:r>
    </w:p>
    <w:p w:rsidR="00DD7377" w:rsidRPr="00DD7377" w:rsidRDefault="00DD7377" w:rsidP="00CD34CA">
      <w:pPr>
        <w:shd w:val="clear" w:color="auto" w:fill="FFFFFF"/>
        <w:spacing w:before="100" w:beforeAutospacing="1" w:after="100" w:afterAutospacing="1" w:line="240" w:lineRule="auto"/>
        <w:ind w:right="-1" w:firstLine="566"/>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Обязательное условие выполнения этого упражнения — двигаться не быстро, а в удобном темпе и с удовольствием.</w:t>
      </w:r>
    </w:p>
    <w:p w:rsidR="00DD7377" w:rsidRPr="00DD7377" w:rsidRDefault="00DD7377" w:rsidP="00CD34CA">
      <w:pPr>
        <w:shd w:val="clear" w:color="auto" w:fill="FFFFFF"/>
        <w:tabs>
          <w:tab w:val="left" w:pos="7230"/>
          <w:tab w:val="left" w:pos="7371"/>
          <w:tab w:val="left" w:pos="7938"/>
          <w:tab w:val="left" w:pos="8222"/>
          <w:tab w:val="left" w:pos="9356"/>
        </w:tabs>
        <w:spacing w:before="100" w:beforeAutospacing="1" w:after="100" w:afterAutospacing="1" w:line="240" w:lineRule="auto"/>
        <w:ind w:right="141" w:firstLine="566"/>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lastRenderedPageBreak/>
        <w:t>Если нет возможности сделать «перекрестный шаг», а ситуация требует немедленной сосредоточенности, то можно применить следующий прием: нарисовать на чистом листе бумаги косой крест, похожий на букву «X», и несколько минут созерцать его. Эффект будет слабее, чем от физических упражнений, однако поможет согласованности работы левого и правого полушарий.</w:t>
      </w:r>
    </w:p>
    <w:p w:rsidR="00DD7377" w:rsidRPr="00DD7377" w:rsidRDefault="00DD7377" w:rsidP="00CD34CA">
      <w:pPr>
        <w:shd w:val="clear" w:color="auto" w:fill="FFFFFF"/>
        <w:tabs>
          <w:tab w:val="left" w:pos="9356"/>
        </w:tabs>
        <w:spacing w:before="100" w:beforeAutospacing="1" w:after="100" w:afterAutospacing="1" w:line="240" w:lineRule="auto"/>
        <w:ind w:right="-1" w:firstLine="566"/>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Во время экзамена целесообразно повесить изображение косого креста на стене класса. Цвет не имеет значения, главное, чтобы он был изображен контрастно: темный на светлом фоне или наоборот.</w:t>
      </w:r>
    </w:p>
    <w:p w:rsidR="00DD7377" w:rsidRPr="00DD7377" w:rsidRDefault="00DD7377" w:rsidP="00CD34CA">
      <w:pPr>
        <w:shd w:val="clear" w:color="auto" w:fill="FFFFFF"/>
        <w:tabs>
          <w:tab w:val="left" w:pos="7655"/>
          <w:tab w:val="left" w:pos="9356"/>
        </w:tabs>
        <w:spacing w:before="100" w:beforeAutospacing="1" w:after="100" w:afterAutospacing="1" w:line="240" w:lineRule="auto"/>
        <w:ind w:right="-1" w:firstLine="566"/>
        <w:jc w:val="both"/>
        <w:rPr>
          <w:rFonts w:ascii="Arial" w:eastAsia="Times New Roman" w:hAnsi="Arial" w:cs="Arial"/>
          <w:color w:val="000000"/>
          <w:sz w:val="24"/>
          <w:szCs w:val="24"/>
          <w:lang w:eastAsia="ru-RU"/>
        </w:rPr>
      </w:pPr>
      <w:r w:rsidRPr="00DD7377">
        <w:rPr>
          <w:rFonts w:ascii="Arial" w:eastAsia="Times New Roman" w:hAnsi="Arial" w:cs="Arial"/>
          <w:color w:val="000000"/>
          <w:sz w:val="24"/>
          <w:szCs w:val="24"/>
          <w:lang w:eastAsia="ru-RU"/>
        </w:rPr>
        <w:t>Следующее упражнение уменьшает кислородное голодание, усиливающее негативное влияние стресса. Для борьбы с кислородным голоданием существует прием под названием </w:t>
      </w:r>
      <w:r w:rsidRPr="00DD7377">
        <w:rPr>
          <w:rFonts w:ascii="Arial" w:eastAsia="Times New Roman" w:hAnsi="Arial" w:cs="Arial"/>
          <w:b/>
          <w:bCs/>
          <w:color w:val="000000"/>
          <w:sz w:val="24"/>
          <w:szCs w:val="24"/>
          <w:lang w:eastAsia="ru-RU"/>
        </w:rPr>
        <w:t>«энергетическое зевание». </w:t>
      </w:r>
      <w:r w:rsidRPr="00DD7377">
        <w:rPr>
          <w:rFonts w:ascii="Arial" w:eastAsia="Times New Roman" w:hAnsi="Arial" w:cs="Arial"/>
          <w:color w:val="000000"/>
          <w:sz w:val="24"/>
          <w:szCs w:val="24"/>
          <w:lang w:eastAsia="ru-RU"/>
        </w:rPr>
        <w:t xml:space="preserve">Зевать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соединяющие </w:t>
      </w:r>
      <w:proofErr w:type="spellStart"/>
      <w:proofErr w:type="gramStart"/>
      <w:r w:rsidRPr="00DD7377">
        <w:rPr>
          <w:rFonts w:ascii="Arial" w:eastAsia="Times New Roman" w:hAnsi="Arial" w:cs="Arial"/>
          <w:color w:val="000000"/>
          <w:sz w:val="24"/>
          <w:szCs w:val="24"/>
          <w:lang w:eastAsia="ru-RU"/>
        </w:rPr>
        <w:t>ниж</w:t>
      </w:r>
      <w:proofErr w:type="spellEnd"/>
      <w:r w:rsidRPr="00DD7377">
        <w:rPr>
          <w:rFonts w:ascii="Cambria Math" w:eastAsia="Times New Roman" w:hAnsi="Cambria Math" w:cs="Cambria Math"/>
          <w:color w:val="000000"/>
          <w:sz w:val="24"/>
          <w:szCs w:val="24"/>
          <w:lang w:eastAsia="ru-RU"/>
        </w:rPr>
        <w:t>​</w:t>
      </w:r>
      <w:proofErr w:type="spellStart"/>
      <w:r w:rsidRPr="00DD7377">
        <w:rPr>
          <w:rFonts w:ascii="Arial" w:eastAsia="Times New Roman" w:hAnsi="Arial" w:cs="Arial"/>
          <w:color w:val="000000"/>
          <w:sz w:val="24"/>
          <w:szCs w:val="24"/>
          <w:lang w:eastAsia="ru-RU"/>
        </w:rPr>
        <w:t>нюю</w:t>
      </w:r>
      <w:proofErr w:type="spellEnd"/>
      <w:proofErr w:type="gramEnd"/>
      <w:r w:rsidRPr="00DD7377">
        <w:rPr>
          <w:rFonts w:ascii="Arial" w:eastAsia="Times New Roman" w:hAnsi="Arial" w:cs="Arial"/>
          <w:color w:val="000000"/>
          <w:sz w:val="24"/>
          <w:szCs w:val="24"/>
          <w:lang w:eastAsia="ru-RU"/>
        </w:rPr>
        <w:t xml:space="preserve">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3-5 зевков.</w:t>
      </w:r>
    </w:p>
    <w:p w:rsidR="00DD7377" w:rsidRPr="00DD7377" w:rsidRDefault="00DD7377" w:rsidP="00DD7377">
      <w:pPr>
        <w:shd w:val="clear" w:color="auto" w:fill="FFFFFF"/>
        <w:spacing w:after="0" w:line="240" w:lineRule="auto"/>
        <w:rPr>
          <w:rFonts w:ascii="Times New Roman" w:eastAsia="Times New Roman" w:hAnsi="Times New Roman" w:cs="Times New Roman"/>
          <w:color w:val="000000"/>
          <w:sz w:val="30"/>
          <w:szCs w:val="30"/>
          <w:lang w:eastAsia="ru-RU"/>
        </w:rPr>
      </w:pPr>
      <w:r w:rsidRPr="00DD7377">
        <w:rPr>
          <w:rFonts w:ascii="Times New Roman" w:eastAsia="Times New Roman" w:hAnsi="Times New Roman" w:cs="Times New Roman"/>
          <w:color w:val="000000"/>
          <w:sz w:val="30"/>
          <w:szCs w:val="30"/>
          <w:lang w:eastAsia="ru-RU"/>
        </w:rPr>
        <w:br/>
      </w:r>
    </w:p>
    <w:bookmarkStart w:id="1" w:name="footnote_1"/>
    <w:p w:rsidR="00DD7377" w:rsidRPr="00DD7377" w:rsidRDefault="00DD7377" w:rsidP="00DD7377">
      <w:pPr>
        <w:shd w:val="clear" w:color="auto" w:fill="FFFFFF"/>
        <w:spacing w:line="240" w:lineRule="auto"/>
        <w:rPr>
          <w:rFonts w:ascii="Times New Roman" w:eastAsia="Times New Roman" w:hAnsi="Times New Roman" w:cs="Times New Roman"/>
          <w:color w:val="000000"/>
          <w:sz w:val="30"/>
          <w:szCs w:val="30"/>
          <w:lang w:eastAsia="ru-RU"/>
        </w:rPr>
      </w:pPr>
      <w:r w:rsidRPr="00DD7377">
        <w:rPr>
          <w:rFonts w:ascii="Times New Roman" w:eastAsia="Times New Roman" w:hAnsi="Times New Roman" w:cs="Times New Roman"/>
          <w:color w:val="000000"/>
          <w:sz w:val="30"/>
          <w:szCs w:val="30"/>
          <w:lang w:eastAsia="ru-RU"/>
        </w:rPr>
        <w:fldChar w:fldCharType="begin"/>
      </w:r>
      <w:r w:rsidRPr="00DD7377">
        <w:rPr>
          <w:rFonts w:ascii="Times New Roman" w:eastAsia="Times New Roman" w:hAnsi="Times New Roman" w:cs="Times New Roman"/>
          <w:color w:val="000000"/>
          <w:sz w:val="30"/>
          <w:szCs w:val="30"/>
          <w:lang w:eastAsia="ru-RU"/>
        </w:rPr>
        <w:instrText xml:space="preserve"> HYPERLINK "https://docviewer.yandex.ru/?url=ya-disk-public%3A%2F%2FDF%2B8BwL35tV6pnrTZ%2FxQsHf%2BrMeGZdZ%2Fk3AdO3hrIh4%3D&amp;name=kau_1.doc&amp;c=5718d87d6cfb" \l "footnote_back_1" </w:instrText>
      </w:r>
      <w:r w:rsidRPr="00DD7377">
        <w:rPr>
          <w:rFonts w:ascii="Times New Roman" w:eastAsia="Times New Roman" w:hAnsi="Times New Roman" w:cs="Times New Roman"/>
          <w:color w:val="000000"/>
          <w:sz w:val="30"/>
          <w:szCs w:val="30"/>
          <w:lang w:eastAsia="ru-RU"/>
        </w:rPr>
        <w:fldChar w:fldCharType="separate"/>
      </w:r>
      <w:r w:rsidRPr="00DD7377">
        <w:rPr>
          <w:rFonts w:ascii="Times New Roman" w:eastAsia="Times New Roman" w:hAnsi="Times New Roman" w:cs="Times New Roman"/>
          <w:color w:val="2222CC"/>
          <w:sz w:val="24"/>
          <w:szCs w:val="24"/>
          <w:u w:val="single"/>
          <w:vertAlign w:val="superscript"/>
          <w:lang w:eastAsia="ru-RU"/>
        </w:rPr>
        <w:t>1</w:t>
      </w:r>
      <w:r w:rsidRPr="00DD7377">
        <w:rPr>
          <w:rFonts w:ascii="Times New Roman" w:eastAsia="Times New Roman" w:hAnsi="Times New Roman" w:cs="Times New Roman"/>
          <w:color w:val="000000"/>
          <w:sz w:val="30"/>
          <w:szCs w:val="30"/>
          <w:lang w:eastAsia="ru-RU"/>
        </w:rPr>
        <w:fldChar w:fldCharType="end"/>
      </w:r>
      <w:bookmarkEnd w:id="1"/>
      <w:r w:rsidRPr="00DD7377">
        <w:rPr>
          <w:rFonts w:ascii="Times New Roman" w:eastAsia="Times New Roman" w:hAnsi="Times New Roman" w:cs="Times New Roman"/>
          <w:color w:val="000000"/>
          <w:sz w:val="30"/>
          <w:lang w:eastAsia="ru-RU"/>
        </w:rPr>
        <w:t> </w:t>
      </w:r>
      <w:r w:rsidRPr="00DD7377">
        <w:rPr>
          <w:rFonts w:ascii="Arial" w:eastAsia="Times New Roman" w:hAnsi="Arial" w:cs="Arial"/>
          <w:color w:val="000000"/>
          <w:lang w:eastAsia="ru-RU"/>
        </w:rPr>
        <w:t>Практические приемы и упражнения заимствованы из газет «Педагогическое самообразование», «Первое сентября».</w:t>
      </w:r>
    </w:p>
    <w:p w:rsidR="006338C1" w:rsidRDefault="006338C1"/>
    <w:sectPr w:rsidR="006338C1" w:rsidSect="00CD34CA">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DD7377"/>
    <w:rsid w:val="006338C1"/>
    <w:rsid w:val="00CD0D2D"/>
    <w:rsid w:val="00CD34CA"/>
    <w:rsid w:val="00DD7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8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D7377"/>
  </w:style>
  <w:style w:type="paragraph" w:customStyle="1" w:styleId="p5">
    <w:name w:val="p5"/>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D7377"/>
  </w:style>
  <w:style w:type="paragraph" w:customStyle="1" w:styleId="p7">
    <w:name w:val="p7"/>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DD7377"/>
  </w:style>
  <w:style w:type="paragraph" w:customStyle="1" w:styleId="p9">
    <w:name w:val="p9"/>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DD7377"/>
  </w:style>
  <w:style w:type="paragraph" w:customStyle="1" w:styleId="p10">
    <w:name w:val="p10"/>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7377"/>
  </w:style>
  <w:style w:type="character" w:styleId="a3">
    <w:name w:val="Hyperlink"/>
    <w:basedOn w:val="a0"/>
    <w:uiPriority w:val="99"/>
    <w:semiHidden/>
    <w:unhideWhenUsed/>
    <w:rsid w:val="00DD7377"/>
    <w:rPr>
      <w:color w:val="0000FF"/>
      <w:u w:val="single"/>
    </w:rPr>
  </w:style>
  <w:style w:type="character" w:customStyle="1" w:styleId="s5">
    <w:name w:val="s5"/>
    <w:basedOn w:val="a0"/>
    <w:rsid w:val="00DD7377"/>
  </w:style>
  <w:style w:type="paragraph" w:customStyle="1" w:styleId="p18">
    <w:name w:val="p18"/>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DD7377"/>
  </w:style>
  <w:style w:type="paragraph" w:customStyle="1" w:styleId="p21">
    <w:name w:val="p21"/>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DD7377"/>
  </w:style>
  <w:style w:type="paragraph" w:customStyle="1" w:styleId="p23">
    <w:name w:val="p23"/>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DD7377"/>
  </w:style>
  <w:style w:type="paragraph" w:customStyle="1" w:styleId="p28">
    <w:name w:val="p28"/>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DD7377"/>
  </w:style>
  <w:style w:type="paragraph" w:customStyle="1" w:styleId="p37">
    <w:name w:val="p37"/>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DD7377"/>
  </w:style>
  <w:style w:type="paragraph" w:customStyle="1" w:styleId="p43">
    <w:name w:val="p43"/>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DD7377"/>
  </w:style>
  <w:style w:type="paragraph" w:customStyle="1" w:styleId="p44">
    <w:name w:val="p44"/>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DD7377"/>
  </w:style>
  <w:style w:type="paragraph" w:customStyle="1" w:styleId="p56">
    <w:name w:val="p56"/>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DD7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DD7377"/>
  </w:style>
</w:styles>
</file>

<file path=word/webSettings.xml><?xml version="1.0" encoding="utf-8"?>
<w:webSettings xmlns:r="http://schemas.openxmlformats.org/officeDocument/2006/relationships" xmlns:w="http://schemas.openxmlformats.org/wordprocessingml/2006/main">
  <w:divs>
    <w:div w:id="31005555">
      <w:bodyDiv w:val="1"/>
      <w:marLeft w:val="0"/>
      <w:marRight w:val="0"/>
      <w:marTop w:val="0"/>
      <w:marBottom w:val="0"/>
      <w:divBdr>
        <w:top w:val="none" w:sz="0" w:space="0" w:color="auto"/>
        <w:left w:val="none" w:sz="0" w:space="0" w:color="auto"/>
        <w:bottom w:val="none" w:sz="0" w:space="0" w:color="auto"/>
        <w:right w:val="none" w:sz="0" w:space="0" w:color="auto"/>
      </w:divBdr>
      <w:divsChild>
        <w:div w:id="869881402">
          <w:marLeft w:val="748"/>
          <w:marRight w:val="748"/>
          <w:marTop w:val="281"/>
          <w:marBottom w:val="281"/>
          <w:divBdr>
            <w:top w:val="none" w:sz="0" w:space="0" w:color="auto"/>
            <w:left w:val="none" w:sz="0" w:space="0" w:color="auto"/>
            <w:bottom w:val="none" w:sz="0" w:space="0" w:color="auto"/>
            <w:right w:val="none" w:sz="0" w:space="0" w:color="auto"/>
          </w:divBdr>
          <w:divsChild>
            <w:div w:id="390351979">
              <w:marLeft w:val="0"/>
              <w:marRight w:val="0"/>
              <w:marTop w:val="0"/>
              <w:marBottom w:val="0"/>
              <w:divBdr>
                <w:top w:val="none" w:sz="0" w:space="0" w:color="auto"/>
                <w:left w:val="none" w:sz="0" w:space="0" w:color="auto"/>
                <w:bottom w:val="none" w:sz="0" w:space="0" w:color="auto"/>
                <w:right w:val="none" w:sz="0" w:space="0" w:color="auto"/>
              </w:divBdr>
              <w:divsChild>
                <w:div w:id="1900826003">
                  <w:marLeft w:val="0"/>
                  <w:marRight w:val="0"/>
                  <w:marTop w:val="0"/>
                  <w:marBottom w:val="0"/>
                  <w:divBdr>
                    <w:top w:val="none" w:sz="0" w:space="0" w:color="auto"/>
                    <w:left w:val="none" w:sz="0" w:space="0" w:color="auto"/>
                    <w:bottom w:val="none" w:sz="0" w:space="0" w:color="auto"/>
                    <w:right w:val="none" w:sz="0" w:space="0" w:color="auto"/>
                  </w:divBdr>
                  <w:divsChild>
                    <w:div w:id="615794681">
                      <w:marLeft w:val="850"/>
                      <w:marRight w:val="851"/>
                      <w:marTop w:val="1135"/>
                      <w:marBottom w:val="720"/>
                      <w:divBdr>
                        <w:top w:val="none" w:sz="0" w:space="0" w:color="auto"/>
                        <w:left w:val="none" w:sz="0" w:space="0" w:color="auto"/>
                        <w:bottom w:val="none" w:sz="0" w:space="0" w:color="auto"/>
                        <w:right w:val="none" w:sz="0" w:space="0" w:color="auto"/>
                      </w:divBdr>
                    </w:div>
                    <w:div w:id="1026129707">
                      <w:marLeft w:val="913"/>
                      <w:marRight w:val="1227"/>
                      <w:marTop w:val="1243"/>
                      <w:marBottom w:val="360"/>
                      <w:divBdr>
                        <w:top w:val="none" w:sz="0" w:space="0" w:color="auto"/>
                        <w:left w:val="none" w:sz="0" w:space="0" w:color="auto"/>
                        <w:bottom w:val="none" w:sz="0" w:space="0" w:color="auto"/>
                        <w:right w:val="none" w:sz="0" w:space="0" w:color="auto"/>
                      </w:divBdr>
                    </w:div>
                    <w:div w:id="1036585724">
                      <w:marLeft w:val="850"/>
                      <w:marRight w:val="851"/>
                      <w:marTop w:val="1243"/>
                      <w:marBottom w:val="360"/>
                      <w:divBdr>
                        <w:top w:val="none" w:sz="0" w:space="0" w:color="auto"/>
                        <w:left w:val="none" w:sz="0" w:space="0" w:color="auto"/>
                        <w:bottom w:val="none" w:sz="0" w:space="0" w:color="auto"/>
                        <w:right w:val="none" w:sz="0" w:space="0" w:color="auto"/>
                      </w:divBdr>
                    </w:div>
                    <w:div w:id="1945796023">
                      <w:marLeft w:val="913"/>
                      <w:marRight w:val="851"/>
                      <w:marTop w:val="850"/>
                      <w:marBottom w:val="850"/>
                      <w:divBdr>
                        <w:top w:val="none" w:sz="0" w:space="0" w:color="auto"/>
                        <w:left w:val="none" w:sz="0" w:space="0" w:color="auto"/>
                        <w:bottom w:val="none" w:sz="0" w:space="0" w:color="auto"/>
                        <w:right w:val="none" w:sz="0" w:space="0" w:color="auto"/>
                      </w:divBdr>
                    </w:div>
                    <w:div w:id="511795743">
                      <w:marLeft w:val="0"/>
                      <w:marRight w:val="0"/>
                      <w:marTop w:val="0"/>
                      <w:marBottom w:val="0"/>
                      <w:divBdr>
                        <w:top w:val="none" w:sz="0" w:space="0" w:color="auto"/>
                        <w:left w:val="none" w:sz="0" w:space="0" w:color="auto"/>
                        <w:bottom w:val="none" w:sz="0" w:space="0" w:color="auto"/>
                        <w:right w:val="none" w:sz="0" w:space="0" w:color="auto"/>
                      </w:divBdr>
                      <w:divsChild>
                        <w:div w:id="20623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lck.yandex.ru/redir/dv/*data=url%3Dhttp%253A%252F%252Fwww.ege.ru%26ts%3D1461246071%26uid%3D312431471452860549&amp;sign=af78c9c0d8f7e6a6a616aa889502a9d0&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2172</Words>
  <Characters>12387</Characters>
  <Application>Microsoft Office Word</Application>
  <DocSecurity>0</DocSecurity>
  <Lines>103</Lines>
  <Paragraphs>29</Paragraphs>
  <ScaleCrop>false</ScaleCrop>
  <Company>School</Company>
  <LinksUpToDate>false</LinksUpToDate>
  <CharactersWithSpaces>14530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2016-04-22T07:30:00Z</dcterms:created>
  <dcterms:modified xsi:type="dcterms:W3CDTF">2016-04-22T09:08:00Z</dcterms:modified>
</cp:coreProperties>
</file>