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2660"/>
        <w:gridCol w:w="12126"/>
      </w:tblGrid>
      <w:tr w:rsidR="00A2799A" w:rsidRPr="00F02FD2" w:rsidTr="00F02FD2">
        <w:trPr>
          <w:trHeight w:val="1123"/>
        </w:trPr>
        <w:tc>
          <w:tcPr>
            <w:tcW w:w="2660" w:type="dxa"/>
            <w:vAlign w:val="center"/>
          </w:tcPr>
          <w:p w:rsidR="00A2799A" w:rsidRPr="00F02FD2" w:rsidRDefault="00A2799A" w:rsidP="00A279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02FD2">
              <w:rPr>
                <w:rStyle w:val="20"/>
                <w:rFonts w:eastAsiaTheme="minorHAnsi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2126" w:type="dxa"/>
            <w:vAlign w:val="center"/>
          </w:tcPr>
          <w:p w:rsidR="00A2799A" w:rsidRPr="00F02FD2" w:rsidRDefault="00A2799A" w:rsidP="00F02FD2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F02FD2">
              <w:rPr>
                <w:rStyle w:val="20"/>
                <w:rFonts w:eastAsiaTheme="minorHAnsi"/>
                <w:sz w:val="24"/>
                <w:szCs w:val="24"/>
              </w:rPr>
              <w:t>Наименование оборудованных учебных кабинетов, объектов для проведения</w:t>
            </w:r>
            <w:r w:rsidRPr="00F02FD2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F02FD2">
              <w:rPr>
                <w:rStyle w:val="20"/>
                <w:rFonts w:eastAsiaTheme="minorHAnsi"/>
                <w:sz w:val="24"/>
                <w:szCs w:val="24"/>
              </w:rPr>
              <w:t>практических занятий</w:t>
            </w:r>
          </w:p>
          <w:p w:rsidR="00A2799A" w:rsidRPr="00F02FD2" w:rsidRDefault="00A2799A" w:rsidP="00F02FD2">
            <w:pPr>
              <w:jc w:val="center"/>
              <w:rPr>
                <w:sz w:val="24"/>
                <w:szCs w:val="24"/>
              </w:rPr>
            </w:pPr>
            <w:r w:rsidRPr="00F02FD2">
              <w:rPr>
                <w:rStyle w:val="20"/>
                <w:rFonts w:eastAsiaTheme="minorHAnsi"/>
                <w:sz w:val="24"/>
                <w:szCs w:val="24"/>
              </w:rPr>
              <w:t>с перечнем основного оборудования</w:t>
            </w:r>
          </w:p>
        </w:tc>
      </w:tr>
      <w:tr w:rsidR="00A2799A" w:rsidRPr="00F02FD2" w:rsidTr="00A2799A">
        <w:trPr>
          <w:trHeight w:val="7078"/>
        </w:trPr>
        <w:tc>
          <w:tcPr>
            <w:tcW w:w="2660" w:type="dxa"/>
          </w:tcPr>
          <w:p w:rsidR="00A2799A" w:rsidRPr="00F02FD2" w:rsidRDefault="00A2799A" w:rsidP="00A279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F02FD2">
              <w:rPr>
                <w:sz w:val="24"/>
                <w:szCs w:val="24"/>
              </w:rPr>
              <w:t>Изобразительное искусство и черчение</w:t>
            </w:r>
            <w:r w:rsidRPr="00F02FD2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2126" w:type="dxa"/>
          </w:tcPr>
          <w:p w:rsidR="00A2799A" w:rsidRPr="00F02FD2" w:rsidRDefault="00A2799A" w:rsidP="00346166">
            <w:pPr>
              <w:spacing w:line="220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F02FD2">
              <w:rPr>
                <w:rStyle w:val="21"/>
                <w:rFonts w:eastAsiaTheme="minorHAnsi"/>
                <w:sz w:val="24"/>
                <w:szCs w:val="24"/>
              </w:rPr>
              <w:t>Учебный кабинет-1</w:t>
            </w:r>
          </w:p>
          <w:p w:rsidR="00346166" w:rsidRPr="00F02FD2" w:rsidRDefault="00346166" w:rsidP="00346166">
            <w:pPr>
              <w:spacing w:after="60" w:line="220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A2799A" w:rsidRPr="00F02FD2" w:rsidRDefault="00A2799A" w:rsidP="00346166">
            <w:pPr>
              <w:spacing w:after="60" w:line="220" w:lineRule="exact"/>
              <w:rPr>
                <w:sz w:val="24"/>
                <w:szCs w:val="24"/>
              </w:rPr>
            </w:pPr>
            <w:r w:rsidRPr="00F02FD2">
              <w:rPr>
                <w:rStyle w:val="21"/>
                <w:rFonts w:eastAsiaTheme="minorHAnsi"/>
                <w:sz w:val="24"/>
                <w:szCs w:val="24"/>
              </w:rPr>
              <w:t>АРМ учителя с выходом в Интернет - 1</w:t>
            </w:r>
          </w:p>
          <w:p w:rsidR="00346166" w:rsidRPr="00F02FD2" w:rsidRDefault="00A2799A" w:rsidP="00346166">
            <w:pPr>
              <w:spacing w:before="60" w:after="60" w:line="220" w:lineRule="exact"/>
              <w:rPr>
                <w:sz w:val="24"/>
                <w:szCs w:val="24"/>
              </w:rPr>
            </w:pPr>
            <w:r w:rsidRPr="00F02FD2">
              <w:rPr>
                <w:rStyle w:val="20"/>
                <w:rFonts w:eastAsiaTheme="minorHAnsi"/>
                <w:sz w:val="24"/>
                <w:szCs w:val="24"/>
              </w:rPr>
              <w:t xml:space="preserve">Компьютер </w:t>
            </w:r>
            <w:r w:rsidR="00346166" w:rsidRPr="00F02FD2"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F02FD2">
              <w:rPr>
                <w:rStyle w:val="20"/>
                <w:rFonts w:eastAsiaTheme="minorHAnsi"/>
                <w:sz w:val="24"/>
                <w:szCs w:val="24"/>
              </w:rPr>
              <w:t xml:space="preserve"> 1</w:t>
            </w:r>
          </w:p>
          <w:p w:rsidR="00A2799A" w:rsidRPr="00F02FD2" w:rsidRDefault="00A2799A" w:rsidP="00346166">
            <w:pPr>
              <w:spacing w:before="60" w:after="60" w:line="220" w:lineRule="exact"/>
              <w:rPr>
                <w:rStyle w:val="20"/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 w:bidi="ar-SA"/>
              </w:rPr>
            </w:pPr>
            <w:r w:rsidRPr="00F02FD2">
              <w:rPr>
                <w:rStyle w:val="2115pt"/>
                <w:rFonts w:eastAsiaTheme="minorHAnsi"/>
                <w:b w:val="0"/>
                <w:sz w:val="24"/>
                <w:szCs w:val="24"/>
              </w:rPr>
              <w:t xml:space="preserve">Акустические системы (колонки) </w:t>
            </w:r>
          </w:p>
          <w:p w:rsidR="00A2799A" w:rsidRPr="00F02FD2" w:rsidRDefault="00A2799A" w:rsidP="00346166">
            <w:pPr>
              <w:pStyle w:val="a5"/>
              <w:shd w:val="clear" w:color="auto" w:fill="auto"/>
              <w:spacing w:line="220" w:lineRule="exact"/>
              <w:rPr>
                <w:sz w:val="24"/>
                <w:szCs w:val="24"/>
                <w:lang w:val="ru-RU"/>
              </w:rPr>
            </w:pPr>
            <w:r w:rsidRPr="00F02FD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Документ-камера </w:t>
            </w:r>
            <w:proofErr w:type="spellStart"/>
            <w:r w:rsidRPr="00F02FD2">
              <w:rPr>
                <w:color w:val="000000"/>
                <w:sz w:val="24"/>
                <w:szCs w:val="24"/>
              </w:rPr>
              <w:t>AverVisionSR</w:t>
            </w:r>
            <w:proofErr w:type="spellEnd"/>
            <w:r w:rsidRPr="00F02FD2">
              <w:rPr>
                <w:color w:val="000000"/>
                <w:sz w:val="24"/>
                <w:szCs w:val="24"/>
                <w:lang w:val="ru-RU"/>
              </w:rPr>
              <w:t>-300</w:t>
            </w:r>
            <w:r w:rsidRPr="00F02FD2">
              <w:rPr>
                <w:sz w:val="24"/>
                <w:szCs w:val="24"/>
                <w:lang w:val="ru-RU"/>
              </w:rPr>
              <w:t xml:space="preserve"> -1</w:t>
            </w:r>
          </w:p>
          <w:p w:rsidR="00A2799A" w:rsidRPr="00F02FD2" w:rsidRDefault="00A2799A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МФУ -1</w:t>
            </w:r>
          </w:p>
          <w:p w:rsidR="00A2799A" w:rsidRPr="00F02FD2" w:rsidRDefault="00A2799A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764EB8" w:rsidRPr="00F0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764EB8"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B8" w:rsidRPr="00F02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764EB8"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764EB8" w:rsidRPr="00F02FD2" w:rsidRDefault="00764EB8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C107E5" w:rsidRPr="00F02FD2" w:rsidRDefault="00C107E5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E5" w:rsidRPr="00F02FD2" w:rsidRDefault="00346166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деревянные – 3 </w:t>
            </w:r>
            <w:proofErr w:type="spellStart"/>
            <w:proofErr w:type="gramStart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46166" w:rsidRPr="00F02FD2" w:rsidRDefault="00346166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для рисования – 2 </w:t>
            </w:r>
            <w:proofErr w:type="spellStart"/>
            <w:proofErr w:type="gramStart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46166" w:rsidRPr="00F02FD2" w:rsidRDefault="00346166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натюрморт - 1 </w:t>
            </w:r>
            <w:proofErr w:type="spellStart"/>
            <w:proofErr w:type="gramStart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7E5" w:rsidRPr="00F02FD2" w:rsidRDefault="00C107E5" w:rsidP="00346166">
            <w:pPr>
              <w:pStyle w:val="30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F02FD2">
              <w:rPr>
                <w:color w:val="000000"/>
                <w:sz w:val="24"/>
                <w:szCs w:val="24"/>
                <w:lang w:eastAsia="ru-RU" w:bidi="ru-RU"/>
              </w:rPr>
              <w:t>Коллекции:</w:t>
            </w:r>
          </w:p>
          <w:p w:rsidR="00C107E5" w:rsidRPr="00F02FD2" w:rsidRDefault="00C107E5" w:rsidP="00346166">
            <w:pPr>
              <w:pStyle w:val="30"/>
              <w:shd w:val="clear" w:color="auto" w:fill="auto"/>
              <w:spacing w:before="0" w:after="0" w:line="264" w:lineRule="exact"/>
              <w:rPr>
                <w:b w:val="0"/>
                <w:sz w:val="24"/>
                <w:szCs w:val="24"/>
              </w:rPr>
            </w:pPr>
            <w:r w:rsidRPr="00F02FD2">
              <w:rPr>
                <w:b w:val="0"/>
                <w:sz w:val="24"/>
                <w:szCs w:val="24"/>
              </w:rPr>
              <w:t xml:space="preserve">Гипсовые орнаменты – 4 </w:t>
            </w:r>
            <w:proofErr w:type="spellStart"/>
            <w:proofErr w:type="gramStart"/>
            <w:r w:rsidRPr="00F02FD2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7E5" w:rsidRPr="00F02FD2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Гипсовая голова «</w:t>
            </w:r>
            <w:proofErr w:type="spellStart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Антиной</w:t>
            </w:r>
            <w:proofErr w:type="spellEnd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  <w:r w:rsidRPr="00F02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шт </w:t>
            </w:r>
          </w:p>
          <w:p w:rsidR="00C107E5" w:rsidRPr="00F02FD2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Предметы ДПИ – 10</w:t>
            </w:r>
            <w:r w:rsidRPr="00F02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F02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  <w:p w:rsidR="00C107E5" w:rsidRPr="00F02FD2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Реквизит для постановочных натюрмортов</w:t>
            </w:r>
          </w:p>
          <w:p w:rsidR="00346166" w:rsidRPr="00F02FD2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FD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02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аздаточный</w:t>
            </w:r>
            <w:r w:rsidRPr="00F0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материал</w:t>
            </w:r>
            <w:r w:rsidRPr="00F02F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46166" w:rsidRPr="00F02FD2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деталей из дерева </w:t>
            </w:r>
            <w:r w:rsidR="00346166"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346166" w:rsidRPr="00F02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6166" w:rsidRPr="00F02FD2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66" w:rsidRPr="00F02FD2">
              <w:rPr>
                <w:rFonts w:ascii="Times New Roman" w:hAnsi="Times New Roman" w:cs="Times New Roman"/>
                <w:sz w:val="24"/>
                <w:szCs w:val="24"/>
              </w:rPr>
              <w:t>Конструкторы сборочных единиц. Пластмасса -  10 шт.</w:t>
            </w:r>
          </w:p>
          <w:p w:rsidR="00346166" w:rsidRPr="00F02FD2" w:rsidRDefault="00346166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Кисти – 15 </w:t>
            </w:r>
            <w:proofErr w:type="spellStart"/>
            <w:proofErr w:type="gramStart"/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46166" w:rsidRPr="00F02FD2" w:rsidRDefault="00346166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Книги и журналы  по искусству  </w:t>
            </w:r>
            <w:r w:rsidR="007A06CF" w:rsidRPr="00F02FD2">
              <w:rPr>
                <w:rFonts w:ascii="Times New Roman" w:hAnsi="Times New Roman" w:cs="Times New Roman"/>
                <w:sz w:val="24"/>
                <w:szCs w:val="24"/>
              </w:rPr>
              <w:t xml:space="preserve">- 30 </w:t>
            </w:r>
            <w:proofErr w:type="spellStart"/>
            <w:proofErr w:type="gramStart"/>
            <w:r w:rsidR="007A06CF" w:rsidRPr="00F02F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02FD2" w:rsidRPr="00F02FD2" w:rsidRDefault="00F02FD2" w:rsidP="00F02FD2">
            <w:pPr>
              <w:tabs>
                <w:tab w:val="left" w:pos="6271"/>
              </w:tabs>
              <w:spacing w:line="264" w:lineRule="exact"/>
              <w:ind w:right="5639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2">
              <w:rPr>
                <w:rFonts w:ascii="Times New Roman" w:hAnsi="Times New Roman" w:cs="Times New Roman"/>
                <w:sz w:val="24"/>
                <w:szCs w:val="24"/>
              </w:rPr>
              <w:t>Карточки для практических работ по черчению 1 комплект</w:t>
            </w:r>
          </w:p>
          <w:p w:rsidR="00C107E5" w:rsidRPr="00F02FD2" w:rsidRDefault="00C107E5" w:rsidP="00346166">
            <w:pPr>
              <w:spacing w:line="264" w:lineRule="exact"/>
              <w:ind w:right="6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E5" w:rsidRPr="00F02FD2" w:rsidRDefault="00C107E5" w:rsidP="0034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B8" w:rsidRPr="00F02FD2" w:rsidRDefault="00764EB8" w:rsidP="00A2799A">
            <w:pPr>
              <w:rPr>
                <w:sz w:val="24"/>
                <w:szCs w:val="24"/>
              </w:rPr>
            </w:pPr>
          </w:p>
        </w:tc>
      </w:tr>
    </w:tbl>
    <w:p w:rsidR="002C604D" w:rsidRDefault="002C604D"/>
    <w:sectPr w:rsidR="002C604D" w:rsidSect="00A279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99A"/>
    <w:rsid w:val="002C604D"/>
    <w:rsid w:val="00346166"/>
    <w:rsid w:val="00764EB8"/>
    <w:rsid w:val="007A06CF"/>
    <w:rsid w:val="00A2799A"/>
    <w:rsid w:val="00C107E5"/>
    <w:rsid w:val="00F0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2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279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2799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2799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2115pt">
    <w:name w:val="Основной текст (2) + 11;5 pt;Полужирный"/>
    <w:basedOn w:val="2"/>
    <w:rsid w:val="00A2799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A279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3">
    <w:name w:val="Основной текст (3)_"/>
    <w:basedOn w:val="a0"/>
    <w:link w:val="30"/>
    <w:rsid w:val="00C10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7E5"/>
    <w:pPr>
      <w:widowControl w:val="0"/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3</cp:revision>
  <cp:lastPrinted>2016-09-30T18:02:00Z</cp:lastPrinted>
  <dcterms:created xsi:type="dcterms:W3CDTF">2016-09-30T17:59:00Z</dcterms:created>
  <dcterms:modified xsi:type="dcterms:W3CDTF">2016-09-30T18:03:00Z</dcterms:modified>
</cp:coreProperties>
</file>