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1D" w:rsidRPr="00DF027C" w:rsidRDefault="00335F1D" w:rsidP="00335F1D">
      <w:pPr>
        <w:spacing w:after="0" w:line="240" w:lineRule="auto"/>
        <w:ind w:right="-427"/>
        <w:rPr>
          <w:rFonts w:ascii="Times New Roman" w:hAnsi="Times New Roman"/>
          <w:sz w:val="28"/>
          <w:szCs w:val="28"/>
        </w:rPr>
      </w:pPr>
      <w:r w:rsidRPr="00DF027C">
        <w:rPr>
          <w:rFonts w:ascii="Times New Roman" w:hAnsi="Times New Roman"/>
          <w:sz w:val="28"/>
          <w:szCs w:val="28"/>
        </w:rPr>
        <w:t xml:space="preserve">МУНИЦИПАЛЬНОЕ </w:t>
      </w:r>
      <w:r>
        <w:rPr>
          <w:rFonts w:ascii="Times New Roman" w:hAnsi="Times New Roman"/>
          <w:sz w:val="28"/>
          <w:szCs w:val="28"/>
        </w:rPr>
        <w:t>АВТОНОМНОЕ</w:t>
      </w:r>
      <w:r w:rsidRPr="00DF027C">
        <w:rPr>
          <w:rFonts w:ascii="Times New Roman" w:hAnsi="Times New Roman"/>
          <w:sz w:val="28"/>
          <w:szCs w:val="28"/>
        </w:rPr>
        <w:t xml:space="preserve"> ОБЩЕОБРАЗОВАТЕЛЬНОЕ УЧРЕЖДЕНИЕ</w:t>
      </w:r>
    </w:p>
    <w:p w:rsidR="00335F1D" w:rsidRPr="00DF027C" w:rsidRDefault="00335F1D" w:rsidP="00335F1D">
      <w:pPr>
        <w:spacing w:after="0" w:line="240" w:lineRule="auto"/>
        <w:jc w:val="center"/>
        <w:rPr>
          <w:rFonts w:ascii="Times New Roman" w:hAnsi="Times New Roman"/>
          <w:sz w:val="28"/>
          <w:szCs w:val="28"/>
        </w:rPr>
      </w:pPr>
      <w:r w:rsidRPr="00DF027C">
        <w:rPr>
          <w:rFonts w:ascii="Times New Roman" w:hAnsi="Times New Roman"/>
          <w:sz w:val="28"/>
          <w:szCs w:val="28"/>
        </w:rPr>
        <w:t>« Школа №128»</w:t>
      </w:r>
    </w:p>
    <w:p w:rsidR="00335F1D" w:rsidRPr="00DF027C" w:rsidRDefault="00335F1D" w:rsidP="00335F1D">
      <w:pPr>
        <w:spacing w:after="0" w:line="240" w:lineRule="auto"/>
        <w:rPr>
          <w:rFonts w:ascii="Times New Roman" w:hAnsi="Times New Roman"/>
          <w:sz w:val="28"/>
          <w:szCs w:val="28"/>
        </w:rPr>
      </w:pPr>
    </w:p>
    <w:p w:rsidR="00335F1D" w:rsidRPr="00DF027C" w:rsidRDefault="00335F1D" w:rsidP="00335F1D">
      <w:pPr>
        <w:spacing w:after="0" w:line="240" w:lineRule="auto"/>
        <w:jc w:val="center"/>
        <w:rPr>
          <w:rFonts w:ascii="Times New Roman" w:hAnsi="Times New Roman"/>
          <w:sz w:val="28"/>
          <w:szCs w:val="28"/>
        </w:rPr>
      </w:pPr>
    </w:p>
    <w:tbl>
      <w:tblPr>
        <w:tblW w:w="10747" w:type="dxa"/>
        <w:tblInd w:w="108" w:type="dxa"/>
        <w:tblLook w:val="01E0"/>
      </w:tblPr>
      <w:tblGrid>
        <w:gridCol w:w="5245"/>
        <w:gridCol w:w="5502"/>
      </w:tblGrid>
      <w:tr w:rsidR="00335F1D" w:rsidRPr="00DE38C1" w:rsidTr="0076310F">
        <w:tc>
          <w:tcPr>
            <w:tcW w:w="5245" w:type="dxa"/>
            <w:shd w:val="clear" w:color="auto" w:fill="auto"/>
          </w:tcPr>
          <w:p w:rsidR="00335F1D" w:rsidRPr="00DE38C1" w:rsidRDefault="00335F1D" w:rsidP="0076310F">
            <w:pPr>
              <w:spacing w:after="0" w:line="240" w:lineRule="auto"/>
              <w:rPr>
                <w:rFonts w:ascii="Times New Roman" w:hAnsi="Times New Roman"/>
                <w:sz w:val="28"/>
                <w:szCs w:val="28"/>
              </w:rPr>
            </w:pPr>
            <w:proofErr w:type="gramStart"/>
            <w:r w:rsidRPr="00DE38C1">
              <w:rPr>
                <w:rFonts w:ascii="Times New Roman" w:hAnsi="Times New Roman"/>
                <w:sz w:val="28"/>
                <w:szCs w:val="28"/>
              </w:rPr>
              <w:t>Принята</w:t>
            </w:r>
            <w:proofErr w:type="gramEnd"/>
            <w:r w:rsidRPr="00DE38C1">
              <w:rPr>
                <w:rFonts w:ascii="Times New Roman" w:hAnsi="Times New Roman"/>
                <w:sz w:val="28"/>
                <w:szCs w:val="28"/>
              </w:rPr>
              <w:t xml:space="preserve"> на </w:t>
            </w:r>
          </w:p>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 xml:space="preserve">педагогическом </w:t>
            </w:r>
            <w:proofErr w:type="gramStart"/>
            <w:r w:rsidRPr="00DE38C1">
              <w:rPr>
                <w:rFonts w:ascii="Times New Roman" w:hAnsi="Times New Roman"/>
                <w:sz w:val="28"/>
                <w:szCs w:val="28"/>
              </w:rPr>
              <w:t>совете</w:t>
            </w:r>
            <w:proofErr w:type="gramEnd"/>
          </w:p>
          <w:p w:rsidR="00335F1D" w:rsidRPr="00DE38C1" w:rsidRDefault="00335F1D" w:rsidP="0076310F">
            <w:pPr>
              <w:spacing w:after="0" w:line="240" w:lineRule="auto"/>
              <w:rPr>
                <w:rFonts w:ascii="Times New Roman" w:hAnsi="Times New Roman"/>
                <w:sz w:val="28"/>
                <w:szCs w:val="28"/>
              </w:rPr>
            </w:pPr>
            <w:r>
              <w:rPr>
                <w:rFonts w:ascii="Times New Roman" w:hAnsi="Times New Roman"/>
                <w:sz w:val="28"/>
                <w:szCs w:val="28"/>
              </w:rPr>
              <w:t>Протокол от__29.08.18</w:t>
            </w:r>
            <w:r w:rsidRPr="00DE38C1">
              <w:rPr>
                <w:rFonts w:ascii="Times New Roman" w:hAnsi="Times New Roman"/>
                <w:sz w:val="28"/>
                <w:szCs w:val="28"/>
              </w:rPr>
              <w:t>__№_1____</w:t>
            </w:r>
          </w:p>
        </w:tc>
        <w:tc>
          <w:tcPr>
            <w:tcW w:w="5502" w:type="dxa"/>
            <w:shd w:val="clear" w:color="auto" w:fill="auto"/>
          </w:tcPr>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 xml:space="preserve">Утверждена </w:t>
            </w:r>
          </w:p>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приказом директора</w:t>
            </w:r>
          </w:p>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 xml:space="preserve">муниципального </w:t>
            </w:r>
            <w:r>
              <w:rPr>
                <w:rFonts w:ascii="Times New Roman" w:hAnsi="Times New Roman"/>
                <w:sz w:val="28"/>
                <w:szCs w:val="28"/>
              </w:rPr>
              <w:t>автономного</w:t>
            </w:r>
            <w:r w:rsidRPr="00DE38C1">
              <w:rPr>
                <w:rFonts w:ascii="Times New Roman" w:hAnsi="Times New Roman"/>
                <w:sz w:val="28"/>
                <w:szCs w:val="28"/>
              </w:rPr>
              <w:t xml:space="preserve"> общеобразовательного учреждения </w:t>
            </w:r>
          </w:p>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 xml:space="preserve">«Школа № 128» </w:t>
            </w:r>
          </w:p>
          <w:p w:rsidR="00335F1D" w:rsidRPr="00DE38C1" w:rsidRDefault="00335F1D" w:rsidP="0076310F">
            <w:pPr>
              <w:spacing w:after="0" w:line="240" w:lineRule="auto"/>
              <w:rPr>
                <w:rFonts w:ascii="Times New Roman" w:hAnsi="Times New Roman"/>
                <w:sz w:val="28"/>
                <w:szCs w:val="28"/>
              </w:rPr>
            </w:pPr>
            <w:r w:rsidRPr="00DE38C1">
              <w:rPr>
                <w:rFonts w:ascii="Times New Roman" w:hAnsi="Times New Roman"/>
                <w:sz w:val="28"/>
                <w:szCs w:val="28"/>
              </w:rPr>
              <w:t>от «</w:t>
            </w:r>
            <w:r w:rsidRPr="00DE38C1">
              <w:rPr>
                <w:rFonts w:ascii="Times New Roman" w:hAnsi="Times New Roman"/>
                <w:sz w:val="28"/>
                <w:szCs w:val="28"/>
                <w:u w:val="single"/>
              </w:rPr>
              <w:t xml:space="preserve"> 01</w:t>
            </w:r>
            <w:r w:rsidRPr="00DE38C1">
              <w:rPr>
                <w:rFonts w:ascii="Times New Roman" w:hAnsi="Times New Roman"/>
                <w:sz w:val="28"/>
                <w:szCs w:val="28"/>
              </w:rPr>
              <w:t>»</w:t>
            </w:r>
            <w:r w:rsidRPr="00DE38C1">
              <w:rPr>
                <w:rFonts w:ascii="Times New Roman" w:hAnsi="Times New Roman"/>
                <w:sz w:val="28"/>
                <w:szCs w:val="28"/>
                <w:u w:val="single"/>
              </w:rPr>
              <w:t xml:space="preserve"> сентября  </w:t>
            </w:r>
            <w:r>
              <w:rPr>
                <w:rFonts w:ascii="Times New Roman" w:hAnsi="Times New Roman"/>
                <w:sz w:val="28"/>
                <w:szCs w:val="28"/>
              </w:rPr>
              <w:t>2018</w:t>
            </w:r>
            <w:r w:rsidRPr="00DE38C1">
              <w:rPr>
                <w:rFonts w:ascii="Times New Roman" w:hAnsi="Times New Roman"/>
                <w:sz w:val="28"/>
                <w:szCs w:val="28"/>
              </w:rPr>
              <w:t xml:space="preserve"> </w:t>
            </w:r>
            <w:proofErr w:type="spellStart"/>
            <w:r w:rsidRPr="00DE38C1">
              <w:rPr>
                <w:rFonts w:ascii="Times New Roman" w:hAnsi="Times New Roman"/>
                <w:sz w:val="28"/>
                <w:szCs w:val="28"/>
              </w:rPr>
              <w:t>г.№</w:t>
            </w:r>
            <w:proofErr w:type="spellEnd"/>
            <w:r w:rsidRPr="00DE38C1">
              <w:rPr>
                <w:rFonts w:ascii="Times New Roman" w:hAnsi="Times New Roman"/>
                <w:sz w:val="28"/>
                <w:szCs w:val="28"/>
              </w:rPr>
              <w:t xml:space="preserve"> </w:t>
            </w:r>
            <w:r>
              <w:rPr>
                <w:rFonts w:ascii="Times New Roman" w:hAnsi="Times New Roman"/>
                <w:sz w:val="28"/>
                <w:szCs w:val="28"/>
                <w:u w:val="single"/>
              </w:rPr>
              <w:t>212</w:t>
            </w:r>
            <w:r w:rsidRPr="00DE38C1">
              <w:rPr>
                <w:rFonts w:ascii="Times New Roman" w:hAnsi="Times New Roman"/>
                <w:sz w:val="28"/>
                <w:szCs w:val="28"/>
                <w:u w:val="single"/>
              </w:rPr>
              <w:t>-01-02</w:t>
            </w:r>
          </w:p>
        </w:tc>
      </w:tr>
    </w:tbl>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r w:rsidRPr="0072515D">
        <w:rPr>
          <w:rFonts w:ascii="Times New Roman" w:hAnsi="Times New Roman"/>
          <w:sz w:val="28"/>
          <w:szCs w:val="28"/>
        </w:rPr>
        <w:t>Дополнительная общеобразовательная (</w:t>
      </w:r>
      <w:proofErr w:type="spellStart"/>
      <w:r w:rsidRPr="0072515D">
        <w:rPr>
          <w:rFonts w:ascii="Times New Roman" w:hAnsi="Times New Roman"/>
          <w:sz w:val="28"/>
          <w:szCs w:val="28"/>
        </w:rPr>
        <w:t>общеразвивающая</w:t>
      </w:r>
      <w:proofErr w:type="spellEnd"/>
      <w:r w:rsidRPr="0072515D">
        <w:rPr>
          <w:rFonts w:ascii="Times New Roman" w:hAnsi="Times New Roman"/>
          <w:sz w:val="28"/>
          <w:szCs w:val="28"/>
        </w:rPr>
        <w:t>) программа</w:t>
      </w:r>
    </w:p>
    <w:p w:rsidR="00335F1D" w:rsidRPr="0072515D" w:rsidRDefault="00335F1D" w:rsidP="00335F1D">
      <w:pPr>
        <w:spacing w:after="0" w:line="240" w:lineRule="auto"/>
        <w:jc w:val="center"/>
        <w:rPr>
          <w:rFonts w:ascii="Times New Roman" w:hAnsi="Times New Roman"/>
          <w:b/>
          <w:sz w:val="28"/>
          <w:szCs w:val="28"/>
        </w:rPr>
      </w:pPr>
      <w:r w:rsidRPr="0072515D">
        <w:rPr>
          <w:rFonts w:ascii="Times New Roman" w:hAnsi="Times New Roman"/>
          <w:b/>
          <w:sz w:val="28"/>
          <w:szCs w:val="28"/>
        </w:rPr>
        <w:t xml:space="preserve"> «</w:t>
      </w:r>
      <w:r>
        <w:rPr>
          <w:rFonts w:ascii="Times New Roman" w:hAnsi="Times New Roman"/>
          <w:b/>
          <w:sz w:val="28"/>
          <w:szCs w:val="28"/>
        </w:rPr>
        <w:t>Занимательная история</w:t>
      </w:r>
      <w:r w:rsidRPr="0072515D">
        <w:rPr>
          <w:rFonts w:ascii="Times New Roman" w:hAnsi="Times New Roman"/>
          <w:b/>
          <w:sz w:val="28"/>
          <w:szCs w:val="28"/>
        </w:rPr>
        <w:t>»</w:t>
      </w:r>
    </w:p>
    <w:p w:rsidR="00335F1D" w:rsidRPr="0072515D" w:rsidRDefault="00335F1D" w:rsidP="00335F1D">
      <w:pPr>
        <w:spacing w:after="0" w:line="240" w:lineRule="auto"/>
        <w:jc w:val="center"/>
        <w:rPr>
          <w:rFonts w:ascii="Times New Roman" w:hAnsi="Times New Roman"/>
          <w:sz w:val="28"/>
          <w:szCs w:val="28"/>
        </w:rPr>
      </w:pPr>
      <w:r>
        <w:rPr>
          <w:rFonts w:ascii="Times New Roman" w:hAnsi="Times New Roman"/>
          <w:sz w:val="28"/>
          <w:szCs w:val="28"/>
        </w:rPr>
        <w:t>Возраст обучающихся: с 12</w:t>
      </w:r>
      <w:r w:rsidRPr="0072515D">
        <w:rPr>
          <w:rFonts w:ascii="Times New Roman" w:hAnsi="Times New Roman"/>
          <w:sz w:val="28"/>
          <w:szCs w:val="28"/>
        </w:rPr>
        <w:t xml:space="preserve"> лет</w:t>
      </w:r>
    </w:p>
    <w:p w:rsidR="00335F1D" w:rsidRPr="0072515D" w:rsidRDefault="00335F1D" w:rsidP="00335F1D">
      <w:pPr>
        <w:spacing w:after="0" w:line="240" w:lineRule="auto"/>
        <w:jc w:val="center"/>
        <w:rPr>
          <w:rFonts w:ascii="Times New Roman" w:hAnsi="Times New Roman"/>
          <w:sz w:val="28"/>
          <w:szCs w:val="28"/>
        </w:rPr>
      </w:pPr>
      <w:r w:rsidRPr="0072515D">
        <w:rPr>
          <w:rFonts w:ascii="Times New Roman" w:hAnsi="Times New Roman"/>
          <w:sz w:val="28"/>
          <w:szCs w:val="28"/>
        </w:rPr>
        <w:t>Срок реализации программы: 1 год</w:t>
      </w: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right"/>
        <w:rPr>
          <w:rFonts w:ascii="Times New Roman" w:hAnsi="Times New Roman"/>
          <w:sz w:val="28"/>
          <w:szCs w:val="28"/>
        </w:rPr>
      </w:pPr>
    </w:p>
    <w:p w:rsidR="00335F1D" w:rsidRPr="0072515D" w:rsidRDefault="00335F1D" w:rsidP="00335F1D">
      <w:pPr>
        <w:spacing w:after="0" w:line="240" w:lineRule="auto"/>
        <w:jc w:val="right"/>
        <w:rPr>
          <w:rFonts w:ascii="Times New Roman" w:hAnsi="Times New Roman"/>
          <w:sz w:val="28"/>
          <w:szCs w:val="28"/>
        </w:rPr>
      </w:pPr>
    </w:p>
    <w:p w:rsidR="00335F1D" w:rsidRPr="0072515D" w:rsidRDefault="00335F1D" w:rsidP="00335F1D">
      <w:pPr>
        <w:spacing w:after="0" w:line="240" w:lineRule="auto"/>
        <w:jc w:val="right"/>
        <w:rPr>
          <w:rFonts w:ascii="Times New Roman" w:hAnsi="Times New Roman"/>
          <w:sz w:val="28"/>
          <w:szCs w:val="28"/>
        </w:rPr>
      </w:pPr>
      <w:r w:rsidRPr="0072515D">
        <w:rPr>
          <w:rFonts w:ascii="Times New Roman" w:hAnsi="Times New Roman"/>
          <w:sz w:val="28"/>
          <w:szCs w:val="28"/>
        </w:rPr>
        <w:t xml:space="preserve">  </w:t>
      </w: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rPr>
          <w:rFonts w:ascii="Times New Roman" w:hAnsi="Times New Roman"/>
          <w:sz w:val="28"/>
          <w:szCs w:val="28"/>
        </w:rPr>
      </w:pPr>
    </w:p>
    <w:p w:rsidR="00335F1D" w:rsidRPr="0072515D" w:rsidRDefault="00335F1D" w:rsidP="00335F1D">
      <w:pPr>
        <w:spacing w:after="0" w:line="240" w:lineRule="auto"/>
        <w:jc w:val="right"/>
        <w:rPr>
          <w:rFonts w:ascii="Times New Roman" w:hAnsi="Times New Roman"/>
          <w:sz w:val="28"/>
          <w:szCs w:val="28"/>
        </w:rPr>
      </w:pPr>
      <w:r w:rsidRPr="0072515D">
        <w:rPr>
          <w:rFonts w:ascii="Times New Roman" w:hAnsi="Times New Roman"/>
          <w:sz w:val="28"/>
          <w:szCs w:val="28"/>
        </w:rPr>
        <w:t xml:space="preserve">Автор: учитель </w:t>
      </w:r>
      <w:r>
        <w:rPr>
          <w:rFonts w:ascii="Times New Roman" w:hAnsi="Times New Roman"/>
          <w:sz w:val="28"/>
          <w:szCs w:val="28"/>
        </w:rPr>
        <w:t>истории</w:t>
      </w:r>
    </w:p>
    <w:p w:rsidR="00335F1D" w:rsidRPr="0072515D" w:rsidRDefault="00335F1D" w:rsidP="00335F1D">
      <w:pPr>
        <w:spacing w:after="0" w:line="240" w:lineRule="auto"/>
        <w:jc w:val="right"/>
        <w:rPr>
          <w:rFonts w:ascii="Times New Roman" w:hAnsi="Times New Roman"/>
          <w:sz w:val="28"/>
          <w:szCs w:val="28"/>
        </w:rPr>
      </w:pPr>
      <w:r>
        <w:rPr>
          <w:rFonts w:ascii="Times New Roman" w:hAnsi="Times New Roman"/>
          <w:sz w:val="28"/>
          <w:szCs w:val="28"/>
        </w:rPr>
        <w:t>О.А.Разживина</w:t>
      </w:r>
    </w:p>
    <w:p w:rsidR="00335F1D" w:rsidRPr="0072515D" w:rsidRDefault="00335F1D" w:rsidP="00335F1D">
      <w:pPr>
        <w:spacing w:after="0" w:line="240" w:lineRule="auto"/>
        <w:jc w:val="right"/>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Pr="0072515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Default="00335F1D" w:rsidP="00335F1D">
      <w:pPr>
        <w:spacing w:after="0" w:line="240" w:lineRule="auto"/>
        <w:rPr>
          <w:rFonts w:ascii="Times New Roman" w:hAnsi="Times New Roman"/>
          <w:sz w:val="28"/>
          <w:szCs w:val="28"/>
        </w:rPr>
      </w:pPr>
    </w:p>
    <w:p w:rsidR="00335F1D" w:rsidRPr="0072515D" w:rsidRDefault="00335F1D" w:rsidP="00335F1D">
      <w:pPr>
        <w:spacing w:after="0" w:line="240" w:lineRule="auto"/>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p>
    <w:p w:rsidR="00335F1D" w:rsidRPr="0072515D" w:rsidRDefault="00335F1D" w:rsidP="00335F1D">
      <w:pPr>
        <w:spacing w:after="0" w:line="240" w:lineRule="auto"/>
        <w:jc w:val="center"/>
        <w:rPr>
          <w:rFonts w:ascii="Times New Roman" w:hAnsi="Times New Roman"/>
          <w:sz w:val="28"/>
          <w:szCs w:val="28"/>
        </w:rPr>
      </w:pPr>
      <w:r w:rsidRPr="0072515D">
        <w:rPr>
          <w:rFonts w:ascii="Times New Roman" w:hAnsi="Times New Roman"/>
          <w:sz w:val="28"/>
          <w:szCs w:val="28"/>
        </w:rPr>
        <w:t>Нижний Новгород</w:t>
      </w:r>
    </w:p>
    <w:p w:rsidR="00335F1D" w:rsidRPr="008B0ADA" w:rsidRDefault="00335F1D" w:rsidP="00335F1D">
      <w:pPr>
        <w:spacing w:after="0" w:line="240" w:lineRule="auto"/>
        <w:jc w:val="center"/>
        <w:rPr>
          <w:rFonts w:ascii="Times New Roman" w:hAnsi="Times New Roman"/>
          <w:sz w:val="28"/>
          <w:szCs w:val="28"/>
        </w:rPr>
      </w:pPr>
      <w:r>
        <w:rPr>
          <w:rFonts w:ascii="Times New Roman" w:hAnsi="Times New Roman"/>
          <w:sz w:val="28"/>
          <w:szCs w:val="28"/>
        </w:rPr>
        <w:t>2018</w:t>
      </w:r>
      <w:r w:rsidRPr="0072515D">
        <w:rPr>
          <w:rFonts w:ascii="Times New Roman" w:hAnsi="Times New Roman"/>
          <w:sz w:val="28"/>
          <w:szCs w:val="28"/>
        </w:rPr>
        <w:t xml:space="preserve"> год</w:t>
      </w:r>
    </w:p>
    <w:p w:rsidR="00280D89" w:rsidRPr="00C9432D" w:rsidRDefault="00280D89" w:rsidP="00A07980">
      <w:pPr>
        <w:pStyle w:val="a3"/>
        <w:spacing w:line="360" w:lineRule="auto"/>
        <w:jc w:val="center"/>
        <w:rPr>
          <w:rFonts w:ascii="Times New Roman" w:hAnsi="Times New Roman" w:cs="Times New Roman"/>
          <w:b/>
          <w:sz w:val="24"/>
          <w:szCs w:val="24"/>
        </w:rPr>
      </w:pPr>
      <w:r w:rsidRPr="00C9432D">
        <w:rPr>
          <w:rFonts w:ascii="Times New Roman" w:hAnsi="Times New Roman" w:cs="Times New Roman"/>
          <w:b/>
          <w:sz w:val="24"/>
          <w:szCs w:val="24"/>
        </w:rPr>
        <w:lastRenderedPageBreak/>
        <w:t>Пояснительная записка.</w:t>
      </w:r>
    </w:p>
    <w:p w:rsidR="00280D89" w:rsidRPr="00C9432D" w:rsidRDefault="00280D89" w:rsidP="00757366">
      <w:pPr>
        <w:pStyle w:val="a3"/>
        <w:jc w:val="center"/>
        <w:rPr>
          <w:rFonts w:ascii="Times New Roman" w:hAnsi="Times New Roman" w:cs="Times New Roman"/>
          <w:b/>
          <w:sz w:val="24"/>
          <w:szCs w:val="24"/>
          <w:shd w:val="clear" w:color="auto" w:fill="FFFFFF"/>
        </w:rPr>
      </w:pPr>
      <w:r w:rsidRPr="00C9432D">
        <w:rPr>
          <w:rFonts w:ascii="Times New Roman" w:hAnsi="Times New Roman" w:cs="Times New Roman"/>
          <w:b/>
          <w:sz w:val="24"/>
          <w:szCs w:val="24"/>
          <w:shd w:val="clear" w:color="auto" w:fill="FFFFFF"/>
        </w:rPr>
        <w:t>Актуальность.</w:t>
      </w:r>
    </w:p>
    <w:p w:rsidR="00280D89" w:rsidRPr="00C9432D" w:rsidRDefault="00280D89" w:rsidP="00647D02">
      <w:pPr>
        <w:pStyle w:val="a3"/>
        <w:ind w:firstLine="709"/>
        <w:contextualSpacing/>
        <w:jc w:val="both"/>
        <w:rPr>
          <w:rFonts w:ascii="Times New Roman" w:hAnsi="Times New Roman" w:cs="Times New Roman"/>
          <w:sz w:val="24"/>
          <w:szCs w:val="24"/>
          <w:shd w:val="clear" w:color="auto" w:fill="FFFFFF"/>
        </w:rPr>
      </w:pPr>
      <w:r w:rsidRPr="00C9432D">
        <w:rPr>
          <w:rFonts w:ascii="Times New Roman" w:hAnsi="Times New Roman" w:cs="Times New Roman"/>
          <w:sz w:val="24"/>
          <w:szCs w:val="24"/>
          <w:shd w:val="clear" w:color="auto" w:fill="FFFFFF"/>
        </w:rPr>
        <w:t xml:space="preserve"> В школьной программе по истории не уделяется достаточного внимания изучению таких вспомогательных исторических дисциплин, как палеография, нумизматика, сфрагистика, хронология, геральдика, метрология, ономастика и других. Сравнительно недавно выделились в качестве особых дисциплин </w:t>
      </w:r>
      <w:proofErr w:type="spellStart"/>
      <w:r w:rsidRPr="00C9432D">
        <w:rPr>
          <w:rFonts w:ascii="Times New Roman" w:hAnsi="Times New Roman" w:cs="Times New Roman"/>
          <w:sz w:val="24"/>
          <w:szCs w:val="24"/>
          <w:shd w:val="clear" w:color="auto" w:fill="FFFFFF"/>
        </w:rPr>
        <w:t>филиграноведение</w:t>
      </w:r>
      <w:proofErr w:type="spellEnd"/>
      <w:r w:rsidRPr="00C9432D">
        <w:rPr>
          <w:rFonts w:ascii="Times New Roman" w:hAnsi="Times New Roman" w:cs="Times New Roman"/>
          <w:sz w:val="24"/>
          <w:szCs w:val="24"/>
          <w:shd w:val="clear" w:color="auto" w:fill="FFFFFF"/>
        </w:rPr>
        <w:t xml:space="preserve">, </w:t>
      </w:r>
      <w:proofErr w:type="spellStart"/>
      <w:r w:rsidRPr="00C9432D">
        <w:rPr>
          <w:rFonts w:ascii="Times New Roman" w:hAnsi="Times New Roman" w:cs="Times New Roman"/>
          <w:sz w:val="24"/>
          <w:szCs w:val="24"/>
          <w:shd w:val="clear" w:color="auto" w:fill="FFFFFF"/>
        </w:rPr>
        <w:t>кодикология</w:t>
      </w:r>
      <w:proofErr w:type="spellEnd"/>
      <w:r w:rsidRPr="00C9432D">
        <w:rPr>
          <w:rFonts w:ascii="Times New Roman" w:hAnsi="Times New Roman" w:cs="Times New Roman"/>
          <w:sz w:val="24"/>
          <w:szCs w:val="24"/>
          <w:shd w:val="clear" w:color="auto" w:fill="FFFFFF"/>
        </w:rPr>
        <w:t xml:space="preserve">, </w:t>
      </w:r>
      <w:proofErr w:type="spellStart"/>
      <w:r w:rsidRPr="00C9432D">
        <w:rPr>
          <w:rFonts w:ascii="Times New Roman" w:hAnsi="Times New Roman" w:cs="Times New Roman"/>
          <w:sz w:val="24"/>
          <w:szCs w:val="24"/>
          <w:shd w:val="clear" w:color="auto" w:fill="FFFFFF"/>
        </w:rPr>
        <w:t>берестология</w:t>
      </w:r>
      <w:proofErr w:type="spellEnd"/>
      <w:r w:rsidRPr="00C9432D">
        <w:rPr>
          <w:rFonts w:ascii="Times New Roman" w:hAnsi="Times New Roman" w:cs="Times New Roman"/>
          <w:sz w:val="24"/>
          <w:szCs w:val="24"/>
          <w:shd w:val="clear" w:color="auto" w:fill="FFFFFF"/>
        </w:rPr>
        <w:t xml:space="preserve">, бонистика, фалеристика, </w:t>
      </w:r>
      <w:proofErr w:type="spellStart"/>
      <w:r w:rsidRPr="00C9432D">
        <w:rPr>
          <w:rFonts w:ascii="Times New Roman" w:hAnsi="Times New Roman" w:cs="Times New Roman"/>
          <w:sz w:val="24"/>
          <w:szCs w:val="24"/>
          <w:shd w:val="clear" w:color="auto" w:fill="FFFFFF"/>
        </w:rPr>
        <w:t>векселлология</w:t>
      </w:r>
      <w:proofErr w:type="spellEnd"/>
      <w:r w:rsidRPr="00C9432D">
        <w:rPr>
          <w:rFonts w:ascii="Times New Roman" w:hAnsi="Times New Roman" w:cs="Times New Roman"/>
          <w:sz w:val="24"/>
          <w:szCs w:val="24"/>
          <w:shd w:val="clear" w:color="auto" w:fill="FFFFFF"/>
        </w:rPr>
        <w:t xml:space="preserve">,  </w:t>
      </w:r>
      <w:proofErr w:type="spellStart"/>
      <w:r w:rsidRPr="00C9432D">
        <w:rPr>
          <w:rFonts w:ascii="Times New Roman" w:hAnsi="Times New Roman" w:cs="Times New Roman"/>
          <w:sz w:val="24"/>
          <w:szCs w:val="24"/>
          <w:shd w:val="clear" w:color="auto" w:fill="FFFFFF"/>
        </w:rPr>
        <w:t>эмблематика</w:t>
      </w:r>
      <w:proofErr w:type="spellEnd"/>
      <w:r w:rsidRPr="00C9432D">
        <w:rPr>
          <w:rFonts w:ascii="Times New Roman" w:hAnsi="Times New Roman" w:cs="Times New Roman"/>
          <w:sz w:val="24"/>
          <w:szCs w:val="24"/>
          <w:shd w:val="clear" w:color="auto" w:fill="FFFFFF"/>
        </w:rPr>
        <w:t xml:space="preserve">,  </w:t>
      </w:r>
      <w:proofErr w:type="spellStart"/>
      <w:r w:rsidRPr="00C9432D">
        <w:rPr>
          <w:rFonts w:ascii="Times New Roman" w:hAnsi="Times New Roman" w:cs="Times New Roman"/>
          <w:sz w:val="24"/>
          <w:szCs w:val="24"/>
          <w:shd w:val="clear" w:color="auto" w:fill="FFFFFF"/>
        </w:rPr>
        <w:t>филократия</w:t>
      </w:r>
      <w:proofErr w:type="spellEnd"/>
      <w:r w:rsidRPr="00C9432D">
        <w:rPr>
          <w:rFonts w:ascii="Times New Roman" w:hAnsi="Times New Roman" w:cs="Times New Roman"/>
          <w:sz w:val="24"/>
          <w:szCs w:val="24"/>
          <w:shd w:val="clear" w:color="auto" w:fill="FFFFFF"/>
        </w:rPr>
        <w:t xml:space="preserve"> и др. Многие школьники даже не знают о существовании подобных исторических дисциплин, а об их роли в разгадывании исторических тайн имеют весьма поверхностные знания.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В настоящее время учителя и ученые сходятся во мнении: традиционные формы обучения истории устарели. Чтобы завладеть вниманием современных учащихся, надо их, прежде всего, удивить, заинтересовать. Сделать это совсем не просто. Для этого учитель должен помочь каждому ученику ощутить свою причастность к истории. На мой взгляд, именно вспомогательные исторические дисциплины могут в этом помочь. Эти науки не просто служат подспорьем для историка, они позволяют по-новому увидеть мир вполне обыденных явлений культуры, сделать историю ближе и понятней, заинтересовать и увлечь ею. Кроме того, именно вспомогательные исторические науки делают историю точной наукой, а не пространством для идеологических баталий и политизированных интерпретаций тех или иных событий российской и зарубежной истории.</w:t>
      </w:r>
    </w:p>
    <w:p w:rsidR="00647D02"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Последние годы ознаменовались активными поисками методик и технологий, позволяющих значительно повысить эффективность обучения истории. Сейчас немалая роль в этом отводится факультативным занятиям, элективным курсам.  Но, на мой взгляд, все-таки кружковая работа позволяет добиться максимального эффекта, т.к. в рамках кружка можно применять разные технологии: исследовательскую и проектную деятельность, ИКТ, использовать индивидуальные и групповые формы работы, разные методы и приемы, а также формы занятий.</w:t>
      </w:r>
    </w:p>
    <w:p w:rsidR="00647D02"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Таким образом, вспомогательные исторические дисциплины могут стать действенным фактором приобщения учащихся к истории и культуре, воспитания уважительного отношения к прошлому, к тому великому культурному наследию, которое вошло в нашу повседневную жизнь.</w:t>
      </w:r>
    </w:p>
    <w:p w:rsidR="00647D02"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Данная программа рассчитана не пассивное усвоение школьниками готовых знаний, а на сотрудничество и сотворчество учителя и ученика. Познавая историческую действительность, изучая уже известные исторические события, но с привлечением вспомогательных исторических дисциплин, учащиеся начинают понимать, что изучение прошлого – это важная и очень интересная часть их школьной жизни. И, казалось бы, уже знакомые из школьного курса истории события приобретают совершенно другую окраску, а многие непонятные моменты становятся простыми и понятными.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В данном курсе учащиеся познакомятся с палеографией, нумизматикой, сфрагистикой, геральдикой, исторической метрологией, хронологией, ономастикой, генеалогией и другими дисциплинами. Каждая из этих дисциплин своеобразна и имеет свой объект и предмет изучения, цели и задачи каждой из этих наук разные. Но все вместе они помогают воссоздать историческую картину становления славянской письменности, эволюции денежного обращения, развития государственной символики (печати и гербы), изменения системы мер и весов, трансформации систем измерения времени, модифицирования состава русского </w:t>
      </w:r>
      <w:proofErr w:type="spellStart"/>
      <w:r w:rsidRPr="00C9432D">
        <w:rPr>
          <w:rFonts w:ascii="Times New Roman" w:hAnsi="Times New Roman" w:cs="Times New Roman"/>
          <w:sz w:val="24"/>
          <w:szCs w:val="24"/>
        </w:rPr>
        <w:t>именника</w:t>
      </w:r>
      <w:proofErr w:type="spellEnd"/>
      <w:r w:rsidRPr="00C9432D">
        <w:rPr>
          <w:rFonts w:ascii="Times New Roman" w:hAnsi="Times New Roman" w:cs="Times New Roman"/>
          <w:sz w:val="24"/>
          <w:szCs w:val="24"/>
        </w:rPr>
        <w:t>, происхождения различных родов и семей. Из курса вспомогательных исторических дисциплин учащиеся узнают о графике букв, украшениях, орнаменте в русских летописях и письменных источниках, об истории утверждения в нашей стране десятичной денежной системы, об истории происхождения таких символов, как двуглавый орел и всадник, поражающий копьем змея, познакомятся с системой древних мер длины (пядь, локоть, сажень, аршин), веса (пуд, золотник, фунт), жидких и сыпучих тел (кадь, четверть, ведро, корчага). Все дисциплины, кроме хронологии, изучаются, в основном, на российском материале. Хронология – единственная дисциплина, в которой рассматриваются самые известные мировые системы исчисления времени. В разделе «Ономастика» учащиеся познакомятся с происхождением российских географических названий, имен, фамилий и псевдонимов, рассмотрят названия своей местности. Генеалогия и системы социального этикета покажут, как в разные времена структурировалось общество, попробуют свои силы в составлении генеалогического древа своей семьи.</w:t>
      </w: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lastRenderedPageBreak/>
        <w:t>Направленность</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социально-педагогическая.</w:t>
      </w: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 xml:space="preserve">Адресат </w:t>
      </w:r>
    </w:p>
    <w:p w:rsidR="00280D89" w:rsidRPr="00C9432D" w:rsidRDefault="00647D02"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подростки 12</w:t>
      </w:r>
      <w:r w:rsidR="00280D89" w:rsidRPr="00C9432D">
        <w:rPr>
          <w:rFonts w:ascii="Times New Roman" w:hAnsi="Times New Roman" w:cs="Times New Roman"/>
          <w:sz w:val="24"/>
          <w:szCs w:val="24"/>
        </w:rPr>
        <w:t>-13 лет, группа 10-15 учащихся.</w:t>
      </w:r>
    </w:p>
    <w:p w:rsidR="00280D89" w:rsidRPr="00C9432D" w:rsidRDefault="00280D89" w:rsidP="00A55C20">
      <w:pPr>
        <w:pStyle w:val="a3"/>
        <w:jc w:val="both"/>
        <w:rPr>
          <w:rFonts w:ascii="Times New Roman" w:hAnsi="Times New Roman" w:cs="Times New Roman"/>
          <w:sz w:val="24"/>
          <w:szCs w:val="24"/>
        </w:rPr>
      </w:pP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Цель программы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пробудить интерес к истории как науке через знакомство с вспомогательными историческими дисциплинами.</w:t>
      </w: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Задачи программы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 познакомить учащихся с разными вспомогательными историческими дисциплинами; </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развивать умения самостоятельно работать с исторической, справочной, энциклопедической литературой, ресурсами Интернета;</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создавать условия для развития творческих способностей учащихся, развивать умение работать в группах, отстаивать свою точку зрения;</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воспитывать чувство сопричастности к прошлому как основе становления исторического сознания.</w:t>
      </w: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Общими принципами отбора содержания материала являются:</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доступность для учащихся средней школы;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реалистичность с точки зрения возможности усвоения основного содержания программы (она может быть изучена в отведенное количество часов);</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инвариантность содержания (программа применима для учащихся, которые заинтересованы в изучении истории, с учетом их уровня знаний, умений, навыков);</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содержание программы обеспечивает более полное знакомство с основными вспомогательными историческими дисциплинами, т.к. в школьном курсе базовой программой этому отводится недостаточно времени.</w:t>
      </w:r>
    </w:p>
    <w:p w:rsidR="00280D89" w:rsidRPr="00C9432D" w:rsidRDefault="00280D89" w:rsidP="00A55C20">
      <w:pPr>
        <w:pStyle w:val="a3"/>
        <w:jc w:val="both"/>
        <w:rPr>
          <w:rFonts w:ascii="Times New Roman" w:hAnsi="Times New Roman" w:cs="Times New Roman"/>
          <w:b/>
          <w:sz w:val="24"/>
          <w:szCs w:val="24"/>
        </w:rPr>
      </w:pP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Объем и срок освоения программы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Данная программа рассчитана на 1 учебный год (37часов).  </w:t>
      </w:r>
    </w:p>
    <w:p w:rsidR="00280D89" w:rsidRPr="00C9432D" w:rsidRDefault="00280D89" w:rsidP="00A55C20">
      <w:pPr>
        <w:pStyle w:val="a3"/>
        <w:jc w:val="both"/>
        <w:rPr>
          <w:rFonts w:ascii="Times New Roman" w:hAnsi="Times New Roman" w:cs="Times New Roman"/>
          <w:sz w:val="24"/>
          <w:szCs w:val="24"/>
        </w:rPr>
      </w:pP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Возможные виды деятельности</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анализ исторической литературы и исторических источников;</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эвристическая беседа;</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лекция;</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рассказ;</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дискуссия (дебаты);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сюжетно-ролевые игры;</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подготовка и обсуждение докладов учащихся;</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подготовка мультимедийных презентаций;</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изучение генеалогических таблиц, составление генеалогического древа семей учащихся;</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написание реферата;</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составление словаря топонимов своей местности;</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анализ гербов, составление герба своей семьи;</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изучение денежных знаков;</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участие в викторинах, олимпиадах, творческих конкурсах и т.д.;</w:t>
      </w:r>
    </w:p>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экскурсии в музеи, библиотеки и др.;</w:t>
      </w:r>
    </w:p>
    <w:p w:rsidR="00280D89" w:rsidRPr="00C9432D" w:rsidRDefault="00280D89" w:rsidP="00A55C20">
      <w:pPr>
        <w:pStyle w:val="a3"/>
        <w:jc w:val="both"/>
        <w:rPr>
          <w:rFonts w:ascii="Times New Roman" w:hAnsi="Times New Roman" w:cs="Times New Roman"/>
          <w:sz w:val="24"/>
          <w:szCs w:val="24"/>
        </w:rPr>
      </w:pP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Особенности программы</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Особенностью программы является то, что содержание программы может расширяться за счет изучения новых вспомогательных исторических дисциплин (ведь их более 30), а также использования разных исторических источников, в том числе привлечение малоизучаемых в школьном курсе истории. Также данный курс призван помочь учителю во внеурочное время создать условия для развития информационно-коммуникативных компетентностей учащихся. Курс </w:t>
      </w:r>
      <w:proofErr w:type="spellStart"/>
      <w:r w:rsidRPr="00C9432D">
        <w:rPr>
          <w:rFonts w:ascii="Times New Roman" w:hAnsi="Times New Roman" w:cs="Times New Roman"/>
          <w:sz w:val="24"/>
          <w:szCs w:val="24"/>
        </w:rPr>
        <w:t>нетолько</w:t>
      </w:r>
      <w:proofErr w:type="spellEnd"/>
      <w:r w:rsidRPr="00C9432D">
        <w:rPr>
          <w:rFonts w:ascii="Times New Roman" w:hAnsi="Times New Roman" w:cs="Times New Roman"/>
          <w:sz w:val="24"/>
          <w:szCs w:val="24"/>
        </w:rPr>
        <w:t xml:space="preserve"> расширяет знания учащихся об истории как науке, но и помогает овладеть начальными навыками проектной и исследовательской работы с использованием информационных технологий.</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lastRenderedPageBreak/>
        <w:t>Таким образом, данная программа призвана развивать личность ребенка путем активизации познавательных способностей и реализации их устойчивого интереса к исторической науке.</w:t>
      </w:r>
    </w:p>
    <w:p w:rsidR="00280D89" w:rsidRPr="00C9432D" w:rsidRDefault="00280D89" w:rsidP="00A55C20">
      <w:pPr>
        <w:pStyle w:val="a3"/>
        <w:ind w:firstLine="709"/>
        <w:contextualSpacing/>
        <w:jc w:val="both"/>
        <w:rPr>
          <w:rFonts w:ascii="Times New Roman" w:hAnsi="Times New Roman" w:cs="Times New Roman"/>
          <w:b/>
          <w:sz w:val="24"/>
          <w:szCs w:val="24"/>
        </w:rPr>
      </w:pPr>
      <w:r w:rsidRPr="00C9432D">
        <w:rPr>
          <w:rFonts w:ascii="Times New Roman" w:hAnsi="Times New Roman" w:cs="Times New Roman"/>
          <w:b/>
          <w:sz w:val="24"/>
          <w:szCs w:val="24"/>
        </w:rPr>
        <w:t>Формы организации занятий.</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pacing w:val="6"/>
          <w:sz w:val="24"/>
          <w:szCs w:val="24"/>
        </w:rPr>
        <w:t xml:space="preserve">Сущность данной программы предусматривает организацию учебного процесса во </w:t>
      </w:r>
      <w:r w:rsidRPr="00C9432D">
        <w:rPr>
          <w:rFonts w:ascii="Times New Roman" w:hAnsi="Times New Roman" w:cs="Times New Roman"/>
          <w:sz w:val="24"/>
          <w:szCs w:val="24"/>
        </w:rPr>
        <w:t>взаимосвязанных и взаимодополняющих формах:</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pacing w:val="3"/>
          <w:sz w:val="24"/>
          <w:szCs w:val="24"/>
        </w:rPr>
        <w:t xml:space="preserve">- теоретические занятия, где учитель объясняет новый материал, а затем </w:t>
      </w:r>
      <w:r w:rsidRPr="00C9432D">
        <w:rPr>
          <w:rFonts w:ascii="Times New Roman" w:hAnsi="Times New Roman" w:cs="Times New Roman"/>
          <w:sz w:val="24"/>
          <w:szCs w:val="24"/>
        </w:rPr>
        <w:t>вместе с учащимися закрепляет его на конкретных примерах;</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pacing w:val="-1"/>
          <w:sz w:val="24"/>
          <w:szCs w:val="24"/>
        </w:rPr>
        <w:t>- практические занятия, где учащиеся самостоятельно изучают источники по нужной тематике, анализируют и оценивают их содержание, выясняют значение новых понятий и терминов, готовят проекты, мультимедийные презентации и т.п.</w:t>
      </w:r>
    </w:p>
    <w:p w:rsidR="00280D89" w:rsidRPr="00C9432D" w:rsidRDefault="00280D89" w:rsidP="00A55C20">
      <w:pPr>
        <w:pStyle w:val="a3"/>
        <w:ind w:firstLine="709"/>
        <w:contextualSpacing/>
        <w:jc w:val="both"/>
        <w:rPr>
          <w:rFonts w:ascii="Times New Roman" w:hAnsi="Times New Roman" w:cs="Times New Roman"/>
          <w:spacing w:val="4"/>
          <w:sz w:val="24"/>
          <w:szCs w:val="24"/>
        </w:rPr>
      </w:pPr>
      <w:r w:rsidRPr="00C9432D">
        <w:rPr>
          <w:rFonts w:ascii="Times New Roman" w:hAnsi="Times New Roman" w:cs="Times New Roman"/>
          <w:spacing w:val="4"/>
          <w:sz w:val="24"/>
          <w:szCs w:val="24"/>
        </w:rPr>
        <w:t xml:space="preserve">Применяются как индивидуальные, так и групповые методы работы. </w:t>
      </w:r>
    </w:p>
    <w:p w:rsidR="00280D89" w:rsidRPr="00C9432D" w:rsidRDefault="00280D89" w:rsidP="00A55C20">
      <w:pPr>
        <w:pStyle w:val="a3"/>
        <w:jc w:val="both"/>
        <w:rPr>
          <w:rFonts w:ascii="Times New Roman" w:hAnsi="Times New Roman" w:cs="Times New Roman"/>
          <w:spacing w:val="4"/>
          <w:sz w:val="24"/>
          <w:szCs w:val="24"/>
        </w:rPr>
      </w:pPr>
    </w:p>
    <w:p w:rsidR="00280D89" w:rsidRPr="00C9432D" w:rsidRDefault="00280D89" w:rsidP="00A55C20">
      <w:pPr>
        <w:pStyle w:val="a3"/>
        <w:jc w:val="both"/>
        <w:rPr>
          <w:rFonts w:ascii="Times New Roman" w:hAnsi="Times New Roman" w:cs="Times New Roman"/>
          <w:b/>
          <w:spacing w:val="4"/>
          <w:sz w:val="24"/>
          <w:szCs w:val="24"/>
        </w:rPr>
      </w:pPr>
      <w:r w:rsidRPr="00C9432D">
        <w:rPr>
          <w:rFonts w:ascii="Times New Roman" w:hAnsi="Times New Roman" w:cs="Times New Roman"/>
          <w:b/>
          <w:spacing w:val="4"/>
          <w:sz w:val="24"/>
          <w:szCs w:val="24"/>
        </w:rPr>
        <w:t>Режим занятий.</w:t>
      </w:r>
    </w:p>
    <w:p w:rsidR="00280D89" w:rsidRPr="00C9432D" w:rsidRDefault="00280D89" w:rsidP="00A55C20">
      <w:pPr>
        <w:pStyle w:val="a3"/>
        <w:jc w:val="both"/>
        <w:rPr>
          <w:rFonts w:ascii="Times New Roman" w:hAnsi="Times New Roman" w:cs="Times New Roman"/>
          <w:spacing w:val="4"/>
          <w:sz w:val="24"/>
          <w:szCs w:val="24"/>
        </w:rPr>
      </w:pPr>
      <w:r w:rsidRPr="00C9432D">
        <w:rPr>
          <w:rFonts w:ascii="Times New Roman" w:hAnsi="Times New Roman" w:cs="Times New Roman"/>
          <w:spacing w:val="4"/>
          <w:sz w:val="24"/>
          <w:szCs w:val="24"/>
        </w:rPr>
        <w:t xml:space="preserve"> Занятия проводятся один раз в неделю. Длительность занятия 40 минут. </w:t>
      </w:r>
    </w:p>
    <w:p w:rsidR="00280D89" w:rsidRPr="00C9432D" w:rsidRDefault="00280D89" w:rsidP="00A55C20">
      <w:pPr>
        <w:pStyle w:val="a3"/>
        <w:jc w:val="both"/>
        <w:rPr>
          <w:rFonts w:ascii="Times New Roman" w:hAnsi="Times New Roman" w:cs="Times New Roman"/>
          <w:spacing w:val="4"/>
          <w:sz w:val="24"/>
          <w:szCs w:val="24"/>
        </w:rPr>
      </w:pPr>
    </w:p>
    <w:p w:rsidR="00280D89" w:rsidRPr="00C9432D" w:rsidRDefault="00280D89" w:rsidP="00A55C20">
      <w:pPr>
        <w:spacing w:after="0" w:line="240" w:lineRule="auto"/>
        <w:ind w:left="567"/>
        <w:jc w:val="both"/>
        <w:rPr>
          <w:rFonts w:ascii="Times New Roman" w:hAnsi="Times New Roman" w:cs="Times New Roman"/>
          <w:b/>
          <w:sz w:val="24"/>
          <w:szCs w:val="24"/>
        </w:rPr>
      </w:pPr>
      <w:r w:rsidRPr="00C9432D">
        <w:rPr>
          <w:rFonts w:ascii="Times New Roman" w:hAnsi="Times New Roman" w:cs="Times New Roman"/>
          <w:b/>
          <w:sz w:val="24"/>
          <w:szCs w:val="24"/>
        </w:rPr>
        <w:t>Планируемые результаты программы:</w:t>
      </w:r>
    </w:p>
    <w:p w:rsidR="00280D89" w:rsidRPr="00C9432D" w:rsidRDefault="00280D89" w:rsidP="00A55C20">
      <w:pPr>
        <w:numPr>
          <w:ilvl w:val="0"/>
          <w:numId w:val="10"/>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Овладеть методикой поисковой и исследовательской работы.</w:t>
      </w:r>
    </w:p>
    <w:p w:rsidR="00280D89" w:rsidRPr="00C9432D" w:rsidRDefault="00280D89" w:rsidP="00A55C20">
      <w:pPr>
        <w:numPr>
          <w:ilvl w:val="0"/>
          <w:numId w:val="10"/>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Научиться работать с документами, справочной литературой, вещественными историческими источниками</w:t>
      </w:r>
    </w:p>
    <w:p w:rsidR="00280D89" w:rsidRPr="00C9432D" w:rsidRDefault="00280D89" w:rsidP="00A55C20">
      <w:pPr>
        <w:numPr>
          <w:ilvl w:val="0"/>
          <w:numId w:val="10"/>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Научиться использовать в работе научные источники и литературу.</w:t>
      </w:r>
    </w:p>
    <w:p w:rsidR="00280D89" w:rsidRPr="00C9432D" w:rsidRDefault="00280D89" w:rsidP="00A55C20">
      <w:pPr>
        <w:numPr>
          <w:ilvl w:val="0"/>
          <w:numId w:val="10"/>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Расширение исторических знаний у школьников</w:t>
      </w:r>
    </w:p>
    <w:p w:rsidR="00280D89" w:rsidRPr="00C9432D" w:rsidRDefault="00280D89" w:rsidP="00A55C20">
      <w:pPr>
        <w:numPr>
          <w:ilvl w:val="0"/>
          <w:numId w:val="10"/>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Развитие познавательных интересов, интеллектуальных и творческих способностей.</w:t>
      </w:r>
    </w:p>
    <w:p w:rsidR="00280D89" w:rsidRPr="00C9432D" w:rsidRDefault="00280D89" w:rsidP="00A55C20">
      <w:pPr>
        <w:spacing w:after="0" w:line="240" w:lineRule="auto"/>
        <w:ind w:left="567"/>
        <w:jc w:val="both"/>
        <w:rPr>
          <w:rFonts w:ascii="Times New Roman" w:hAnsi="Times New Roman" w:cs="Times New Roman"/>
          <w:sz w:val="24"/>
          <w:szCs w:val="24"/>
        </w:rPr>
      </w:pPr>
      <w:r w:rsidRPr="00C9432D">
        <w:rPr>
          <w:rFonts w:ascii="Times New Roman" w:hAnsi="Times New Roman" w:cs="Times New Roman"/>
          <w:b/>
          <w:sz w:val="24"/>
          <w:szCs w:val="24"/>
        </w:rPr>
        <w:t>Личностные</w:t>
      </w:r>
      <w:r w:rsidRPr="00C9432D">
        <w:rPr>
          <w:rFonts w:ascii="Times New Roman" w:hAnsi="Times New Roman" w:cs="Times New Roman"/>
          <w:sz w:val="24"/>
          <w:szCs w:val="24"/>
        </w:rPr>
        <w:t>:</w:t>
      </w:r>
    </w:p>
    <w:p w:rsidR="00280D89" w:rsidRPr="00C9432D" w:rsidRDefault="00280D89" w:rsidP="00A55C20">
      <w:pPr>
        <w:numPr>
          <w:ilvl w:val="0"/>
          <w:numId w:val="11"/>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Становление гуманистических и демократических ценностных ориентаций.</w:t>
      </w:r>
    </w:p>
    <w:p w:rsidR="00280D89" w:rsidRPr="00C9432D" w:rsidRDefault="00280D89" w:rsidP="00A55C20">
      <w:pPr>
        <w:numPr>
          <w:ilvl w:val="0"/>
          <w:numId w:val="11"/>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280D89" w:rsidRPr="00C9432D" w:rsidRDefault="00280D89" w:rsidP="00A55C20">
      <w:pPr>
        <w:numPr>
          <w:ilvl w:val="0"/>
          <w:numId w:val="11"/>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80D89" w:rsidRPr="00C9432D" w:rsidRDefault="00280D89" w:rsidP="00A55C20">
      <w:pPr>
        <w:spacing w:after="0" w:line="240" w:lineRule="auto"/>
        <w:ind w:left="567"/>
        <w:jc w:val="both"/>
        <w:rPr>
          <w:rFonts w:ascii="Times New Roman" w:hAnsi="Times New Roman" w:cs="Times New Roman"/>
          <w:sz w:val="24"/>
          <w:szCs w:val="24"/>
        </w:rPr>
      </w:pPr>
      <w:r w:rsidRPr="00C9432D">
        <w:rPr>
          <w:rFonts w:ascii="Times New Roman" w:hAnsi="Times New Roman" w:cs="Times New Roman"/>
          <w:b/>
          <w:sz w:val="24"/>
          <w:szCs w:val="24"/>
        </w:rPr>
        <w:t>Метапредметные</w:t>
      </w:r>
      <w:r w:rsidRPr="00C9432D">
        <w:rPr>
          <w:rFonts w:ascii="Times New Roman" w:hAnsi="Times New Roman" w:cs="Times New Roman"/>
          <w:sz w:val="24"/>
          <w:szCs w:val="24"/>
        </w:rPr>
        <w:t>:</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Освоение способов решения проблем творческого и поискового характера.</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Находить и выделять при помощи взрослых информацию необходимую для выполнения заданий из разных источников.</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Строить рассуждения (или доказательство своей точки зрения по теме кружка в соответствии с возрастными нормами).</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Включаться в коллективное обсуждение вопросов с учителем и сверстниками.</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Поддерживать в ходе выполнения задания доброжелательное общение друг с другом.</w:t>
      </w:r>
    </w:p>
    <w:p w:rsidR="00280D89" w:rsidRPr="00C9432D" w:rsidRDefault="00280D89" w:rsidP="00A55C20">
      <w:pPr>
        <w:numPr>
          <w:ilvl w:val="0"/>
          <w:numId w:val="12"/>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Готовить небольшие сообщения, проектные задания с помощью взрослых.</w:t>
      </w:r>
    </w:p>
    <w:p w:rsidR="00280D89" w:rsidRPr="00C9432D" w:rsidRDefault="00280D89" w:rsidP="00A55C20">
      <w:pPr>
        <w:spacing w:after="0" w:line="240" w:lineRule="auto"/>
        <w:ind w:left="567"/>
        <w:jc w:val="both"/>
        <w:rPr>
          <w:rFonts w:ascii="Times New Roman" w:hAnsi="Times New Roman" w:cs="Times New Roman"/>
          <w:sz w:val="24"/>
          <w:szCs w:val="24"/>
        </w:rPr>
      </w:pPr>
      <w:r w:rsidRPr="00C9432D">
        <w:rPr>
          <w:rFonts w:ascii="Times New Roman" w:hAnsi="Times New Roman" w:cs="Times New Roman"/>
          <w:b/>
          <w:sz w:val="24"/>
          <w:szCs w:val="24"/>
        </w:rPr>
        <w:t>Предметные</w:t>
      </w:r>
      <w:r w:rsidRPr="00C9432D">
        <w:rPr>
          <w:rFonts w:ascii="Times New Roman" w:hAnsi="Times New Roman" w:cs="Times New Roman"/>
          <w:sz w:val="24"/>
          <w:szCs w:val="24"/>
        </w:rPr>
        <w:t>:</w:t>
      </w:r>
    </w:p>
    <w:p w:rsidR="00280D89" w:rsidRPr="00C9432D" w:rsidRDefault="00280D89" w:rsidP="00A55C20">
      <w:pPr>
        <w:numPr>
          <w:ilvl w:val="0"/>
          <w:numId w:val="13"/>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и победы.</w:t>
      </w:r>
    </w:p>
    <w:p w:rsidR="00280D89" w:rsidRPr="00C9432D" w:rsidRDefault="00280D89" w:rsidP="00A55C20">
      <w:pPr>
        <w:numPr>
          <w:ilvl w:val="0"/>
          <w:numId w:val="13"/>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280D89" w:rsidRPr="00C9432D" w:rsidRDefault="00280D89" w:rsidP="00A55C20">
      <w:pPr>
        <w:numPr>
          <w:ilvl w:val="0"/>
          <w:numId w:val="13"/>
        </w:numPr>
        <w:spacing w:after="0" w:line="240" w:lineRule="auto"/>
        <w:contextualSpacing/>
        <w:jc w:val="both"/>
        <w:rPr>
          <w:rFonts w:ascii="Times New Roman" w:hAnsi="Times New Roman" w:cs="Times New Roman"/>
          <w:sz w:val="24"/>
          <w:szCs w:val="24"/>
        </w:rPr>
      </w:pPr>
      <w:r w:rsidRPr="00C9432D">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80D89" w:rsidRPr="00C9432D" w:rsidRDefault="00280D89" w:rsidP="00A55C20">
      <w:pPr>
        <w:pStyle w:val="aa"/>
        <w:ind w:left="1287"/>
        <w:jc w:val="both"/>
        <w:rPr>
          <w:rFonts w:ascii="Times New Roman" w:hAnsi="Times New Roman" w:cs="Times New Roman"/>
          <w:b/>
          <w:sz w:val="24"/>
          <w:szCs w:val="24"/>
        </w:rPr>
      </w:pPr>
      <w:r w:rsidRPr="00C9432D">
        <w:rPr>
          <w:rFonts w:ascii="Times New Roman" w:hAnsi="Times New Roman" w:cs="Times New Roman"/>
          <w:b/>
          <w:sz w:val="24"/>
          <w:szCs w:val="24"/>
        </w:rPr>
        <w:t>Требования к уровню подготовки учащихся</w:t>
      </w:r>
    </w:p>
    <w:p w:rsidR="00280D89" w:rsidRPr="00C9432D" w:rsidRDefault="00280D89" w:rsidP="00A55C20">
      <w:pPr>
        <w:pStyle w:val="a3"/>
        <w:ind w:left="1287"/>
        <w:jc w:val="both"/>
        <w:rPr>
          <w:rFonts w:ascii="Times New Roman" w:hAnsi="Times New Roman" w:cs="Times New Roman"/>
          <w:sz w:val="24"/>
          <w:szCs w:val="24"/>
          <w:shd w:val="clear" w:color="auto" w:fill="FFFFFF"/>
        </w:rPr>
      </w:pPr>
      <w:r w:rsidRPr="00C9432D">
        <w:rPr>
          <w:rFonts w:ascii="Times New Roman" w:hAnsi="Times New Roman" w:cs="Times New Roman"/>
          <w:sz w:val="24"/>
          <w:szCs w:val="24"/>
          <w:shd w:val="clear" w:color="auto" w:fill="FFFFFF"/>
        </w:rPr>
        <w:t xml:space="preserve">В результате освоения теоретической и практической частей </w:t>
      </w:r>
      <w:proofErr w:type="spellStart"/>
      <w:r w:rsidRPr="00C9432D">
        <w:rPr>
          <w:rFonts w:ascii="Times New Roman" w:hAnsi="Times New Roman" w:cs="Times New Roman"/>
          <w:sz w:val="24"/>
          <w:szCs w:val="24"/>
          <w:shd w:val="clear" w:color="auto" w:fill="FFFFFF"/>
        </w:rPr>
        <w:t>курсаучащиеся</w:t>
      </w:r>
      <w:proofErr w:type="spellEnd"/>
      <w:r w:rsidRPr="00C9432D">
        <w:rPr>
          <w:rFonts w:ascii="Times New Roman" w:hAnsi="Times New Roman" w:cs="Times New Roman"/>
          <w:sz w:val="24"/>
          <w:szCs w:val="24"/>
          <w:shd w:val="clear" w:color="auto" w:fill="FFFFFF"/>
        </w:rPr>
        <w:t xml:space="preserve"> должны</w:t>
      </w:r>
    </w:p>
    <w:p w:rsidR="00280D89" w:rsidRPr="00C9432D" w:rsidRDefault="00280D89" w:rsidP="00A55C20">
      <w:pPr>
        <w:pStyle w:val="a3"/>
        <w:ind w:left="1287"/>
        <w:jc w:val="both"/>
        <w:rPr>
          <w:rFonts w:ascii="Times New Roman" w:hAnsi="Times New Roman" w:cs="Times New Roman"/>
          <w:b/>
          <w:sz w:val="24"/>
          <w:szCs w:val="24"/>
        </w:rPr>
      </w:pPr>
      <w:r w:rsidRPr="00C9432D">
        <w:rPr>
          <w:rFonts w:ascii="Times New Roman" w:hAnsi="Times New Roman" w:cs="Times New Roman"/>
          <w:b/>
          <w:sz w:val="24"/>
          <w:szCs w:val="24"/>
        </w:rPr>
        <w:t>знать:</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b/>
          <w:sz w:val="24"/>
          <w:szCs w:val="24"/>
        </w:rPr>
        <w:lastRenderedPageBreak/>
        <w:t xml:space="preserve"> -</w:t>
      </w:r>
      <w:r w:rsidRPr="00C9432D">
        <w:rPr>
          <w:rFonts w:ascii="Times New Roman" w:hAnsi="Times New Roman" w:cs="Times New Roman"/>
          <w:spacing w:val="-4"/>
          <w:sz w:val="24"/>
          <w:szCs w:val="24"/>
        </w:rPr>
        <w:t xml:space="preserve"> названия и содержание основных вспомогательных исторических дисциплин;</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pacing w:val="-4"/>
          <w:sz w:val="24"/>
          <w:szCs w:val="24"/>
        </w:rPr>
        <w:t>- приемы и методы научно-исследовательской и проектной работы;</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pacing w:val="-4"/>
          <w:sz w:val="24"/>
          <w:szCs w:val="24"/>
        </w:rPr>
        <w:t>- основные исторические понятия и термины</w:t>
      </w:r>
    </w:p>
    <w:p w:rsidR="00280D89" w:rsidRPr="00C9432D" w:rsidRDefault="00280D89" w:rsidP="00A55C20">
      <w:pPr>
        <w:pStyle w:val="a3"/>
        <w:ind w:left="1287"/>
        <w:jc w:val="both"/>
        <w:rPr>
          <w:rFonts w:ascii="Times New Roman" w:hAnsi="Times New Roman" w:cs="Times New Roman"/>
          <w:b/>
          <w:sz w:val="24"/>
          <w:szCs w:val="24"/>
        </w:rPr>
      </w:pPr>
      <w:r w:rsidRPr="00C9432D">
        <w:rPr>
          <w:rFonts w:ascii="Times New Roman" w:hAnsi="Times New Roman" w:cs="Times New Roman"/>
          <w:b/>
          <w:color w:val="000000"/>
          <w:spacing w:val="-9"/>
          <w:sz w:val="24"/>
          <w:szCs w:val="24"/>
        </w:rPr>
        <w:t>уметь:</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z w:val="24"/>
          <w:szCs w:val="24"/>
        </w:rPr>
        <w:t>- самостоятельно ориентироваться в различного рода исторической информации, исторических источниках, их содержании;</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z w:val="24"/>
          <w:szCs w:val="24"/>
        </w:rPr>
        <w:t>- читать схемы, работать с иллюстрациями, документами;</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z w:val="24"/>
          <w:szCs w:val="24"/>
        </w:rPr>
        <w:t>- освоить методы научно-исследовательской работы;</w:t>
      </w:r>
    </w:p>
    <w:p w:rsidR="00280D89" w:rsidRPr="00C9432D" w:rsidRDefault="00280D89" w:rsidP="00A55C20">
      <w:pPr>
        <w:pStyle w:val="a3"/>
        <w:numPr>
          <w:ilvl w:val="0"/>
          <w:numId w:val="13"/>
        </w:numPr>
        <w:jc w:val="both"/>
        <w:rPr>
          <w:rFonts w:ascii="Times New Roman" w:hAnsi="Times New Roman" w:cs="Times New Roman"/>
          <w:sz w:val="24"/>
          <w:szCs w:val="24"/>
        </w:rPr>
      </w:pPr>
      <w:r w:rsidRPr="00C9432D">
        <w:rPr>
          <w:rFonts w:ascii="Times New Roman" w:hAnsi="Times New Roman" w:cs="Times New Roman"/>
          <w:sz w:val="24"/>
          <w:szCs w:val="24"/>
        </w:rPr>
        <w:t xml:space="preserve">- </w:t>
      </w:r>
      <w:r w:rsidRPr="00C9432D">
        <w:rPr>
          <w:rStyle w:val="FontStyle14"/>
        </w:rPr>
        <w:t>использовать мультимедийные ре</w:t>
      </w:r>
      <w:r w:rsidRPr="00C9432D">
        <w:rPr>
          <w:rStyle w:val="FontStyle14"/>
        </w:rPr>
        <w:softHyphen/>
        <w:t>сурсы и компьютерные технологии для пре</w:t>
      </w:r>
      <w:r w:rsidRPr="00C9432D">
        <w:rPr>
          <w:rStyle w:val="FontStyle14"/>
        </w:rPr>
        <w:softHyphen/>
        <w:t>зентации результатов познавательной и практической деятельности.</w:t>
      </w:r>
    </w:p>
    <w:p w:rsidR="00280D89" w:rsidRPr="00C9432D" w:rsidRDefault="00280D89" w:rsidP="00A55C20">
      <w:pPr>
        <w:spacing w:after="0" w:line="240" w:lineRule="auto"/>
        <w:ind w:left="567"/>
        <w:jc w:val="both"/>
        <w:rPr>
          <w:rFonts w:ascii="Times New Roman" w:hAnsi="Times New Roman" w:cs="Times New Roman"/>
          <w:sz w:val="24"/>
          <w:szCs w:val="24"/>
        </w:rPr>
      </w:pPr>
    </w:p>
    <w:p w:rsidR="00280D89" w:rsidRPr="00C9432D" w:rsidRDefault="00280D89" w:rsidP="00A55C20">
      <w:pPr>
        <w:pStyle w:val="a3"/>
        <w:jc w:val="both"/>
        <w:rPr>
          <w:rFonts w:ascii="Times New Roman" w:hAnsi="Times New Roman" w:cs="Times New Roman"/>
          <w:b/>
          <w:sz w:val="24"/>
          <w:szCs w:val="24"/>
        </w:rPr>
      </w:pPr>
      <w:r w:rsidRPr="00C9432D">
        <w:rPr>
          <w:rFonts w:ascii="Times New Roman" w:hAnsi="Times New Roman" w:cs="Times New Roman"/>
          <w:b/>
          <w:sz w:val="24"/>
          <w:szCs w:val="24"/>
        </w:rPr>
        <w:t>Учебно-тематический план.</w:t>
      </w:r>
    </w:p>
    <w:p w:rsidR="00280D89" w:rsidRPr="00C9432D" w:rsidRDefault="00280D89" w:rsidP="00A55C20">
      <w:pPr>
        <w:pStyle w:val="a3"/>
        <w:jc w:val="both"/>
        <w:rPr>
          <w:rFonts w:ascii="Times New Roman" w:hAnsi="Times New Roman" w:cs="Times New Roman"/>
          <w:b/>
          <w:sz w:val="24"/>
          <w:szCs w:val="24"/>
        </w:rPr>
      </w:pPr>
    </w:p>
    <w:p w:rsidR="00280D89" w:rsidRPr="00C9432D" w:rsidRDefault="00280D89" w:rsidP="00A55C20">
      <w:pPr>
        <w:pStyle w:val="a3"/>
        <w:jc w:val="both"/>
        <w:rPr>
          <w:rFonts w:ascii="Times New Roman" w:hAnsi="Times New Roman" w:cs="Times New Roman"/>
          <w:b/>
          <w: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5311"/>
        <w:gridCol w:w="1276"/>
        <w:gridCol w:w="1418"/>
        <w:gridCol w:w="1417"/>
      </w:tblGrid>
      <w:tr w:rsidR="00280D89" w:rsidRPr="00C9432D" w:rsidTr="00A63312">
        <w:tc>
          <w:tcPr>
            <w:tcW w:w="1034" w:type="dxa"/>
            <w:vMerge w:val="restart"/>
          </w:tcPr>
          <w:p w:rsidR="00280D89" w:rsidRPr="00C9432D" w:rsidRDefault="00280D89" w:rsidP="00A55C20">
            <w:pPr>
              <w:pStyle w:val="a3"/>
              <w:jc w:val="both"/>
              <w:rPr>
                <w:rFonts w:ascii="Times New Roman" w:hAnsi="Times New Roman" w:cs="Times New Roman"/>
                <w:b/>
                <w:i/>
                <w:sz w:val="24"/>
                <w:szCs w:val="24"/>
              </w:rPr>
            </w:pPr>
            <w:r w:rsidRPr="00C9432D">
              <w:rPr>
                <w:rFonts w:ascii="Times New Roman" w:hAnsi="Times New Roman" w:cs="Times New Roman"/>
                <w:b/>
                <w:i/>
                <w:sz w:val="24"/>
                <w:szCs w:val="24"/>
              </w:rPr>
              <w:t>№ п/п</w:t>
            </w:r>
          </w:p>
        </w:tc>
        <w:tc>
          <w:tcPr>
            <w:tcW w:w="5311" w:type="dxa"/>
            <w:vMerge w:val="restart"/>
          </w:tcPr>
          <w:p w:rsidR="00280D89" w:rsidRPr="00C9432D" w:rsidRDefault="00280D89" w:rsidP="00A55C20">
            <w:pPr>
              <w:pStyle w:val="a3"/>
              <w:jc w:val="both"/>
              <w:rPr>
                <w:rFonts w:ascii="Times New Roman" w:hAnsi="Times New Roman" w:cs="Times New Roman"/>
                <w:b/>
                <w:i/>
                <w:sz w:val="24"/>
                <w:szCs w:val="24"/>
              </w:rPr>
            </w:pPr>
            <w:r w:rsidRPr="00C9432D">
              <w:rPr>
                <w:rFonts w:ascii="Times New Roman" w:hAnsi="Times New Roman" w:cs="Times New Roman"/>
                <w:b/>
                <w:i/>
                <w:sz w:val="24"/>
                <w:szCs w:val="24"/>
              </w:rPr>
              <w:t>Название темы.</w:t>
            </w:r>
          </w:p>
        </w:tc>
        <w:tc>
          <w:tcPr>
            <w:tcW w:w="4111" w:type="dxa"/>
            <w:gridSpan w:val="3"/>
          </w:tcPr>
          <w:p w:rsidR="00280D89" w:rsidRPr="00C9432D" w:rsidRDefault="00280D89" w:rsidP="00A55C20">
            <w:pPr>
              <w:pStyle w:val="a3"/>
              <w:jc w:val="both"/>
              <w:rPr>
                <w:rFonts w:ascii="Times New Roman" w:hAnsi="Times New Roman" w:cs="Times New Roman"/>
                <w:b/>
                <w:i/>
                <w:sz w:val="24"/>
                <w:szCs w:val="24"/>
              </w:rPr>
            </w:pPr>
            <w:r w:rsidRPr="00C9432D">
              <w:rPr>
                <w:rFonts w:ascii="Times New Roman" w:hAnsi="Times New Roman" w:cs="Times New Roman"/>
                <w:b/>
                <w:i/>
                <w:sz w:val="24"/>
                <w:szCs w:val="24"/>
              </w:rPr>
              <w:t>Количество часов</w:t>
            </w:r>
          </w:p>
        </w:tc>
      </w:tr>
      <w:tr w:rsidR="00280D89" w:rsidRPr="00C9432D" w:rsidTr="00BA73E0">
        <w:tc>
          <w:tcPr>
            <w:tcW w:w="1034" w:type="dxa"/>
            <w:vMerge/>
          </w:tcPr>
          <w:p w:rsidR="00280D89" w:rsidRPr="00C9432D" w:rsidRDefault="00280D89" w:rsidP="00A55C20">
            <w:pPr>
              <w:pStyle w:val="a3"/>
              <w:jc w:val="both"/>
              <w:rPr>
                <w:rFonts w:ascii="Times New Roman" w:hAnsi="Times New Roman" w:cs="Times New Roman"/>
                <w:sz w:val="24"/>
                <w:szCs w:val="24"/>
              </w:rPr>
            </w:pPr>
          </w:p>
        </w:tc>
        <w:tc>
          <w:tcPr>
            <w:tcW w:w="5311" w:type="dxa"/>
            <w:vMerge/>
          </w:tcPr>
          <w:p w:rsidR="00280D89" w:rsidRPr="00C9432D" w:rsidRDefault="00280D89" w:rsidP="00A55C20">
            <w:pPr>
              <w:pStyle w:val="a3"/>
              <w:jc w:val="both"/>
              <w:rPr>
                <w:rFonts w:ascii="Times New Roman" w:hAnsi="Times New Roman" w:cs="Times New Roman"/>
                <w:sz w:val="24"/>
                <w:szCs w:val="24"/>
              </w:rPr>
            </w:pPr>
          </w:p>
        </w:tc>
        <w:tc>
          <w:tcPr>
            <w:tcW w:w="1276" w:type="dxa"/>
          </w:tcPr>
          <w:p w:rsidR="00280D89" w:rsidRPr="00C9432D" w:rsidRDefault="00280D89" w:rsidP="00A55C20">
            <w:pPr>
              <w:pStyle w:val="a3"/>
              <w:ind w:left="5" w:hanging="5"/>
              <w:jc w:val="both"/>
              <w:rPr>
                <w:rFonts w:ascii="Times New Roman" w:hAnsi="Times New Roman" w:cs="Times New Roman"/>
                <w:sz w:val="24"/>
                <w:szCs w:val="24"/>
              </w:rPr>
            </w:pPr>
            <w:r w:rsidRPr="00C9432D">
              <w:rPr>
                <w:rFonts w:ascii="Times New Roman" w:hAnsi="Times New Roman" w:cs="Times New Roman"/>
                <w:sz w:val="24"/>
                <w:szCs w:val="24"/>
              </w:rPr>
              <w:t>теория</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практика</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Итого:</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Введение. </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8" w:type="dxa"/>
          </w:tcPr>
          <w:p w:rsidR="00280D89" w:rsidRPr="00C9432D" w:rsidRDefault="00280D89" w:rsidP="00A55C20">
            <w:pPr>
              <w:pStyle w:val="a3"/>
              <w:jc w:val="both"/>
              <w:rPr>
                <w:rFonts w:ascii="Times New Roman" w:hAnsi="Times New Roman" w:cs="Times New Roman"/>
                <w:sz w:val="24"/>
                <w:szCs w:val="24"/>
              </w:rPr>
            </w:pP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2.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Проектная и исследовательская деятельность.</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8" w:type="dxa"/>
          </w:tcPr>
          <w:p w:rsidR="00280D89" w:rsidRPr="00C9432D" w:rsidRDefault="00280D89" w:rsidP="00A55C20">
            <w:pPr>
              <w:pStyle w:val="a3"/>
              <w:jc w:val="both"/>
              <w:rPr>
                <w:rFonts w:ascii="Times New Roman" w:hAnsi="Times New Roman" w:cs="Times New Roman"/>
                <w:sz w:val="24"/>
                <w:szCs w:val="24"/>
              </w:rPr>
            </w:pP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3.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Палеография.</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4.</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Нумизматика.</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5.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Сфрагистика.</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6.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Фалеристика.</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4</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7.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Геральдика.</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4</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8.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Метрология.</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9. </w:t>
            </w:r>
          </w:p>
        </w:tc>
        <w:tc>
          <w:tcPr>
            <w:tcW w:w="5311" w:type="dxa"/>
          </w:tcPr>
          <w:p w:rsidR="00280D89" w:rsidRPr="00C9432D" w:rsidRDefault="00280D89" w:rsidP="00A55C20">
            <w:pPr>
              <w:pStyle w:val="a3"/>
              <w:jc w:val="both"/>
              <w:rPr>
                <w:rFonts w:ascii="Times New Roman" w:hAnsi="Times New Roman" w:cs="Times New Roman"/>
                <w:sz w:val="24"/>
                <w:szCs w:val="24"/>
              </w:rPr>
            </w:pPr>
            <w:proofErr w:type="spellStart"/>
            <w:r w:rsidRPr="00C9432D">
              <w:rPr>
                <w:rFonts w:ascii="Times New Roman" w:hAnsi="Times New Roman" w:cs="Times New Roman"/>
                <w:sz w:val="24"/>
                <w:szCs w:val="24"/>
              </w:rPr>
              <w:t>Вексиллография</w:t>
            </w:r>
            <w:proofErr w:type="spellEnd"/>
            <w:r w:rsidRPr="00C9432D">
              <w:rPr>
                <w:rFonts w:ascii="Times New Roman" w:hAnsi="Times New Roman" w:cs="Times New Roman"/>
                <w:sz w:val="24"/>
                <w:szCs w:val="24"/>
              </w:rPr>
              <w:t>.</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10.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Генеалогия.</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4</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11.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Хронология.</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1</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12. </w:t>
            </w: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 xml:space="preserve">Историческая ономастика. </w:t>
            </w:r>
          </w:p>
        </w:tc>
        <w:tc>
          <w:tcPr>
            <w:tcW w:w="1276"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w:t>
            </w:r>
          </w:p>
        </w:tc>
        <w:tc>
          <w:tcPr>
            <w:tcW w:w="1418"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2</w:t>
            </w: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5</w:t>
            </w:r>
          </w:p>
        </w:tc>
      </w:tr>
      <w:tr w:rsidR="00280D89" w:rsidRPr="00C9432D" w:rsidTr="00BA73E0">
        <w:tc>
          <w:tcPr>
            <w:tcW w:w="1034" w:type="dxa"/>
          </w:tcPr>
          <w:p w:rsidR="00280D89" w:rsidRPr="00C9432D" w:rsidRDefault="00280D89" w:rsidP="00A55C20">
            <w:pPr>
              <w:pStyle w:val="a3"/>
              <w:jc w:val="both"/>
              <w:rPr>
                <w:rFonts w:ascii="Times New Roman" w:hAnsi="Times New Roman" w:cs="Times New Roman"/>
                <w:sz w:val="24"/>
                <w:szCs w:val="24"/>
              </w:rPr>
            </w:pPr>
          </w:p>
        </w:tc>
        <w:tc>
          <w:tcPr>
            <w:tcW w:w="5311"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Всего</w:t>
            </w:r>
          </w:p>
        </w:tc>
        <w:tc>
          <w:tcPr>
            <w:tcW w:w="1276" w:type="dxa"/>
          </w:tcPr>
          <w:p w:rsidR="00280D89" w:rsidRPr="00C9432D" w:rsidRDefault="00280D89" w:rsidP="00A55C20">
            <w:pPr>
              <w:pStyle w:val="a3"/>
              <w:jc w:val="both"/>
              <w:rPr>
                <w:rFonts w:ascii="Times New Roman" w:hAnsi="Times New Roman" w:cs="Times New Roman"/>
                <w:sz w:val="24"/>
                <w:szCs w:val="24"/>
              </w:rPr>
            </w:pPr>
          </w:p>
        </w:tc>
        <w:tc>
          <w:tcPr>
            <w:tcW w:w="1418" w:type="dxa"/>
          </w:tcPr>
          <w:p w:rsidR="00280D89" w:rsidRPr="00C9432D" w:rsidRDefault="00280D89" w:rsidP="00A55C20">
            <w:pPr>
              <w:pStyle w:val="a3"/>
              <w:jc w:val="both"/>
              <w:rPr>
                <w:rFonts w:ascii="Times New Roman" w:hAnsi="Times New Roman" w:cs="Times New Roman"/>
                <w:sz w:val="24"/>
                <w:szCs w:val="24"/>
              </w:rPr>
            </w:pPr>
          </w:p>
        </w:tc>
        <w:tc>
          <w:tcPr>
            <w:tcW w:w="1417" w:type="dxa"/>
          </w:tcPr>
          <w:p w:rsidR="00280D89" w:rsidRPr="00C9432D" w:rsidRDefault="00280D89" w:rsidP="00A55C20">
            <w:pPr>
              <w:pStyle w:val="a3"/>
              <w:jc w:val="both"/>
              <w:rPr>
                <w:rFonts w:ascii="Times New Roman" w:hAnsi="Times New Roman" w:cs="Times New Roman"/>
                <w:sz w:val="24"/>
                <w:szCs w:val="24"/>
              </w:rPr>
            </w:pPr>
            <w:r w:rsidRPr="00C9432D">
              <w:rPr>
                <w:rFonts w:ascii="Times New Roman" w:hAnsi="Times New Roman" w:cs="Times New Roman"/>
                <w:sz w:val="24"/>
                <w:szCs w:val="24"/>
              </w:rPr>
              <w:t>37 часов</w:t>
            </w:r>
          </w:p>
        </w:tc>
      </w:tr>
    </w:tbl>
    <w:p w:rsidR="00280D89" w:rsidRPr="00C9432D" w:rsidRDefault="00280D89" w:rsidP="00A55C20">
      <w:pPr>
        <w:pStyle w:val="a3"/>
        <w:jc w:val="both"/>
        <w:rPr>
          <w:rFonts w:ascii="Times New Roman" w:hAnsi="Times New Roman" w:cs="Times New Roman"/>
          <w:b/>
          <w:sz w:val="24"/>
          <w:szCs w:val="24"/>
        </w:rPr>
      </w:pPr>
    </w:p>
    <w:p w:rsidR="00280D89" w:rsidRPr="00C9432D" w:rsidRDefault="00280D89" w:rsidP="00A55C20">
      <w:pPr>
        <w:pStyle w:val="a3"/>
        <w:ind w:firstLine="709"/>
        <w:contextualSpacing/>
        <w:jc w:val="both"/>
        <w:rPr>
          <w:rFonts w:ascii="Times New Roman" w:hAnsi="Times New Roman" w:cs="Times New Roman"/>
          <w:b/>
          <w:sz w:val="24"/>
          <w:szCs w:val="24"/>
        </w:rPr>
      </w:pPr>
      <w:r w:rsidRPr="00C9432D">
        <w:rPr>
          <w:rFonts w:ascii="Times New Roman" w:hAnsi="Times New Roman" w:cs="Times New Roman"/>
          <w:b/>
          <w:sz w:val="24"/>
          <w:szCs w:val="24"/>
        </w:rPr>
        <w:t>Содержание программного материала (37 ч.)</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 xml:space="preserve">Введение (1 ч.). </w:t>
      </w:r>
      <w:r w:rsidRPr="00C9432D">
        <w:rPr>
          <w:rFonts w:ascii="Times New Roman" w:hAnsi="Times New Roman" w:cs="Times New Roman"/>
          <w:sz w:val="24"/>
          <w:szCs w:val="24"/>
        </w:rPr>
        <w:t>Вспомогательные исторические дисциплины: палеогра</w:t>
      </w:r>
      <w:r w:rsidRPr="00C9432D">
        <w:rPr>
          <w:rFonts w:ascii="Times New Roman" w:hAnsi="Times New Roman" w:cs="Times New Roman"/>
          <w:sz w:val="24"/>
          <w:szCs w:val="24"/>
        </w:rPr>
        <w:softHyphen/>
        <w:t>фия, метрология, хронология, сфрагистика, геральдика, нумизматика, ге</w:t>
      </w:r>
      <w:r w:rsidRPr="00C9432D">
        <w:rPr>
          <w:rFonts w:ascii="Times New Roman" w:hAnsi="Times New Roman" w:cs="Times New Roman"/>
          <w:sz w:val="24"/>
          <w:szCs w:val="24"/>
        </w:rPr>
        <w:softHyphen/>
        <w:t>неалогия, ономастика. История развития вспомогательных исторических дисциплин России.  Практическое исполь</w:t>
      </w:r>
      <w:r w:rsidRPr="00C9432D">
        <w:rPr>
          <w:rFonts w:ascii="Times New Roman" w:hAnsi="Times New Roman" w:cs="Times New Roman"/>
          <w:sz w:val="24"/>
          <w:szCs w:val="24"/>
        </w:rPr>
        <w:softHyphen/>
        <w:t>зование вспомогательных исторических дисциплин.</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Тема 1. Проектная и исследовательская деятельность (1 ч.)</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Исследовательский проект. Формы и методы исследовательской работы.  Типы проектных работ. Требования к оформлению работ. Критерии защиты работы. Тематика индивидуальных проектных и исследовательских работ. Знакомство с правилами выступления и защиты своих работ.</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Тема 2. Палеография (3 ч.).</w:t>
      </w:r>
    </w:p>
    <w:p w:rsidR="00280D89" w:rsidRPr="00C9432D" w:rsidRDefault="00280D89" w:rsidP="00A55C20">
      <w:pPr>
        <w:pStyle w:val="a3"/>
        <w:ind w:firstLine="709"/>
        <w:contextualSpacing/>
        <w:jc w:val="both"/>
        <w:rPr>
          <w:rFonts w:ascii="Times New Roman" w:hAnsi="Times New Roman" w:cs="Times New Roman"/>
          <w:spacing w:val="-2"/>
          <w:sz w:val="24"/>
          <w:szCs w:val="24"/>
        </w:rPr>
      </w:pPr>
      <w:r w:rsidRPr="00C9432D">
        <w:rPr>
          <w:rFonts w:ascii="Times New Roman" w:hAnsi="Times New Roman" w:cs="Times New Roman"/>
          <w:sz w:val="24"/>
          <w:szCs w:val="24"/>
        </w:rPr>
        <w:t xml:space="preserve">  Предмет палеография и её важ</w:t>
      </w:r>
      <w:r w:rsidRPr="00C9432D">
        <w:rPr>
          <w:rFonts w:ascii="Times New Roman" w:hAnsi="Times New Roman" w:cs="Times New Roman"/>
          <w:sz w:val="24"/>
          <w:szCs w:val="24"/>
        </w:rPr>
        <w:softHyphen/>
        <w:t xml:space="preserve">нейшие задачи. Палеографические методы исследования. </w:t>
      </w:r>
      <w:r w:rsidRPr="00C9432D">
        <w:rPr>
          <w:rFonts w:ascii="Times New Roman" w:hAnsi="Times New Roman" w:cs="Times New Roman"/>
          <w:spacing w:val="-2"/>
          <w:sz w:val="24"/>
          <w:szCs w:val="24"/>
        </w:rPr>
        <w:t xml:space="preserve">Внешние признаки рукописных </w:t>
      </w:r>
      <w:proofErr w:type="spellStart"/>
      <w:r w:rsidRPr="00C9432D">
        <w:rPr>
          <w:rFonts w:ascii="Times New Roman" w:hAnsi="Times New Roman" w:cs="Times New Roman"/>
          <w:spacing w:val="-2"/>
          <w:sz w:val="24"/>
          <w:szCs w:val="24"/>
        </w:rPr>
        <w:t>источников.Этапы</w:t>
      </w:r>
      <w:proofErr w:type="spellEnd"/>
      <w:r w:rsidRPr="00C9432D">
        <w:rPr>
          <w:rFonts w:ascii="Times New Roman" w:hAnsi="Times New Roman" w:cs="Times New Roman"/>
          <w:spacing w:val="-2"/>
          <w:sz w:val="24"/>
          <w:szCs w:val="24"/>
        </w:rPr>
        <w:t xml:space="preserve"> возникновения письменности у восточных славян. Кириллица и глаго</w:t>
      </w:r>
      <w:r w:rsidRPr="00C9432D">
        <w:rPr>
          <w:rFonts w:ascii="Times New Roman" w:hAnsi="Times New Roman" w:cs="Times New Roman"/>
          <w:spacing w:val="-2"/>
          <w:sz w:val="24"/>
          <w:szCs w:val="24"/>
        </w:rPr>
        <w:softHyphen/>
        <w:t>лица. Рукописные источники Древней Руси и Российского государства.  Материал письма.  Графика. Украшение рукописей.</w:t>
      </w:r>
    </w:p>
    <w:p w:rsidR="00280D89" w:rsidRPr="00C9432D" w:rsidRDefault="00280D89" w:rsidP="00A55C20">
      <w:pPr>
        <w:pStyle w:val="a3"/>
        <w:ind w:firstLine="709"/>
        <w:contextualSpacing/>
        <w:jc w:val="both"/>
        <w:rPr>
          <w:rFonts w:ascii="Times New Roman" w:hAnsi="Times New Roman" w:cs="Times New Roman"/>
          <w:spacing w:val="-2"/>
          <w:sz w:val="24"/>
          <w:szCs w:val="24"/>
        </w:rPr>
      </w:pPr>
      <w:r w:rsidRPr="00C9432D">
        <w:rPr>
          <w:rFonts w:ascii="Times New Roman" w:hAnsi="Times New Roman" w:cs="Times New Roman"/>
          <w:spacing w:val="-2"/>
          <w:sz w:val="24"/>
          <w:szCs w:val="24"/>
        </w:rPr>
        <w:t xml:space="preserve">  Практическая часть: проект «Страница рукописи».</w:t>
      </w:r>
    </w:p>
    <w:p w:rsidR="00280D89" w:rsidRPr="00C9432D" w:rsidRDefault="00280D89" w:rsidP="00A55C20">
      <w:pPr>
        <w:pStyle w:val="a3"/>
        <w:ind w:firstLine="709"/>
        <w:contextualSpacing/>
        <w:jc w:val="both"/>
        <w:rPr>
          <w:rFonts w:ascii="Times New Roman" w:hAnsi="Times New Roman" w:cs="Times New Roman"/>
          <w:spacing w:val="-2"/>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п</w:t>
      </w:r>
      <w:proofErr w:type="gramEnd"/>
      <w:r w:rsidRPr="00C9432D">
        <w:rPr>
          <w:rFonts w:ascii="Times New Roman" w:hAnsi="Times New Roman" w:cs="Times New Roman"/>
          <w:bCs/>
          <w:sz w:val="24"/>
          <w:szCs w:val="24"/>
        </w:rPr>
        <w:t>алеография</w:t>
      </w:r>
      <w:proofErr w:type="spellEnd"/>
      <w:r w:rsidRPr="00C9432D">
        <w:rPr>
          <w:rFonts w:ascii="Times New Roman" w:hAnsi="Times New Roman" w:cs="Times New Roman"/>
          <w:bCs/>
          <w:sz w:val="24"/>
          <w:szCs w:val="24"/>
        </w:rPr>
        <w:t xml:space="preserve">, графика, титло, миниатюра, вязь, устав, полуустав, скоропись, пергамен, заставка, инициал, </w:t>
      </w:r>
      <w:proofErr w:type="spellStart"/>
      <w:r w:rsidRPr="00C9432D">
        <w:rPr>
          <w:rFonts w:ascii="Times New Roman" w:hAnsi="Times New Roman" w:cs="Times New Roman"/>
          <w:bCs/>
          <w:sz w:val="24"/>
          <w:szCs w:val="24"/>
        </w:rPr>
        <w:t>колофон</w:t>
      </w:r>
      <w:proofErr w:type="spellEnd"/>
      <w:r w:rsidRPr="00C9432D">
        <w:rPr>
          <w:rFonts w:ascii="Times New Roman" w:hAnsi="Times New Roman" w:cs="Times New Roman"/>
          <w:bCs/>
          <w:sz w:val="24"/>
          <w:szCs w:val="24"/>
        </w:rPr>
        <w:t xml:space="preserve">, </w:t>
      </w:r>
      <w:r w:rsidRPr="00C9432D">
        <w:rPr>
          <w:rFonts w:ascii="Times New Roman" w:hAnsi="Times New Roman" w:cs="Times New Roman"/>
          <w:sz w:val="24"/>
          <w:szCs w:val="24"/>
        </w:rPr>
        <w:t xml:space="preserve">водяные знаки – </w:t>
      </w:r>
      <w:proofErr w:type="spellStart"/>
      <w:r w:rsidRPr="00C9432D">
        <w:rPr>
          <w:rFonts w:ascii="Times New Roman" w:hAnsi="Times New Roman" w:cs="Times New Roman"/>
          <w:sz w:val="24"/>
          <w:szCs w:val="24"/>
        </w:rPr>
        <w:t>вержер</w:t>
      </w:r>
      <w:proofErr w:type="spellEnd"/>
      <w:r w:rsidRPr="00C9432D">
        <w:rPr>
          <w:rFonts w:ascii="Times New Roman" w:hAnsi="Times New Roman" w:cs="Times New Roman"/>
          <w:sz w:val="24"/>
          <w:szCs w:val="24"/>
        </w:rPr>
        <w:t xml:space="preserve"> и </w:t>
      </w:r>
      <w:proofErr w:type="spellStart"/>
      <w:r w:rsidRPr="00C9432D">
        <w:rPr>
          <w:rFonts w:ascii="Times New Roman" w:hAnsi="Times New Roman" w:cs="Times New Roman"/>
          <w:sz w:val="24"/>
          <w:szCs w:val="24"/>
        </w:rPr>
        <w:t>пантюзо</w:t>
      </w:r>
      <w:proofErr w:type="spellEnd"/>
      <w:r w:rsidRPr="00C9432D">
        <w:rPr>
          <w:rFonts w:ascii="Times New Roman" w:hAnsi="Times New Roman" w:cs="Times New Roman"/>
          <w:sz w:val="24"/>
          <w:szCs w:val="24"/>
        </w:rPr>
        <w:t>, штемпель</w:t>
      </w:r>
      <w:r w:rsidRPr="00C9432D">
        <w:rPr>
          <w:rFonts w:ascii="Times New Roman" w:hAnsi="Times New Roman" w:cs="Times New Roman"/>
          <w:bCs/>
          <w:sz w:val="24"/>
          <w:szCs w:val="24"/>
        </w:rPr>
        <w:t>.</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 xml:space="preserve">Тема 3. Нумизматика (3 ч.). </w:t>
      </w:r>
    </w:p>
    <w:p w:rsidR="00280D89" w:rsidRPr="00C9432D" w:rsidRDefault="00280D89" w:rsidP="00A55C20">
      <w:pPr>
        <w:pStyle w:val="a3"/>
        <w:ind w:firstLine="709"/>
        <w:contextualSpacing/>
        <w:jc w:val="both"/>
        <w:rPr>
          <w:rFonts w:ascii="Times New Roman" w:hAnsi="Times New Roman" w:cs="Times New Roman"/>
          <w:spacing w:val="-2"/>
          <w:sz w:val="24"/>
          <w:szCs w:val="24"/>
        </w:rPr>
      </w:pPr>
      <w:r w:rsidRPr="00C9432D">
        <w:rPr>
          <w:rFonts w:ascii="Times New Roman" w:hAnsi="Times New Roman" w:cs="Times New Roman"/>
          <w:sz w:val="24"/>
          <w:szCs w:val="24"/>
        </w:rPr>
        <w:t xml:space="preserve">Предмет и методы нумизматики. Основные задачи нумизматики. </w:t>
      </w:r>
      <w:r w:rsidRPr="00C9432D">
        <w:rPr>
          <w:rFonts w:ascii="Times New Roman" w:hAnsi="Times New Roman" w:cs="Times New Roman"/>
          <w:spacing w:val="-2"/>
          <w:sz w:val="24"/>
          <w:szCs w:val="24"/>
        </w:rPr>
        <w:t>Понятие и функции денег.  Виды денег и появление монет. С</w:t>
      </w:r>
      <w:r w:rsidRPr="00C9432D">
        <w:rPr>
          <w:rFonts w:ascii="Times New Roman" w:hAnsi="Times New Roman" w:cs="Times New Roman"/>
          <w:spacing w:val="-1"/>
          <w:sz w:val="24"/>
          <w:szCs w:val="24"/>
        </w:rPr>
        <w:t>вязь нумизматики с другими вспомогательными историчес</w:t>
      </w:r>
      <w:r w:rsidRPr="00C9432D">
        <w:rPr>
          <w:rFonts w:ascii="Times New Roman" w:hAnsi="Times New Roman" w:cs="Times New Roman"/>
          <w:spacing w:val="-1"/>
          <w:sz w:val="24"/>
          <w:szCs w:val="24"/>
        </w:rPr>
        <w:softHyphen/>
      </w:r>
      <w:r w:rsidRPr="00C9432D">
        <w:rPr>
          <w:rFonts w:ascii="Times New Roman" w:hAnsi="Times New Roman" w:cs="Times New Roman"/>
          <w:spacing w:val="-2"/>
          <w:sz w:val="24"/>
          <w:szCs w:val="24"/>
        </w:rPr>
        <w:t>кими дисциплинами. Естественно-научные методы исследования монет.</w:t>
      </w:r>
    </w:p>
    <w:p w:rsidR="00280D89" w:rsidRPr="00C9432D" w:rsidRDefault="00280D89" w:rsidP="00A55C20">
      <w:pPr>
        <w:pStyle w:val="a3"/>
        <w:ind w:firstLine="709"/>
        <w:contextualSpacing/>
        <w:jc w:val="both"/>
        <w:rPr>
          <w:rFonts w:ascii="Times New Roman" w:hAnsi="Times New Roman" w:cs="Times New Roman"/>
          <w:spacing w:val="-2"/>
          <w:sz w:val="24"/>
          <w:szCs w:val="24"/>
        </w:rPr>
      </w:pPr>
      <w:r w:rsidRPr="00C9432D">
        <w:rPr>
          <w:rFonts w:ascii="Times New Roman" w:hAnsi="Times New Roman" w:cs="Times New Roman"/>
          <w:spacing w:val="-2"/>
          <w:sz w:val="24"/>
          <w:szCs w:val="24"/>
        </w:rPr>
        <w:t xml:space="preserve">  Практическая часть: составление презентаций «Денежная система России», «Денежные системы стран мира», «Из истории денег».</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bCs/>
          <w:sz w:val="24"/>
          <w:szCs w:val="24"/>
        </w:rPr>
        <w:lastRenderedPageBreak/>
        <w:t xml:space="preserve">Основные понятия темы: </w:t>
      </w:r>
      <w:r w:rsidRPr="00C9432D">
        <w:rPr>
          <w:rFonts w:ascii="Times New Roman" w:hAnsi="Times New Roman" w:cs="Times New Roman"/>
          <w:sz w:val="24"/>
          <w:szCs w:val="24"/>
        </w:rPr>
        <w:t>нумизматика, бонистика, «</w:t>
      </w:r>
      <w:proofErr w:type="spellStart"/>
      <w:r w:rsidRPr="00C9432D">
        <w:rPr>
          <w:rFonts w:ascii="Times New Roman" w:hAnsi="Times New Roman" w:cs="Times New Roman"/>
          <w:sz w:val="24"/>
          <w:szCs w:val="24"/>
        </w:rPr>
        <w:t>безмонетный</w:t>
      </w:r>
      <w:proofErr w:type="spellEnd"/>
      <w:r w:rsidRPr="00C9432D">
        <w:rPr>
          <w:rFonts w:ascii="Times New Roman" w:hAnsi="Times New Roman" w:cs="Times New Roman"/>
          <w:sz w:val="24"/>
          <w:szCs w:val="24"/>
        </w:rPr>
        <w:t xml:space="preserve"> период», монета, купюра, ассигнация, гривна, копейка, рубль, куна, веверица, грош, алтын.</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Тема 4. Сфрагистика (3 ч.).</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П</w:t>
      </w:r>
      <w:r w:rsidRPr="00C9432D">
        <w:rPr>
          <w:rFonts w:ascii="Times New Roman" w:hAnsi="Times New Roman" w:cs="Times New Roman"/>
          <w:spacing w:val="1"/>
          <w:sz w:val="24"/>
          <w:szCs w:val="24"/>
        </w:rPr>
        <w:t xml:space="preserve">редмет, методы, задачи сфрагистики. </w:t>
      </w:r>
      <w:r w:rsidRPr="00C9432D">
        <w:rPr>
          <w:rFonts w:ascii="Times New Roman" w:hAnsi="Times New Roman" w:cs="Times New Roman"/>
          <w:sz w:val="24"/>
          <w:szCs w:val="24"/>
        </w:rPr>
        <w:t>Этапы развития сфрагистики как науки.</w:t>
      </w:r>
      <w:r w:rsidRPr="00C9432D">
        <w:rPr>
          <w:rFonts w:ascii="Times New Roman" w:hAnsi="Times New Roman" w:cs="Times New Roman"/>
          <w:spacing w:val="1"/>
          <w:sz w:val="24"/>
          <w:szCs w:val="24"/>
        </w:rPr>
        <w:t xml:space="preserve"> Классификация </w:t>
      </w:r>
      <w:r w:rsidRPr="00C9432D">
        <w:rPr>
          <w:rFonts w:ascii="Times New Roman" w:hAnsi="Times New Roman" w:cs="Times New Roman"/>
          <w:sz w:val="24"/>
          <w:szCs w:val="24"/>
        </w:rPr>
        <w:t xml:space="preserve">печатей. Княжеские печати. Печати современной России. </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Практическая часть: проект семейной печати.</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с</w:t>
      </w:r>
      <w:proofErr w:type="gramEnd"/>
      <w:r w:rsidRPr="00C9432D">
        <w:rPr>
          <w:rFonts w:ascii="Times New Roman" w:hAnsi="Times New Roman" w:cs="Times New Roman"/>
          <w:bCs/>
          <w:sz w:val="24"/>
          <w:szCs w:val="24"/>
        </w:rPr>
        <w:t>игиллография,печать</w:t>
      </w:r>
      <w:proofErr w:type="spellEnd"/>
      <w:r w:rsidRPr="00C9432D">
        <w:rPr>
          <w:rFonts w:ascii="Times New Roman" w:hAnsi="Times New Roman" w:cs="Times New Roman"/>
          <w:bCs/>
          <w:sz w:val="24"/>
          <w:szCs w:val="24"/>
        </w:rPr>
        <w:t>, штамп, булла, тамга, вислые печати, прикладные печати, гемма.</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pacing w:val="-5"/>
          <w:sz w:val="24"/>
          <w:szCs w:val="24"/>
        </w:rPr>
        <w:t>Тема 5. Фалеристика (4 ч.)</w:t>
      </w:r>
      <w:r w:rsidRPr="00C9432D">
        <w:rPr>
          <w:rFonts w:ascii="Times New Roman" w:hAnsi="Times New Roman" w:cs="Times New Roman"/>
          <w:i/>
          <w:sz w:val="24"/>
          <w:szCs w:val="24"/>
        </w:rPr>
        <w:t>.</w:t>
      </w:r>
    </w:p>
    <w:p w:rsidR="00280D89" w:rsidRPr="00C9432D" w:rsidRDefault="00280D89" w:rsidP="00A55C20">
      <w:pPr>
        <w:pStyle w:val="a3"/>
        <w:ind w:firstLine="709"/>
        <w:contextualSpacing/>
        <w:jc w:val="both"/>
        <w:rPr>
          <w:rFonts w:ascii="Times New Roman" w:hAnsi="Times New Roman" w:cs="Times New Roman"/>
          <w:color w:val="000000"/>
          <w:sz w:val="24"/>
          <w:szCs w:val="24"/>
        </w:rPr>
      </w:pPr>
      <w:r w:rsidRPr="00C9432D">
        <w:rPr>
          <w:rFonts w:ascii="Times New Roman" w:hAnsi="Times New Roman" w:cs="Times New Roman"/>
          <w:sz w:val="24"/>
          <w:szCs w:val="24"/>
        </w:rPr>
        <w:t>П</w:t>
      </w:r>
      <w:r w:rsidRPr="00C9432D">
        <w:rPr>
          <w:rFonts w:ascii="Times New Roman" w:hAnsi="Times New Roman" w:cs="Times New Roman"/>
          <w:color w:val="000000"/>
          <w:spacing w:val="3"/>
          <w:sz w:val="24"/>
          <w:szCs w:val="24"/>
        </w:rPr>
        <w:t xml:space="preserve">редмет, задачи, методы фалеристики. </w:t>
      </w:r>
      <w:proofErr w:type="spellStart"/>
      <w:r w:rsidRPr="00C9432D">
        <w:rPr>
          <w:rFonts w:ascii="Times New Roman" w:hAnsi="Times New Roman" w:cs="Times New Roman"/>
          <w:color w:val="000000"/>
          <w:spacing w:val="3"/>
          <w:sz w:val="24"/>
          <w:szCs w:val="24"/>
        </w:rPr>
        <w:t>Происхождение</w:t>
      </w:r>
      <w:r w:rsidRPr="00C9432D">
        <w:rPr>
          <w:rFonts w:ascii="Times New Roman" w:hAnsi="Times New Roman" w:cs="Times New Roman"/>
          <w:color w:val="000000"/>
          <w:sz w:val="24"/>
          <w:szCs w:val="24"/>
        </w:rPr>
        <w:t>наград.История</w:t>
      </w:r>
      <w:proofErr w:type="spellEnd"/>
      <w:r w:rsidRPr="00C9432D">
        <w:rPr>
          <w:rFonts w:ascii="Times New Roman" w:hAnsi="Times New Roman" w:cs="Times New Roman"/>
          <w:color w:val="000000"/>
          <w:sz w:val="24"/>
          <w:szCs w:val="24"/>
        </w:rPr>
        <w:t xml:space="preserve"> наград. Награды Древнерусского государства и царской России. Советские награды. Особенности орденов и медалей современной России. </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color w:val="000000"/>
          <w:sz w:val="24"/>
          <w:szCs w:val="24"/>
        </w:rPr>
        <w:t xml:space="preserve">   Практическая часть: проект медали (ордена); составление презентаций «Ордена и медали Российской империи», «Советские ордена и медали», «Ордена и медали Российской Федерации».</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bCs/>
          <w:sz w:val="24"/>
          <w:szCs w:val="24"/>
        </w:rPr>
        <w:t xml:space="preserve">Основные понятия темы: </w:t>
      </w:r>
      <w:r w:rsidRPr="00C9432D">
        <w:rPr>
          <w:rFonts w:ascii="Times New Roman" w:hAnsi="Times New Roman" w:cs="Times New Roman"/>
          <w:sz w:val="24"/>
          <w:szCs w:val="24"/>
        </w:rPr>
        <w:t>фалеристика, орден, медаль, статус, аверс и реверс.</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Тема 6. Геральдика (3 ч.).</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color w:val="000000"/>
          <w:spacing w:val="-10"/>
          <w:sz w:val="24"/>
          <w:szCs w:val="24"/>
        </w:rPr>
        <w:t xml:space="preserve"> П</w:t>
      </w:r>
      <w:r w:rsidRPr="00C9432D">
        <w:rPr>
          <w:rFonts w:ascii="Times New Roman" w:hAnsi="Times New Roman" w:cs="Times New Roman"/>
          <w:color w:val="000000"/>
          <w:spacing w:val="3"/>
          <w:sz w:val="24"/>
          <w:szCs w:val="24"/>
        </w:rPr>
        <w:t xml:space="preserve">редмет, задачи, методы геральдики.  </w:t>
      </w:r>
      <w:proofErr w:type="spellStart"/>
      <w:r w:rsidRPr="00C9432D">
        <w:rPr>
          <w:rFonts w:ascii="Times New Roman" w:hAnsi="Times New Roman" w:cs="Times New Roman"/>
          <w:color w:val="000000"/>
          <w:spacing w:val="3"/>
          <w:sz w:val="24"/>
          <w:szCs w:val="24"/>
        </w:rPr>
        <w:t>Происхождение</w:t>
      </w:r>
      <w:r w:rsidRPr="00C9432D">
        <w:rPr>
          <w:rFonts w:ascii="Times New Roman" w:hAnsi="Times New Roman" w:cs="Times New Roman"/>
          <w:color w:val="000000"/>
          <w:sz w:val="24"/>
          <w:szCs w:val="24"/>
        </w:rPr>
        <w:t>гербов</w:t>
      </w:r>
      <w:proofErr w:type="spellEnd"/>
      <w:r w:rsidRPr="00C9432D">
        <w:rPr>
          <w:rFonts w:ascii="Times New Roman" w:hAnsi="Times New Roman" w:cs="Times New Roman"/>
          <w:color w:val="000000"/>
          <w:sz w:val="24"/>
          <w:szCs w:val="24"/>
        </w:rPr>
        <w:t>. Теоретическая и практическая геральдика. Виды щитов. Эмблемы.  Цветовая гамма герба. Деление щита. Геральдические фигуры.  Девиз.</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Практическая часть: проект с</w:t>
      </w:r>
      <w:r w:rsidRPr="00C9432D">
        <w:rPr>
          <w:rFonts w:ascii="Times New Roman" w:hAnsi="Times New Roman" w:cs="Times New Roman"/>
          <w:color w:val="000000"/>
          <w:spacing w:val="-1"/>
          <w:sz w:val="24"/>
          <w:szCs w:val="24"/>
        </w:rPr>
        <w:t>оставления семейного герба (герба школы, герба села).</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г</w:t>
      </w:r>
      <w:proofErr w:type="gramEnd"/>
      <w:r w:rsidRPr="00C9432D">
        <w:rPr>
          <w:rFonts w:ascii="Times New Roman" w:hAnsi="Times New Roman" w:cs="Times New Roman"/>
          <w:bCs/>
          <w:sz w:val="24"/>
          <w:szCs w:val="24"/>
        </w:rPr>
        <w:t>еральдика</w:t>
      </w:r>
      <w:proofErr w:type="spellEnd"/>
      <w:r w:rsidRPr="00C9432D">
        <w:rPr>
          <w:rFonts w:ascii="Times New Roman" w:hAnsi="Times New Roman" w:cs="Times New Roman"/>
          <w:bCs/>
          <w:sz w:val="24"/>
          <w:szCs w:val="24"/>
        </w:rPr>
        <w:t>, герб, гербовник, девиз, эмблема, герольдмейстер.</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Тема 7. Метрология (3 ч.).</w:t>
      </w:r>
    </w:p>
    <w:p w:rsidR="00280D89" w:rsidRPr="00C9432D" w:rsidRDefault="00280D89" w:rsidP="00A55C20">
      <w:pPr>
        <w:pStyle w:val="a3"/>
        <w:ind w:firstLine="709"/>
        <w:contextualSpacing/>
        <w:jc w:val="both"/>
        <w:rPr>
          <w:rFonts w:ascii="Times New Roman" w:hAnsi="Times New Roman" w:cs="Times New Roman"/>
          <w:color w:val="000000"/>
          <w:sz w:val="24"/>
          <w:szCs w:val="24"/>
        </w:rPr>
      </w:pPr>
      <w:r w:rsidRPr="00C9432D">
        <w:rPr>
          <w:rFonts w:ascii="Times New Roman" w:hAnsi="Times New Roman" w:cs="Times New Roman"/>
          <w:color w:val="000000"/>
          <w:spacing w:val="2"/>
          <w:sz w:val="24"/>
          <w:szCs w:val="24"/>
        </w:rPr>
        <w:t xml:space="preserve">   Предмет, задачи метрологии.  Значение метрологии для </w:t>
      </w:r>
      <w:r w:rsidRPr="00C9432D">
        <w:rPr>
          <w:rFonts w:ascii="Times New Roman" w:hAnsi="Times New Roman" w:cs="Times New Roman"/>
          <w:color w:val="000000"/>
          <w:spacing w:val="1"/>
          <w:sz w:val="24"/>
          <w:szCs w:val="24"/>
        </w:rPr>
        <w:t xml:space="preserve">анализа исторических источников. Методы. Основные метрологические </w:t>
      </w:r>
      <w:r w:rsidRPr="00C9432D">
        <w:rPr>
          <w:rFonts w:ascii="Times New Roman" w:hAnsi="Times New Roman" w:cs="Times New Roman"/>
          <w:color w:val="000000"/>
          <w:sz w:val="24"/>
          <w:szCs w:val="24"/>
        </w:rPr>
        <w:t>термины. Источники метрологии. История русской метрологии. Меры веса, длины, жидкостей, сыпучих тел, площади,</w:t>
      </w:r>
    </w:p>
    <w:p w:rsidR="00280D89" w:rsidRPr="00C9432D" w:rsidRDefault="00280D89" w:rsidP="00A55C20">
      <w:pPr>
        <w:pStyle w:val="a3"/>
        <w:ind w:firstLine="709"/>
        <w:contextualSpacing/>
        <w:jc w:val="both"/>
        <w:rPr>
          <w:rFonts w:ascii="Times New Roman" w:hAnsi="Times New Roman" w:cs="Times New Roman"/>
          <w:color w:val="000000"/>
          <w:spacing w:val="-1"/>
          <w:sz w:val="24"/>
          <w:szCs w:val="24"/>
        </w:rPr>
      </w:pPr>
      <w:r w:rsidRPr="00C9432D">
        <w:rPr>
          <w:rFonts w:ascii="Times New Roman" w:hAnsi="Times New Roman" w:cs="Times New Roman"/>
          <w:color w:val="000000"/>
          <w:spacing w:val="-1"/>
          <w:sz w:val="24"/>
          <w:szCs w:val="24"/>
        </w:rPr>
        <w:t xml:space="preserve">  Практическая часть: решение метрологических задач.</w:t>
      </w:r>
    </w:p>
    <w:p w:rsidR="00280D89" w:rsidRPr="00C9432D" w:rsidRDefault="00280D89" w:rsidP="00A55C20">
      <w:pPr>
        <w:pStyle w:val="a3"/>
        <w:ind w:firstLine="709"/>
        <w:contextualSpacing/>
        <w:jc w:val="both"/>
        <w:rPr>
          <w:rFonts w:ascii="Times New Roman" w:hAnsi="Times New Roman" w:cs="Times New Roman"/>
          <w:bCs/>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м</w:t>
      </w:r>
      <w:proofErr w:type="gramEnd"/>
      <w:r w:rsidRPr="00C9432D">
        <w:rPr>
          <w:rFonts w:ascii="Times New Roman" w:hAnsi="Times New Roman" w:cs="Times New Roman"/>
          <w:bCs/>
          <w:sz w:val="24"/>
          <w:szCs w:val="24"/>
        </w:rPr>
        <w:t>етроном,берковец,четверть</w:t>
      </w:r>
      <w:proofErr w:type="spellEnd"/>
      <w:r w:rsidRPr="00C9432D">
        <w:rPr>
          <w:rFonts w:ascii="Times New Roman" w:hAnsi="Times New Roman" w:cs="Times New Roman"/>
          <w:bCs/>
          <w:sz w:val="24"/>
          <w:szCs w:val="24"/>
        </w:rPr>
        <w:t xml:space="preserve">, кадь, </w:t>
      </w:r>
      <w:proofErr w:type="spellStart"/>
      <w:r w:rsidRPr="00C9432D">
        <w:rPr>
          <w:rFonts w:ascii="Times New Roman" w:hAnsi="Times New Roman" w:cs="Times New Roman"/>
          <w:bCs/>
          <w:sz w:val="24"/>
          <w:szCs w:val="24"/>
        </w:rPr>
        <w:t>золотник,аршин</w:t>
      </w:r>
      <w:proofErr w:type="spellEnd"/>
      <w:r w:rsidRPr="00C9432D">
        <w:rPr>
          <w:rFonts w:ascii="Times New Roman" w:hAnsi="Times New Roman" w:cs="Times New Roman"/>
          <w:bCs/>
          <w:sz w:val="24"/>
          <w:szCs w:val="24"/>
        </w:rPr>
        <w:t>, сажень, штоф, верста, фунт и др., метрическая система мер.</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 xml:space="preserve">Тема 8. </w:t>
      </w:r>
      <w:proofErr w:type="spellStart"/>
      <w:r w:rsidRPr="00C9432D">
        <w:rPr>
          <w:rFonts w:ascii="Times New Roman" w:hAnsi="Times New Roman" w:cs="Times New Roman"/>
          <w:i/>
          <w:sz w:val="24"/>
          <w:szCs w:val="24"/>
        </w:rPr>
        <w:t>Вексиллография</w:t>
      </w:r>
      <w:proofErr w:type="spellEnd"/>
      <w:r w:rsidRPr="00C9432D">
        <w:rPr>
          <w:rFonts w:ascii="Times New Roman" w:hAnsi="Times New Roman" w:cs="Times New Roman"/>
          <w:i/>
          <w:sz w:val="24"/>
          <w:szCs w:val="24"/>
        </w:rPr>
        <w:t xml:space="preserve"> (3 ч.).</w:t>
      </w:r>
    </w:p>
    <w:p w:rsidR="00280D89" w:rsidRPr="00C9432D" w:rsidRDefault="00280D89" w:rsidP="00A55C20">
      <w:pPr>
        <w:pStyle w:val="a3"/>
        <w:ind w:firstLine="709"/>
        <w:contextualSpacing/>
        <w:jc w:val="both"/>
        <w:rPr>
          <w:rFonts w:ascii="Times New Roman" w:hAnsi="Times New Roman" w:cs="Times New Roman"/>
          <w:sz w:val="24"/>
          <w:szCs w:val="24"/>
        </w:rPr>
      </w:pPr>
      <w:proofErr w:type="spellStart"/>
      <w:r w:rsidRPr="00C9432D">
        <w:rPr>
          <w:rFonts w:ascii="Times New Roman" w:hAnsi="Times New Roman" w:cs="Times New Roman"/>
          <w:sz w:val="24"/>
          <w:szCs w:val="24"/>
        </w:rPr>
        <w:t>Вексиллография</w:t>
      </w:r>
      <w:proofErr w:type="spellEnd"/>
      <w:r w:rsidRPr="00C9432D">
        <w:rPr>
          <w:rFonts w:ascii="Times New Roman" w:hAnsi="Times New Roman" w:cs="Times New Roman"/>
          <w:sz w:val="24"/>
          <w:szCs w:val="24"/>
        </w:rPr>
        <w:t xml:space="preserve"> – вспомогательная историческая дисциплина. Знамя, его составные части.  Хоругвь. Штандарт. Флаг. История флага.  Современный флаг России.</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Практическая часть: проект флага села (района, области).</w:t>
      </w:r>
    </w:p>
    <w:p w:rsidR="00280D89" w:rsidRPr="00C9432D" w:rsidRDefault="00280D89" w:rsidP="00A55C20">
      <w:pPr>
        <w:pStyle w:val="a3"/>
        <w:ind w:firstLine="709"/>
        <w:contextualSpacing/>
        <w:jc w:val="both"/>
        <w:rPr>
          <w:rFonts w:ascii="Times New Roman" w:hAnsi="Times New Roman" w:cs="Times New Roman"/>
          <w:bCs/>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х</w:t>
      </w:r>
      <w:proofErr w:type="gramEnd"/>
      <w:r w:rsidRPr="00C9432D">
        <w:rPr>
          <w:rFonts w:ascii="Times New Roman" w:hAnsi="Times New Roman" w:cs="Times New Roman"/>
          <w:bCs/>
          <w:sz w:val="24"/>
          <w:szCs w:val="24"/>
        </w:rPr>
        <w:t>оругвь,штандарт</w:t>
      </w:r>
      <w:proofErr w:type="spellEnd"/>
      <w:r w:rsidRPr="00C9432D">
        <w:rPr>
          <w:rFonts w:ascii="Times New Roman" w:hAnsi="Times New Roman" w:cs="Times New Roman"/>
          <w:bCs/>
          <w:sz w:val="24"/>
          <w:szCs w:val="24"/>
        </w:rPr>
        <w:t>, знамя, флаг, стяг.</w:t>
      </w:r>
    </w:p>
    <w:p w:rsidR="00280D89" w:rsidRPr="00C9432D" w:rsidRDefault="00280D89" w:rsidP="00A55C20">
      <w:pPr>
        <w:pStyle w:val="a3"/>
        <w:ind w:firstLine="709"/>
        <w:contextualSpacing/>
        <w:jc w:val="both"/>
        <w:rPr>
          <w:rFonts w:ascii="Times New Roman" w:hAnsi="Times New Roman" w:cs="Times New Roman"/>
          <w:i/>
          <w:color w:val="000000"/>
          <w:spacing w:val="14"/>
          <w:sz w:val="24"/>
          <w:szCs w:val="24"/>
        </w:rPr>
      </w:pPr>
      <w:r w:rsidRPr="00C9432D">
        <w:rPr>
          <w:rFonts w:ascii="Times New Roman" w:hAnsi="Times New Roman" w:cs="Times New Roman"/>
          <w:i/>
          <w:color w:val="000000"/>
          <w:spacing w:val="14"/>
          <w:sz w:val="24"/>
          <w:szCs w:val="24"/>
        </w:rPr>
        <w:t>Тема 9. Генеалогия (4 ч.).</w:t>
      </w:r>
    </w:p>
    <w:p w:rsidR="00280D89" w:rsidRPr="00C9432D" w:rsidRDefault="00280D89" w:rsidP="00A55C20">
      <w:pPr>
        <w:pStyle w:val="a3"/>
        <w:ind w:firstLine="709"/>
        <w:contextualSpacing/>
        <w:jc w:val="both"/>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Предмет, задачи генеалогии. Методика генеалогического исследования. Составление генеалогических таблиц. Источники генеалогии. Русская генеалогия. Системы социального этикета (звания, чин, титул, награды и т.п.).</w:t>
      </w:r>
    </w:p>
    <w:p w:rsidR="00280D89" w:rsidRPr="00C9432D" w:rsidRDefault="00280D89" w:rsidP="00A55C20">
      <w:pPr>
        <w:pStyle w:val="a3"/>
        <w:ind w:firstLine="709"/>
        <w:contextualSpacing/>
        <w:jc w:val="both"/>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 xml:space="preserve">  Практическая часть: проект семейного генеалогического древа.</w:t>
      </w:r>
    </w:p>
    <w:p w:rsidR="00280D89" w:rsidRPr="00C9432D" w:rsidRDefault="00280D89" w:rsidP="00A55C20">
      <w:pPr>
        <w:pStyle w:val="a3"/>
        <w:ind w:firstLine="709"/>
        <w:contextualSpacing/>
        <w:jc w:val="both"/>
        <w:rPr>
          <w:rFonts w:ascii="Times New Roman" w:hAnsi="Times New Roman" w:cs="Times New Roman"/>
          <w:color w:val="000000"/>
          <w:spacing w:val="14"/>
          <w:sz w:val="24"/>
          <w:szCs w:val="24"/>
        </w:rPr>
      </w:pPr>
      <w:r w:rsidRPr="00C9432D">
        <w:rPr>
          <w:rFonts w:ascii="Times New Roman" w:hAnsi="Times New Roman" w:cs="Times New Roman"/>
          <w:b/>
          <w:bCs/>
          <w:sz w:val="24"/>
          <w:szCs w:val="24"/>
        </w:rPr>
        <w:t xml:space="preserve">Основные понятия </w:t>
      </w:r>
      <w:proofErr w:type="spellStart"/>
      <w:r w:rsidRPr="00C9432D">
        <w:rPr>
          <w:rFonts w:ascii="Times New Roman" w:hAnsi="Times New Roman" w:cs="Times New Roman"/>
          <w:b/>
          <w:bCs/>
          <w:sz w:val="24"/>
          <w:szCs w:val="24"/>
        </w:rPr>
        <w:t>темы</w:t>
      </w:r>
      <w:proofErr w:type="gramStart"/>
      <w:r w:rsidRPr="00C9432D">
        <w:rPr>
          <w:rFonts w:ascii="Times New Roman" w:hAnsi="Times New Roman" w:cs="Times New Roman"/>
          <w:b/>
          <w:bCs/>
          <w:sz w:val="24"/>
          <w:szCs w:val="24"/>
        </w:rPr>
        <w:t>:</w:t>
      </w:r>
      <w:r w:rsidRPr="00C9432D">
        <w:rPr>
          <w:rFonts w:ascii="Times New Roman" w:hAnsi="Times New Roman" w:cs="Times New Roman"/>
          <w:bCs/>
          <w:sz w:val="24"/>
          <w:szCs w:val="24"/>
        </w:rPr>
        <w:t>р</w:t>
      </w:r>
      <w:proofErr w:type="gramEnd"/>
      <w:r w:rsidRPr="00C9432D">
        <w:rPr>
          <w:rFonts w:ascii="Times New Roman" w:hAnsi="Times New Roman" w:cs="Times New Roman"/>
          <w:bCs/>
          <w:sz w:val="24"/>
          <w:szCs w:val="24"/>
        </w:rPr>
        <w:t>оспись</w:t>
      </w:r>
      <w:proofErr w:type="spellEnd"/>
      <w:r w:rsidRPr="00C9432D">
        <w:rPr>
          <w:rFonts w:ascii="Times New Roman" w:hAnsi="Times New Roman" w:cs="Times New Roman"/>
          <w:bCs/>
          <w:sz w:val="24"/>
          <w:szCs w:val="24"/>
        </w:rPr>
        <w:t>, системы социального этикета.</w:t>
      </w:r>
    </w:p>
    <w:p w:rsidR="00280D89" w:rsidRPr="00C9432D" w:rsidRDefault="00280D89" w:rsidP="00A55C20">
      <w:pPr>
        <w:pStyle w:val="a3"/>
        <w:ind w:firstLine="709"/>
        <w:contextualSpacing/>
        <w:jc w:val="both"/>
        <w:rPr>
          <w:rFonts w:ascii="Times New Roman" w:hAnsi="Times New Roman" w:cs="Times New Roman"/>
          <w:i/>
          <w:color w:val="000000"/>
          <w:spacing w:val="14"/>
          <w:sz w:val="24"/>
          <w:szCs w:val="24"/>
        </w:rPr>
      </w:pPr>
      <w:r w:rsidRPr="00C9432D">
        <w:rPr>
          <w:rFonts w:ascii="Times New Roman" w:hAnsi="Times New Roman" w:cs="Times New Roman"/>
          <w:i/>
          <w:color w:val="000000"/>
          <w:spacing w:val="14"/>
          <w:sz w:val="24"/>
          <w:szCs w:val="24"/>
        </w:rPr>
        <w:t>Тема 10. Хронология (3ч.).</w:t>
      </w:r>
    </w:p>
    <w:p w:rsidR="00280D89" w:rsidRPr="00C9432D" w:rsidRDefault="00280D89" w:rsidP="00A55C20">
      <w:pPr>
        <w:pStyle w:val="a3"/>
        <w:ind w:firstLine="709"/>
        <w:contextualSpacing/>
        <w:jc w:val="both"/>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 xml:space="preserve">   Предмет, задачи хронологии. Основные понятия хронологии. Единицы счета времени. Древнейшие календари. Русская система счета времени. Славянский календарь. </w:t>
      </w:r>
    </w:p>
    <w:p w:rsidR="00280D89" w:rsidRPr="00C9432D" w:rsidRDefault="00280D89" w:rsidP="00C9432D">
      <w:pPr>
        <w:pStyle w:val="a3"/>
        <w:ind w:firstLine="709"/>
        <w:contextualSpacing/>
        <w:jc w:val="both"/>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 xml:space="preserve">  Практическая часть: определение даты исторического события; составление презентаций «Древнейшие календари», «Календари Древнего Рима», «</w:t>
      </w:r>
      <w:r w:rsidR="00C9432D">
        <w:rPr>
          <w:rFonts w:ascii="Times New Roman" w:hAnsi="Times New Roman" w:cs="Times New Roman"/>
          <w:color w:val="000000"/>
          <w:spacing w:val="2"/>
          <w:sz w:val="24"/>
          <w:szCs w:val="24"/>
        </w:rPr>
        <w:t xml:space="preserve">Русская система счета времени». </w:t>
      </w:r>
      <w:r w:rsidRPr="00C9432D">
        <w:rPr>
          <w:rFonts w:ascii="Times New Roman" w:hAnsi="Times New Roman" w:cs="Times New Roman"/>
          <w:b/>
          <w:bCs/>
          <w:sz w:val="24"/>
          <w:szCs w:val="24"/>
        </w:rPr>
        <w:t>Основные понятия темы:</w:t>
      </w:r>
      <w:r w:rsidRPr="00C9432D">
        <w:rPr>
          <w:rFonts w:ascii="Times New Roman" w:hAnsi="Times New Roman" w:cs="Times New Roman"/>
          <w:bCs/>
          <w:sz w:val="24"/>
          <w:szCs w:val="24"/>
        </w:rPr>
        <w:t>календарь, год, сутки, неделя, григорианский и юлианский календарь, поясное время.</w:t>
      </w:r>
    </w:p>
    <w:p w:rsidR="00280D89" w:rsidRPr="00C9432D" w:rsidRDefault="00280D89" w:rsidP="00A55C20">
      <w:pPr>
        <w:pStyle w:val="a3"/>
        <w:ind w:firstLine="709"/>
        <w:contextualSpacing/>
        <w:jc w:val="both"/>
        <w:rPr>
          <w:rFonts w:ascii="Times New Roman" w:hAnsi="Times New Roman" w:cs="Times New Roman"/>
          <w:i/>
          <w:sz w:val="24"/>
          <w:szCs w:val="24"/>
        </w:rPr>
      </w:pPr>
      <w:r w:rsidRPr="00C9432D">
        <w:rPr>
          <w:rFonts w:ascii="Times New Roman" w:hAnsi="Times New Roman" w:cs="Times New Roman"/>
          <w:i/>
          <w:sz w:val="24"/>
          <w:szCs w:val="24"/>
        </w:rPr>
        <w:t xml:space="preserve">Тема 11. Историческая ономастика (5 ч.). </w:t>
      </w:r>
    </w:p>
    <w:p w:rsidR="00280D89" w:rsidRPr="00C9432D" w:rsidRDefault="00280D89" w:rsidP="00A55C20">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Предмет и задачи исторической ономастики. Разделы ономастики. Форманты. Субстрата.  Топонимика и микротопонимика. Этнонимика. Историческая антропонимика. Система личных имен.</w:t>
      </w:r>
    </w:p>
    <w:p w:rsidR="00A55C20" w:rsidRPr="00C9432D" w:rsidRDefault="00280D89" w:rsidP="00C9432D">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Практическая часть: составление презентаций «Происхождение русских имен», «Происхождение русских фамилий», «Из истории псевдонимов»; составление словаря личных имен (фамилий)</w:t>
      </w:r>
      <w:proofErr w:type="gramStart"/>
      <w:r w:rsidRPr="00C9432D">
        <w:rPr>
          <w:rFonts w:ascii="Times New Roman" w:hAnsi="Times New Roman" w:cs="Times New Roman"/>
          <w:sz w:val="24"/>
          <w:szCs w:val="24"/>
        </w:rPr>
        <w:t>.</w:t>
      </w:r>
      <w:r w:rsidRPr="00C9432D">
        <w:rPr>
          <w:rFonts w:ascii="Times New Roman" w:hAnsi="Times New Roman" w:cs="Times New Roman"/>
          <w:b/>
          <w:bCs/>
          <w:sz w:val="24"/>
          <w:szCs w:val="24"/>
        </w:rPr>
        <w:t>О</w:t>
      </w:r>
      <w:proofErr w:type="gramEnd"/>
      <w:r w:rsidRPr="00C9432D">
        <w:rPr>
          <w:rFonts w:ascii="Times New Roman" w:hAnsi="Times New Roman" w:cs="Times New Roman"/>
          <w:b/>
          <w:bCs/>
          <w:sz w:val="24"/>
          <w:szCs w:val="24"/>
        </w:rPr>
        <w:t xml:space="preserve">сновные понятия </w:t>
      </w:r>
      <w:proofErr w:type="spellStart"/>
      <w:r w:rsidRPr="00C9432D">
        <w:rPr>
          <w:rFonts w:ascii="Times New Roman" w:hAnsi="Times New Roman" w:cs="Times New Roman"/>
          <w:b/>
          <w:bCs/>
          <w:sz w:val="24"/>
          <w:szCs w:val="24"/>
        </w:rPr>
        <w:t>темы:</w:t>
      </w:r>
      <w:r w:rsidRPr="00C9432D">
        <w:rPr>
          <w:rFonts w:ascii="Times New Roman" w:hAnsi="Times New Roman" w:cs="Times New Roman"/>
          <w:bCs/>
          <w:sz w:val="24"/>
          <w:szCs w:val="24"/>
        </w:rPr>
        <w:t>онома</w:t>
      </w:r>
      <w:proofErr w:type="spellEnd"/>
      <w:r w:rsidRPr="00C9432D">
        <w:rPr>
          <w:rFonts w:ascii="Times New Roman" w:hAnsi="Times New Roman" w:cs="Times New Roman"/>
          <w:bCs/>
          <w:sz w:val="24"/>
          <w:szCs w:val="24"/>
        </w:rPr>
        <w:t xml:space="preserve">, топоним, </w:t>
      </w:r>
      <w:proofErr w:type="spellStart"/>
      <w:r w:rsidRPr="00C9432D">
        <w:rPr>
          <w:rFonts w:ascii="Times New Roman" w:hAnsi="Times New Roman" w:cs="Times New Roman"/>
          <w:bCs/>
          <w:sz w:val="24"/>
          <w:szCs w:val="24"/>
        </w:rPr>
        <w:t>именник</w:t>
      </w:r>
      <w:proofErr w:type="spellEnd"/>
      <w:r w:rsidRPr="00C9432D">
        <w:rPr>
          <w:rFonts w:ascii="Times New Roman" w:hAnsi="Times New Roman" w:cs="Times New Roman"/>
          <w:bCs/>
          <w:sz w:val="24"/>
          <w:szCs w:val="24"/>
        </w:rPr>
        <w:t xml:space="preserve">, внутрисемейные имена, прозвище, фамилия, псевдоним, аллоним, </w:t>
      </w:r>
      <w:proofErr w:type="spellStart"/>
      <w:r w:rsidRPr="00C9432D">
        <w:rPr>
          <w:rFonts w:ascii="Times New Roman" w:hAnsi="Times New Roman" w:cs="Times New Roman"/>
          <w:bCs/>
          <w:sz w:val="24"/>
          <w:szCs w:val="24"/>
        </w:rPr>
        <w:t>криптоним</w:t>
      </w:r>
      <w:proofErr w:type="spellEnd"/>
      <w:r w:rsidRPr="00C9432D">
        <w:rPr>
          <w:rFonts w:ascii="Times New Roman" w:hAnsi="Times New Roman" w:cs="Times New Roman"/>
          <w:bCs/>
          <w:sz w:val="24"/>
          <w:szCs w:val="24"/>
        </w:rPr>
        <w:t>, контаминац</w:t>
      </w:r>
      <w:r w:rsidR="00C9432D">
        <w:rPr>
          <w:rFonts w:ascii="Times New Roman" w:hAnsi="Times New Roman" w:cs="Times New Roman"/>
          <w:bCs/>
          <w:sz w:val="24"/>
          <w:szCs w:val="24"/>
        </w:rPr>
        <w:t xml:space="preserve">ия, </w:t>
      </w:r>
      <w:proofErr w:type="spellStart"/>
      <w:r w:rsidR="00C9432D">
        <w:rPr>
          <w:rFonts w:ascii="Times New Roman" w:hAnsi="Times New Roman" w:cs="Times New Roman"/>
          <w:bCs/>
          <w:sz w:val="24"/>
          <w:szCs w:val="24"/>
        </w:rPr>
        <w:t>койноним</w:t>
      </w:r>
      <w:proofErr w:type="spellEnd"/>
      <w:r w:rsidR="00C9432D">
        <w:rPr>
          <w:rFonts w:ascii="Times New Roman" w:hAnsi="Times New Roman" w:cs="Times New Roman"/>
          <w:bCs/>
          <w:sz w:val="24"/>
          <w:szCs w:val="24"/>
        </w:rPr>
        <w:t>, калька, анаграмма.</w:t>
      </w:r>
    </w:p>
    <w:p w:rsidR="00A55C20" w:rsidRPr="00C9432D" w:rsidRDefault="00A55C20" w:rsidP="000D3419">
      <w:pPr>
        <w:pStyle w:val="a3"/>
        <w:jc w:val="center"/>
        <w:rPr>
          <w:rFonts w:ascii="Times New Roman" w:hAnsi="Times New Roman" w:cs="Times New Roman"/>
          <w:b/>
          <w:sz w:val="24"/>
          <w:szCs w:val="24"/>
        </w:rPr>
      </w:pPr>
    </w:p>
    <w:p w:rsidR="00280D89" w:rsidRPr="00C9432D" w:rsidRDefault="00280D89" w:rsidP="000D3419">
      <w:pPr>
        <w:pStyle w:val="a3"/>
        <w:jc w:val="center"/>
        <w:rPr>
          <w:rFonts w:ascii="Times New Roman" w:hAnsi="Times New Roman" w:cs="Times New Roman"/>
          <w:b/>
          <w:sz w:val="24"/>
          <w:szCs w:val="24"/>
        </w:rPr>
      </w:pPr>
      <w:r w:rsidRPr="00C9432D">
        <w:rPr>
          <w:rFonts w:ascii="Times New Roman" w:hAnsi="Times New Roman" w:cs="Times New Roman"/>
          <w:b/>
          <w:sz w:val="24"/>
          <w:szCs w:val="24"/>
        </w:rPr>
        <w:t>Календарно-тематическое планирование.</w:t>
      </w:r>
    </w:p>
    <w:p w:rsidR="00280D89" w:rsidRPr="00C9432D" w:rsidRDefault="00280D89" w:rsidP="000D3419">
      <w:pPr>
        <w:pStyle w:val="a3"/>
        <w:jc w:val="center"/>
        <w:rPr>
          <w:rFonts w:ascii="Times New Roman" w:hAnsi="Times New Roman" w:cs="Times New Roman"/>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992"/>
        <w:gridCol w:w="2153"/>
        <w:gridCol w:w="1249"/>
        <w:gridCol w:w="1134"/>
      </w:tblGrid>
      <w:tr w:rsidR="00280D89" w:rsidRPr="00C9432D" w:rsidTr="00A55C20">
        <w:trPr>
          <w:trHeight w:val="340"/>
        </w:trPr>
        <w:tc>
          <w:tcPr>
            <w:tcW w:w="568" w:type="dxa"/>
            <w:vMerge w:val="restart"/>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w:t>
            </w:r>
          </w:p>
        </w:tc>
        <w:tc>
          <w:tcPr>
            <w:tcW w:w="4678" w:type="dxa"/>
            <w:vMerge w:val="restart"/>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Тема</w:t>
            </w:r>
          </w:p>
        </w:tc>
        <w:tc>
          <w:tcPr>
            <w:tcW w:w="992" w:type="dxa"/>
            <w:vMerge w:val="restart"/>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Кол-во часов</w:t>
            </w:r>
          </w:p>
        </w:tc>
        <w:tc>
          <w:tcPr>
            <w:tcW w:w="2153" w:type="dxa"/>
            <w:vMerge w:val="restart"/>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Примечание</w:t>
            </w:r>
          </w:p>
        </w:tc>
        <w:tc>
          <w:tcPr>
            <w:tcW w:w="2383" w:type="dxa"/>
            <w:gridSpan w:val="2"/>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Дата проведения</w:t>
            </w:r>
          </w:p>
        </w:tc>
      </w:tr>
      <w:tr w:rsidR="00280D89" w:rsidRPr="00C9432D" w:rsidTr="00A55C20">
        <w:trPr>
          <w:trHeight w:val="306"/>
        </w:trPr>
        <w:tc>
          <w:tcPr>
            <w:tcW w:w="568" w:type="dxa"/>
            <w:vMerge/>
          </w:tcPr>
          <w:p w:rsidR="00280D89" w:rsidRPr="00C9432D" w:rsidRDefault="00280D89" w:rsidP="00A55C20">
            <w:pPr>
              <w:pStyle w:val="a3"/>
              <w:contextualSpacing/>
              <w:jc w:val="center"/>
              <w:rPr>
                <w:rFonts w:ascii="Times New Roman" w:hAnsi="Times New Roman" w:cs="Times New Roman"/>
                <w:sz w:val="24"/>
                <w:szCs w:val="24"/>
              </w:rPr>
            </w:pPr>
          </w:p>
        </w:tc>
        <w:tc>
          <w:tcPr>
            <w:tcW w:w="4678" w:type="dxa"/>
            <w:vMerge/>
          </w:tcPr>
          <w:p w:rsidR="00280D89" w:rsidRPr="00C9432D" w:rsidRDefault="00280D89" w:rsidP="00A55C20">
            <w:pPr>
              <w:pStyle w:val="a3"/>
              <w:contextualSpacing/>
              <w:jc w:val="center"/>
              <w:rPr>
                <w:rFonts w:ascii="Times New Roman" w:hAnsi="Times New Roman" w:cs="Times New Roman"/>
                <w:sz w:val="24"/>
                <w:szCs w:val="24"/>
              </w:rPr>
            </w:pPr>
          </w:p>
        </w:tc>
        <w:tc>
          <w:tcPr>
            <w:tcW w:w="992" w:type="dxa"/>
            <w:vMerge/>
          </w:tcPr>
          <w:p w:rsidR="00280D89" w:rsidRPr="00C9432D" w:rsidRDefault="00280D89" w:rsidP="00A55C20">
            <w:pPr>
              <w:pStyle w:val="a3"/>
              <w:contextualSpacing/>
              <w:jc w:val="center"/>
              <w:rPr>
                <w:rFonts w:ascii="Times New Roman" w:hAnsi="Times New Roman" w:cs="Times New Roman"/>
                <w:sz w:val="24"/>
                <w:szCs w:val="24"/>
              </w:rPr>
            </w:pPr>
          </w:p>
        </w:tc>
        <w:tc>
          <w:tcPr>
            <w:tcW w:w="2153" w:type="dxa"/>
            <w:vMerge/>
          </w:tcPr>
          <w:p w:rsidR="00280D89" w:rsidRPr="00C9432D" w:rsidRDefault="00280D89" w:rsidP="00A55C20">
            <w:pPr>
              <w:pStyle w:val="a3"/>
              <w:contextualSpacing/>
              <w:jc w:val="center"/>
              <w:rPr>
                <w:rFonts w:ascii="Times New Roman" w:hAnsi="Times New Roman" w:cs="Times New Roman"/>
                <w:sz w:val="24"/>
                <w:szCs w:val="24"/>
              </w:rPr>
            </w:pPr>
          </w:p>
        </w:tc>
        <w:tc>
          <w:tcPr>
            <w:tcW w:w="1249"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По плану</w:t>
            </w:r>
          </w:p>
        </w:tc>
        <w:tc>
          <w:tcPr>
            <w:tcW w:w="1134"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Факт.</w:t>
            </w:r>
          </w:p>
        </w:tc>
      </w:tr>
      <w:tr w:rsidR="00280D89" w:rsidRPr="00C9432D" w:rsidTr="00A55C20">
        <w:trPr>
          <w:trHeight w:val="1150"/>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1</w:t>
            </w:r>
          </w:p>
          <w:p w:rsidR="00280D89" w:rsidRPr="00C9432D" w:rsidRDefault="00280D89" w:rsidP="00A55C20">
            <w:pPr>
              <w:pStyle w:val="a3"/>
              <w:contextualSpacing/>
              <w:rPr>
                <w:rFonts w:ascii="Times New Roman" w:hAnsi="Times New Roman" w:cs="Times New Roman"/>
                <w:sz w:val="24"/>
                <w:szCs w:val="24"/>
              </w:rPr>
            </w:pP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Введение.</w:t>
            </w:r>
          </w:p>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sz w:val="24"/>
                <w:szCs w:val="24"/>
              </w:rPr>
              <w:t>Понятие «вспомогательные исторические дисциплины» и их виды.</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1</w:t>
            </w:r>
          </w:p>
        </w:tc>
        <w:tc>
          <w:tcPr>
            <w:tcW w:w="2153"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sz w:val="24"/>
                <w:szCs w:val="24"/>
              </w:rPr>
              <w:t>Презентация «Вспомогательные исторические дисциплины»</w:t>
            </w:r>
          </w:p>
        </w:tc>
        <w:tc>
          <w:tcPr>
            <w:tcW w:w="1249" w:type="dxa"/>
          </w:tcPr>
          <w:p w:rsidR="00280D89" w:rsidRPr="00C9432D" w:rsidRDefault="00280D89" w:rsidP="00A55C20">
            <w:pPr>
              <w:pStyle w:val="a3"/>
              <w:contextualSpacing/>
              <w:rPr>
                <w:rFonts w:ascii="Times New Roman" w:hAnsi="Times New Roman" w:cs="Times New Roman"/>
                <w:b/>
                <w:sz w:val="24"/>
                <w:szCs w:val="24"/>
              </w:rPr>
            </w:pPr>
          </w:p>
        </w:tc>
        <w:tc>
          <w:tcPr>
            <w:tcW w:w="1134" w:type="dxa"/>
          </w:tcPr>
          <w:p w:rsidR="00280D89" w:rsidRPr="00C9432D" w:rsidRDefault="00280D89" w:rsidP="00A55C20">
            <w:pPr>
              <w:pStyle w:val="a3"/>
              <w:contextualSpacing/>
              <w:rPr>
                <w:rFonts w:ascii="Times New Roman" w:hAnsi="Times New Roman" w:cs="Times New Roman"/>
                <w:b/>
                <w:sz w:val="24"/>
                <w:szCs w:val="24"/>
              </w:rPr>
            </w:pPr>
          </w:p>
        </w:tc>
      </w:tr>
      <w:tr w:rsidR="00280D89" w:rsidRPr="00C9432D" w:rsidTr="00A55C20">
        <w:trPr>
          <w:trHeight w:val="2044"/>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2</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Проектная и исследовательская деятельность.</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Исследовательский проект: структура, основные требования к содержанию и оформлению.</w:t>
            </w:r>
          </w:p>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sz w:val="24"/>
                <w:szCs w:val="24"/>
              </w:rPr>
              <w:t>Способы демонстрации и представления исследовательского проекта.</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3</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Палеография.</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562"/>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pacing w:val="-1"/>
                <w:sz w:val="24"/>
                <w:szCs w:val="24"/>
              </w:rPr>
              <w:t>Что такое палеография?</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pacing w:val="-1"/>
                <w:sz w:val="24"/>
                <w:szCs w:val="24"/>
              </w:rPr>
              <w:t xml:space="preserve">Палеографический метод.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4</w:t>
            </w:r>
          </w:p>
        </w:tc>
        <w:tc>
          <w:tcPr>
            <w:tcW w:w="4678" w:type="dxa"/>
          </w:tcPr>
          <w:p w:rsidR="00280D89" w:rsidRPr="00C9432D" w:rsidRDefault="00280D89" w:rsidP="00A55C20">
            <w:pPr>
              <w:pStyle w:val="a3"/>
              <w:contextualSpacing/>
              <w:rPr>
                <w:rFonts w:ascii="Times New Roman" w:hAnsi="Times New Roman" w:cs="Times New Roman"/>
                <w:iCs/>
                <w:color w:val="000000"/>
                <w:spacing w:val="-12"/>
                <w:sz w:val="24"/>
                <w:szCs w:val="24"/>
              </w:rPr>
            </w:pPr>
            <w:r w:rsidRPr="00C9432D">
              <w:rPr>
                <w:rFonts w:ascii="Times New Roman" w:hAnsi="Times New Roman" w:cs="Times New Roman"/>
                <w:color w:val="000000"/>
                <w:sz w:val="24"/>
                <w:szCs w:val="24"/>
              </w:rPr>
              <w:t>Возникновение письменности у восточных славян. Славянские алфавиты.</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Глаголица, кириллица, берестяные грамоты Новгорода</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5</w:t>
            </w:r>
          </w:p>
        </w:tc>
        <w:tc>
          <w:tcPr>
            <w:tcW w:w="4678" w:type="dxa"/>
          </w:tcPr>
          <w:p w:rsidR="00280D89" w:rsidRPr="00C9432D" w:rsidRDefault="00280D89" w:rsidP="00A55C20">
            <w:pPr>
              <w:pStyle w:val="a3"/>
              <w:contextualSpacing/>
              <w:rPr>
                <w:rFonts w:ascii="Times New Roman" w:hAnsi="Times New Roman" w:cs="Times New Roman"/>
                <w:iCs/>
                <w:color w:val="000000"/>
                <w:spacing w:val="-11"/>
                <w:sz w:val="24"/>
                <w:szCs w:val="24"/>
              </w:rPr>
            </w:pPr>
            <w:r w:rsidRPr="00C9432D">
              <w:rPr>
                <w:rFonts w:ascii="Times New Roman" w:hAnsi="Times New Roman" w:cs="Times New Roman"/>
                <w:sz w:val="24"/>
                <w:szCs w:val="24"/>
              </w:rPr>
              <w:t>Практическая работа №1.</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Приложение 1.</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4</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Нумизматика.</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562"/>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6</w:t>
            </w:r>
          </w:p>
        </w:tc>
        <w:tc>
          <w:tcPr>
            <w:tcW w:w="4678" w:type="dxa"/>
          </w:tcPr>
          <w:p w:rsidR="00280D89" w:rsidRPr="00C9432D" w:rsidRDefault="00280D89" w:rsidP="00A55C20">
            <w:pPr>
              <w:pStyle w:val="a3"/>
              <w:contextualSpacing/>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Предмет, методы, задачи нумизматики.</w:t>
            </w:r>
          </w:p>
          <w:p w:rsidR="00280D89" w:rsidRPr="00C9432D" w:rsidRDefault="00280D89" w:rsidP="00A55C20">
            <w:pPr>
              <w:pStyle w:val="a3"/>
              <w:contextualSpacing/>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Основные понятия нумизматики.</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7</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О чем рассказывают монеты.</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«Из истории денег»</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8</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Русские монеты.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pacing w:val="-2"/>
                <w:sz w:val="24"/>
                <w:szCs w:val="24"/>
              </w:rPr>
              <w:t>Презентация «Денежная система России»</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5</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Сфрагистика.</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9</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z w:val="24"/>
                <w:szCs w:val="24"/>
              </w:rPr>
              <w:t xml:space="preserve">Предмет, методы и задачи </w:t>
            </w:r>
            <w:proofErr w:type="spellStart"/>
            <w:r w:rsidRPr="00C9432D">
              <w:rPr>
                <w:rFonts w:ascii="Times New Roman" w:hAnsi="Times New Roman" w:cs="Times New Roman"/>
                <w:color w:val="000000"/>
                <w:sz w:val="24"/>
                <w:szCs w:val="24"/>
              </w:rPr>
              <w:t>сфрагистики.</w:t>
            </w:r>
            <w:r w:rsidRPr="00C9432D">
              <w:rPr>
                <w:rFonts w:ascii="Times New Roman" w:hAnsi="Times New Roman" w:cs="Times New Roman"/>
                <w:sz w:val="24"/>
                <w:szCs w:val="24"/>
              </w:rPr>
              <w:t>Печать</w:t>
            </w:r>
            <w:proofErr w:type="spellEnd"/>
            <w:r w:rsidRPr="00C9432D">
              <w:rPr>
                <w:rFonts w:ascii="Times New Roman" w:hAnsi="Times New Roman" w:cs="Times New Roman"/>
                <w:sz w:val="24"/>
                <w:szCs w:val="24"/>
              </w:rPr>
              <w:t xml:space="preserve"> как исторический источник.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10</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Печати Древнерусского государства и Российской империи. Печати современной России.</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 xml:space="preserve">Печати </w:t>
            </w:r>
            <w:proofErr w:type="spellStart"/>
            <w:proofErr w:type="gramStart"/>
            <w:r w:rsidRPr="00C9432D">
              <w:rPr>
                <w:rFonts w:ascii="Times New Roman" w:hAnsi="Times New Roman" w:cs="Times New Roman"/>
                <w:sz w:val="24"/>
                <w:szCs w:val="24"/>
              </w:rPr>
              <w:t>москов-ских</w:t>
            </w:r>
            <w:proofErr w:type="spellEnd"/>
            <w:proofErr w:type="gramEnd"/>
            <w:r w:rsidRPr="00C9432D">
              <w:rPr>
                <w:rFonts w:ascii="Times New Roman" w:hAnsi="Times New Roman" w:cs="Times New Roman"/>
                <w:sz w:val="24"/>
                <w:szCs w:val="24"/>
              </w:rPr>
              <w:t xml:space="preserve"> князей, </w:t>
            </w:r>
            <w:proofErr w:type="spellStart"/>
            <w:r w:rsidRPr="00C9432D">
              <w:rPr>
                <w:rFonts w:ascii="Times New Roman" w:hAnsi="Times New Roman" w:cs="Times New Roman"/>
                <w:sz w:val="24"/>
                <w:szCs w:val="24"/>
              </w:rPr>
              <w:t>нов-городские</w:t>
            </w:r>
            <w:proofErr w:type="spellEnd"/>
            <w:r w:rsidRPr="00C9432D">
              <w:rPr>
                <w:rFonts w:ascii="Times New Roman" w:hAnsi="Times New Roman" w:cs="Times New Roman"/>
                <w:sz w:val="24"/>
                <w:szCs w:val="24"/>
              </w:rPr>
              <w:t xml:space="preserve"> печати и др.</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11</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Практическая работа №2. Проект «Семейная печать»</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Приложение 1.</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6</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Фалеристика.</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4</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828"/>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12</w:t>
            </w:r>
          </w:p>
          <w:p w:rsidR="00280D89" w:rsidRPr="00C9432D" w:rsidRDefault="00280D89" w:rsidP="00A55C20">
            <w:pPr>
              <w:pStyle w:val="a3"/>
              <w:contextualSpacing/>
              <w:rPr>
                <w:rFonts w:ascii="Times New Roman" w:hAnsi="Times New Roman" w:cs="Times New Roman"/>
                <w:sz w:val="24"/>
                <w:szCs w:val="24"/>
              </w:rPr>
            </w:pP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pacing w:val="3"/>
                <w:sz w:val="24"/>
                <w:szCs w:val="24"/>
              </w:rPr>
              <w:t>Предмет, задачи, методы и основные понятия фалеристики.</w:t>
            </w:r>
          </w:p>
          <w:p w:rsidR="00280D89" w:rsidRPr="00C9432D" w:rsidRDefault="00280D89" w:rsidP="00A55C20">
            <w:pPr>
              <w:pStyle w:val="a3"/>
              <w:contextualSpacing/>
              <w:rPr>
                <w:rFonts w:ascii="Times New Roman" w:hAnsi="Times New Roman" w:cs="Times New Roman"/>
                <w:sz w:val="24"/>
                <w:szCs w:val="24"/>
              </w:rPr>
            </w:pPr>
            <w:proofErr w:type="spellStart"/>
            <w:r w:rsidRPr="00C9432D">
              <w:rPr>
                <w:rFonts w:ascii="Times New Roman" w:hAnsi="Times New Roman" w:cs="Times New Roman"/>
                <w:color w:val="000000"/>
                <w:spacing w:val="3"/>
                <w:sz w:val="24"/>
                <w:szCs w:val="24"/>
              </w:rPr>
              <w:t>Происхождение</w:t>
            </w:r>
            <w:r w:rsidRPr="00C9432D">
              <w:rPr>
                <w:rFonts w:ascii="Times New Roman" w:hAnsi="Times New Roman" w:cs="Times New Roman"/>
                <w:color w:val="000000"/>
                <w:sz w:val="24"/>
                <w:szCs w:val="24"/>
              </w:rPr>
              <w:t>наград</w:t>
            </w:r>
            <w:proofErr w:type="spellEnd"/>
            <w:r w:rsidRPr="00C9432D">
              <w:rPr>
                <w:rFonts w:ascii="Times New Roman" w:hAnsi="Times New Roman" w:cs="Times New Roman"/>
                <w:color w:val="000000"/>
                <w:sz w:val="24"/>
                <w:szCs w:val="24"/>
              </w:rPr>
              <w:t>.</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p w:rsidR="00280D89" w:rsidRPr="00C9432D" w:rsidRDefault="00280D89" w:rsidP="00A55C20">
            <w:pPr>
              <w:pStyle w:val="a3"/>
              <w:contextualSpacing/>
              <w:jc w:val="center"/>
              <w:rPr>
                <w:rFonts w:ascii="Times New Roman" w:hAnsi="Times New Roman" w:cs="Times New Roman"/>
                <w:sz w:val="24"/>
                <w:szCs w:val="24"/>
              </w:rPr>
            </w:pP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676"/>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13</w:t>
            </w:r>
          </w:p>
          <w:p w:rsidR="00280D89" w:rsidRPr="00C9432D" w:rsidRDefault="00280D89" w:rsidP="00A55C20">
            <w:pPr>
              <w:pStyle w:val="a3"/>
              <w:contextualSpacing/>
              <w:rPr>
                <w:rFonts w:ascii="Times New Roman" w:hAnsi="Times New Roman" w:cs="Times New Roman"/>
                <w:sz w:val="24"/>
                <w:szCs w:val="24"/>
              </w:rPr>
            </w:pP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z w:val="24"/>
                <w:szCs w:val="24"/>
              </w:rPr>
              <w:t>История наград.</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z w:val="24"/>
                <w:szCs w:val="24"/>
              </w:rPr>
              <w:t>Особенности орденов и медалей современной России</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z w:val="24"/>
                <w:szCs w:val="24"/>
              </w:rPr>
              <w:t>Презентация «Ордена и медали Российской империи», «Советские ордена и медали».</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14</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 xml:space="preserve">Практическая работа «Проект медали «За </w:t>
            </w:r>
            <w:r w:rsidRPr="00C9432D">
              <w:rPr>
                <w:rFonts w:ascii="Times New Roman" w:hAnsi="Times New Roman" w:cs="Times New Roman"/>
                <w:sz w:val="24"/>
                <w:szCs w:val="24"/>
              </w:rPr>
              <w:lastRenderedPageBreak/>
              <w:t>успехи в учебе» и т.п.</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lastRenderedPageBreak/>
              <w:t>2</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lastRenderedPageBreak/>
              <w:t>7</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Геральдика.</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4</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828"/>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15</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Предмет, задачи, методы геральдики.</w:t>
            </w:r>
          </w:p>
          <w:p w:rsidR="00280D89" w:rsidRPr="00C9432D" w:rsidRDefault="00280D89" w:rsidP="00A55C20">
            <w:pPr>
              <w:pStyle w:val="a3"/>
              <w:contextualSpacing/>
              <w:rPr>
                <w:rFonts w:ascii="Times New Roman" w:hAnsi="Times New Roman" w:cs="Times New Roman"/>
                <w:iCs/>
                <w:spacing w:val="-12"/>
                <w:sz w:val="24"/>
                <w:szCs w:val="24"/>
              </w:rPr>
            </w:pPr>
            <w:r w:rsidRPr="00C9432D">
              <w:rPr>
                <w:rFonts w:ascii="Times New Roman" w:hAnsi="Times New Roman" w:cs="Times New Roman"/>
                <w:spacing w:val="-1"/>
                <w:sz w:val="24"/>
                <w:szCs w:val="24"/>
              </w:rPr>
              <w:t>Происхождение гербов.</w:t>
            </w:r>
          </w:p>
          <w:p w:rsidR="00280D89" w:rsidRPr="00C9432D" w:rsidRDefault="00280D89" w:rsidP="00A55C20">
            <w:pPr>
              <w:pStyle w:val="a3"/>
              <w:contextualSpacing/>
              <w:rPr>
                <w:rFonts w:ascii="Times New Roman" w:hAnsi="Times New Roman" w:cs="Times New Roman"/>
                <w:sz w:val="24"/>
                <w:szCs w:val="24"/>
              </w:rPr>
            </w:pP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«Мир гербов»</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16</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pacing w:val="-1"/>
                <w:sz w:val="24"/>
                <w:szCs w:val="24"/>
              </w:rPr>
              <w:t xml:space="preserve">Теоретическая геральдика. </w:t>
            </w:r>
            <w:r w:rsidRPr="00C9432D">
              <w:rPr>
                <w:rFonts w:ascii="Times New Roman" w:hAnsi="Times New Roman" w:cs="Times New Roman"/>
                <w:sz w:val="24"/>
                <w:szCs w:val="24"/>
              </w:rPr>
              <w:t>Основные геральдические термины и понятия.</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 xml:space="preserve">Французский, итальянский, варяжский, </w:t>
            </w:r>
            <w:proofErr w:type="spellStart"/>
            <w:proofErr w:type="gramStart"/>
            <w:r w:rsidRPr="00C9432D">
              <w:rPr>
                <w:rFonts w:ascii="Times New Roman" w:hAnsi="Times New Roman" w:cs="Times New Roman"/>
                <w:sz w:val="24"/>
                <w:szCs w:val="24"/>
              </w:rPr>
              <w:t>гер-манский</w:t>
            </w:r>
            <w:proofErr w:type="spellEnd"/>
            <w:proofErr w:type="gramEnd"/>
            <w:r w:rsidRPr="00C9432D">
              <w:rPr>
                <w:rFonts w:ascii="Times New Roman" w:hAnsi="Times New Roman" w:cs="Times New Roman"/>
                <w:sz w:val="24"/>
                <w:szCs w:val="24"/>
              </w:rPr>
              <w:t xml:space="preserve"> щит.</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17</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pacing w:val="-1"/>
                <w:sz w:val="24"/>
                <w:szCs w:val="24"/>
              </w:rPr>
              <w:t>Практическая работа «Составление семейного герба»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2</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8</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Метрология.</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104"/>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18.</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Предмет, задачи и методы метрологии.</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pacing w:val="-1"/>
                <w:sz w:val="24"/>
                <w:szCs w:val="24"/>
              </w:rPr>
              <w:t>Метрология Древнерусского государства.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«Хождение игумена Даниила в святую землю»</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656"/>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19</w:t>
            </w:r>
          </w:p>
        </w:tc>
        <w:tc>
          <w:tcPr>
            <w:tcW w:w="4678" w:type="dxa"/>
          </w:tcPr>
          <w:p w:rsidR="00280D89" w:rsidRPr="00C9432D" w:rsidRDefault="00280D89" w:rsidP="00A55C20">
            <w:pPr>
              <w:pStyle w:val="a3"/>
              <w:contextualSpacing/>
              <w:rPr>
                <w:rFonts w:ascii="Times New Roman" w:hAnsi="Times New Roman" w:cs="Times New Roman"/>
                <w:spacing w:val="-1"/>
                <w:sz w:val="24"/>
                <w:szCs w:val="24"/>
              </w:rPr>
            </w:pPr>
            <w:r w:rsidRPr="00C9432D">
              <w:rPr>
                <w:rFonts w:ascii="Times New Roman" w:hAnsi="Times New Roman" w:cs="Times New Roman"/>
                <w:spacing w:val="-1"/>
                <w:sz w:val="24"/>
                <w:szCs w:val="24"/>
              </w:rPr>
              <w:t>Русская метрология 12-17вв.</w:t>
            </w:r>
          </w:p>
          <w:p w:rsidR="00280D89" w:rsidRPr="00C9432D" w:rsidRDefault="00280D89" w:rsidP="00A55C20">
            <w:pPr>
              <w:pStyle w:val="a3"/>
              <w:contextualSpacing/>
              <w:rPr>
                <w:rFonts w:ascii="Times New Roman" w:hAnsi="Times New Roman" w:cs="Times New Roman"/>
                <w:spacing w:val="-1"/>
                <w:sz w:val="24"/>
                <w:szCs w:val="24"/>
              </w:rPr>
            </w:pPr>
            <w:r w:rsidRPr="00C9432D">
              <w:rPr>
                <w:rFonts w:ascii="Times New Roman" w:hAnsi="Times New Roman" w:cs="Times New Roman"/>
                <w:spacing w:val="-1"/>
                <w:sz w:val="24"/>
                <w:szCs w:val="24"/>
              </w:rPr>
              <w:t>Русская метрология 18-20вв.</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«Хождение за три моря», «Соборное Уложение»</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«Положение о мерах и весах»</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20</w:t>
            </w:r>
          </w:p>
        </w:tc>
        <w:tc>
          <w:tcPr>
            <w:tcW w:w="4678" w:type="dxa"/>
            <w:vMerge w:val="restart"/>
          </w:tcPr>
          <w:p w:rsidR="00280D89" w:rsidRPr="00C9432D" w:rsidRDefault="00280D89" w:rsidP="00A55C20">
            <w:pPr>
              <w:pStyle w:val="a3"/>
              <w:contextualSpacing/>
              <w:rPr>
                <w:rFonts w:ascii="Times New Roman" w:hAnsi="Times New Roman" w:cs="Times New Roman"/>
                <w:spacing w:val="-1"/>
                <w:sz w:val="24"/>
                <w:szCs w:val="24"/>
              </w:rPr>
            </w:pPr>
            <w:r w:rsidRPr="00C9432D">
              <w:rPr>
                <w:rFonts w:ascii="Times New Roman" w:hAnsi="Times New Roman" w:cs="Times New Roman"/>
                <w:spacing w:val="-1"/>
                <w:sz w:val="24"/>
                <w:szCs w:val="24"/>
              </w:rPr>
              <w:t xml:space="preserve">Практическая работа №3. </w:t>
            </w:r>
          </w:p>
          <w:p w:rsidR="00280D89" w:rsidRPr="00C9432D" w:rsidRDefault="00280D89" w:rsidP="00A55C20">
            <w:pPr>
              <w:pStyle w:val="a3"/>
              <w:contextualSpacing/>
              <w:rPr>
                <w:rFonts w:ascii="Times New Roman" w:hAnsi="Times New Roman" w:cs="Times New Roman"/>
                <w:spacing w:val="-1"/>
                <w:sz w:val="24"/>
                <w:szCs w:val="24"/>
              </w:rPr>
            </w:pPr>
            <w:r w:rsidRPr="00C9432D">
              <w:rPr>
                <w:rFonts w:ascii="Times New Roman" w:hAnsi="Times New Roman" w:cs="Times New Roman"/>
                <w:sz w:val="24"/>
                <w:szCs w:val="24"/>
              </w:rPr>
              <w:t>Практическая работа «Решение метрологических задач».</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Приложение 1.</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p>
        </w:tc>
        <w:tc>
          <w:tcPr>
            <w:tcW w:w="4678" w:type="dxa"/>
            <w:vMerge/>
          </w:tcPr>
          <w:p w:rsidR="00280D89" w:rsidRPr="00C9432D" w:rsidRDefault="00280D89" w:rsidP="00A55C20">
            <w:pPr>
              <w:pStyle w:val="a3"/>
              <w:contextualSpacing/>
              <w:rPr>
                <w:rFonts w:ascii="Times New Roman" w:hAnsi="Times New Roman" w:cs="Times New Roman"/>
                <w:sz w:val="24"/>
                <w:szCs w:val="24"/>
              </w:rPr>
            </w:pP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 xml:space="preserve">Фрагмент былины «Алеша Попович и </w:t>
            </w:r>
            <w:proofErr w:type="spellStart"/>
            <w:r w:rsidRPr="00C9432D">
              <w:rPr>
                <w:rFonts w:ascii="Times New Roman" w:hAnsi="Times New Roman" w:cs="Times New Roman"/>
                <w:sz w:val="24"/>
                <w:szCs w:val="24"/>
              </w:rPr>
              <w:t>Тугарин</w:t>
            </w:r>
            <w:proofErr w:type="spellEnd"/>
            <w:r w:rsidRPr="00C9432D">
              <w:rPr>
                <w:rFonts w:ascii="Times New Roman" w:hAnsi="Times New Roman" w:cs="Times New Roman"/>
                <w:sz w:val="24"/>
                <w:szCs w:val="24"/>
              </w:rPr>
              <w:t xml:space="preserve"> Змей», старинные рецепты русских блюд.</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Приложение 2.</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9</w:t>
            </w:r>
          </w:p>
        </w:tc>
        <w:tc>
          <w:tcPr>
            <w:tcW w:w="4678" w:type="dxa"/>
          </w:tcPr>
          <w:p w:rsidR="00280D89" w:rsidRPr="00C9432D" w:rsidRDefault="00280D89" w:rsidP="00A55C20">
            <w:pPr>
              <w:pStyle w:val="a3"/>
              <w:contextualSpacing/>
              <w:rPr>
                <w:rFonts w:ascii="Times New Roman" w:hAnsi="Times New Roman" w:cs="Times New Roman"/>
                <w:b/>
                <w:sz w:val="24"/>
                <w:szCs w:val="24"/>
              </w:rPr>
            </w:pPr>
            <w:proofErr w:type="spellStart"/>
            <w:r w:rsidRPr="00C9432D">
              <w:rPr>
                <w:rFonts w:ascii="Times New Roman" w:hAnsi="Times New Roman" w:cs="Times New Roman"/>
                <w:b/>
                <w:sz w:val="24"/>
                <w:szCs w:val="24"/>
              </w:rPr>
              <w:t>Вексиллография</w:t>
            </w:r>
            <w:proofErr w:type="spellEnd"/>
            <w:r w:rsidRPr="00C9432D">
              <w:rPr>
                <w:rFonts w:ascii="Times New Roman" w:hAnsi="Times New Roman" w:cs="Times New Roman"/>
                <w:b/>
                <w:sz w:val="24"/>
                <w:szCs w:val="24"/>
              </w:rPr>
              <w:t>.</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562"/>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21</w:t>
            </w:r>
          </w:p>
        </w:tc>
        <w:tc>
          <w:tcPr>
            <w:tcW w:w="4678" w:type="dxa"/>
          </w:tcPr>
          <w:p w:rsidR="00280D89" w:rsidRPr="00C9432D" w:rsidRDefault="00280D89" w:rsidP="00A55C20">
            <w:pPr>
              <w:pStyle w:val="a3"/>
              <w:contextualSpacing/>
              <w:rPr>
                <w:rFonts w:ascii="Times New Roman" w:hAnsi="Times New Roman" w:cs="Times New Roman"/>
                <w:color w:val="000000"/>
                <w:spacing w:val="-4"/>
                <w:sz w:val="24"/>
                <w:szCs w:val="24"/>
              </w:rPr>
            </w:pPr>
            <w:proofErr w:type="spellStart"/>
            <w:r w:rsidRPr="00C9432D">
              <w:rPr>
                <w:rFonts w:ascii="Times New Roman" w:hAnsi="Times New Roman" w:cs="Times New Roman"/>
                <w:color w:val="000000"/>
                <w:spacing w:val="-4"/>
                <w:sz w:val="24"/>
                <w:szCs w:val="24"/>
              </w:rPr>
              <w:t>Вексиллография</w:t>
            </w:r>
            <w:proofErr w:type="spellEnd"/>
            <w:r w:rsidRPr="00C9432D">
              <w:rPr>
                <w:rFonts w:ascii="Times New Roman" w:hAnsi="Times New Roman" w:cs="Times New Roman"/>
                <w:color w:val="000000"/>
                <w:spacing w:val="-4"/>
                <w:sz w:val="24"/>
                <w:szCs w:val="24"/>
              </w:rPr>
              <w:t xml:space="preserve"> и ее элементы.</w:t>
            </w:r>
          </w:p>
          <w:p w:rsidR="00280D89" w:rsidRPr="00C9432D" w:rsidRDefault="00280D89" w:rsidP="00A55C20">
            <w:pPr>
              <w:pStyle w:val="a3"/>
              <w:contextualSpacing/>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История флага.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p w:rsidR="00280D89" w:rsidRPr="00C9432D" w:rsidRDefault="00280D89" w:rsidP="00A55C20">
            <w:pPr>
              <w:pStyle w:val="a3"/>
              <w:contextualSpacing/>
              <w:jc w:val="center"/>
              <w:rPr>
                <w:rFonts w:ascii="Times New Roman" w:hAnsi="Times New Roman" w:cs="Times New Roman"/>
                <w:sz w:val="24"/>
                <w:szCs w:val="24"/>
              </w:rPr>
            </w:pP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«Из истории флага»</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08"/>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22</w:t>
            </w:r>
          </w:p>
        </w:tc>
        <w:tc>
          <w:tcPr>
            <w:tcW w:w="4678" w:type="dxa"/>
          </w:tcPr>
          <w:p w:rsidR="00280D89" w:rsidRPr="00C9432D" w:rsidRDefault="00280D89" w:rsidP="00A55C20">
            <w:pPr>
              <w:pStyle w:val="a3"/>
              <w:contextualSpacing/>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Флаги иностранных государств.</w:t>
            </w:r>
          </w:p>
          <w:p w:rsidR="00280D89" w:rsidRPr="00C9432D" w:rsidRDefault="00280D89" w:rsidP="00A55C20">
            <w:pPr>
              <w:pStyle w:val="a3"/>
              <w:contextualSpacing/>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Государственный флаг России</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«Все флаги в гости будут к нам…»</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«Эволюция Государственного Флага»</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23</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Практическая работа «Проект флага школы (семьи, класса, района, области)».</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10</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Генеалогия.</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4</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114"/>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24</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Предмет и задачи генеалогии.</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Европейская генеалогия.</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25</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Русская генеалогия.</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Генеалогическое древо династии Рюриковичей, династии Романовых.</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26</w:t>
            </w:r>
          </w:p>
        </w:tc>
        <w:tc>
          <w:tcPr>
            <w:tcW w:w="4678" w:type="dxa"/>
          </w:tcPr>
          <w:p w:rsidR="00280D89" w:rsidRPr="00C9432D" w:rsidRDefault="00280D89" w:rsidP="00A55C20">
            <w:pPr>
              <w:pStyle w:val="a3"/>
              <w:contextualSpacing/>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Практическая работа «Проект семейного генеалогического древа».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2</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lastRenderedPageBreak/>
              <w:t>11</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Хронология.</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3</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248"/>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27</w:t>
            </w:r>
          </w:p>
        </w:tc>
        <w:tc>
          <w:tcPr>
            <w:tcW w:w="4678" w:type="dxa"/>
          </w:tcPr>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Основные единицы измерения времени.                                 </w:t>
            </w:r>
          </w:p>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Типы календарных системы.</w:t>
            </w:r>
          </w:p>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 Древнейшие календари.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color w:val="000000"/>
                <w:spacing w:val="2"/>
                <w:sz w:val="24"/>
                <w:szCs w:val="24"/>
              </w:rPr>
              <w:t>Презентация «Древнейшие календари»</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28</w:t>
            </w:r>
          </w:p>
        </w:tc>
        <w:tc>
          <w:tcPr>
            <w:tcW w:w="4678" w:type="dxa"/>
          </w:tcPr>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Русская календарная </w:t>
            </w:r>
            <w:r w:rsidR="00A23569" w:rsidRPr="00C9432D">
              <w:rPr>
                <w:rFonts w:ascii="Times New Roman" w:hAnsi="Times New Roman" w:cs="Times New Roman"/>
                <w:sz w:val="24"/>
                <w:szCs w:val="24"/>
              </w:rPr>
              <w:t>система.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color w:val="000000"/>
                <w:spacing w:val="2"/>
                <w:sz w:val="24"/>
                <w:szCs w:val="24"/>
              </w:rPr>
            </w:pPr>
            <w:r w:rsidRPr="00C9432D">
              <w:rPr>
                <w:rFonts w:ascii="Times New Roman" w:hAnsi="Times New Roman" w:cs="Times New Roman"/>
                <w:color w:val="000000"/>
                <w:spacing w:val="2"/>
                <w:sz w:val="24"/>
                <w:szCs w:val="24"/>
              </w:rPr>
              <w:t>Презентация «Русская система счета времени»</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1212"/>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29</w:t>
            </w:r>
          </w:p>
        </w:tc>
        <w:tc>
          <w:tcPr>
            <w:tcW w:w="4678" w:type="dxa"/>
          </w:tcPr>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Практическая работа «Изготовление макета календаря восточных славян»</w:t>
            </w:r>
          </w:p>
          <w:p w:rsidR="00280D89" w:rsidRPr="00C9432D" w:rsidRDefault="00280D89" w:rsidP="00A55C20">
            <w:pPr>
              <w:spacing w:before="36" w:after="36"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Практическая работа «Определение даты события</w:t>
            </w:r>
            <w:r w:rsidR="00A23569" w:rsidRPr="00C9432D">
              <w:rPr>
                <w:rFonts w:ascii="Times New Roman" w:hAnsi="Times New Roman" w:cs="Times New Roman"/>
                <w:sz w:val="24"/>
                <w:szCs w:val="24"/>
              </w:rPr>
              <w:t>». </w:t>
            </w:r>
            <w:r w:rsidRPr="00C9432D">
              <w:rPr>
                <w:rFonts w:ascii="Times New Roman" w:hAnsi="Times New Roman" w:cs="Times New Roman"/>
                <w:sz w:val="24"/>
                <w:szCs w:val="24"/>
              </w:rPr>
              <w:t>                            </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roofErr w:type="spellStart"/>
            <w:r w:rsidRPr="00C9432D">
              <w:rPr>
                <w:rFonts w:ascii="Times New Roman" w:hAnsi="Times New Roman" w:cs="Times New Roman"/>
                <w:sz w:val="24"/>
                <w:szCs w:val="24"/>
              </w:rPr>
              <w:t>Никоновская</w:t>
            </w:r>
            <w:proofErr w:type="spellEnd"/>
            <w:r w:rsidRPr="00C9432D">
              <w:rPr>
                <w:rFonts w:ascii="Times New Roman" w:hAnsi="Times New Roman" w:cs="Times New Roman"/>
                <w:sz w:val="24"/>
                <w:szCs w:val="24"/>
              </w:rPr>
              <w:t xml:space="preserve"> летопись, «Слово о полку Игореве»</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12</w:t>
            </w:r>
          </w:p>
        </w:tc>
        <w:tc>
          <w:tcPr>
            <w:tcW w:w="4678" w:type="dxa"/>
          </w:tcPr>
          <w:p w:rsidR="00280D89" w:rsidRPr="00C9432D" w:rsidRDefault="00280D89" w:rsidP="00A55C20">
            <w:pPr>
              <w:pStyle w:val="a3"/>
              <w:contextualSpacing/>
              <w:rPr>
                <w:rFonts w:ascii="Times New Roman" w:hAnsi="Times New Roman" w:cs="Times New Roman"/>
                <w:b/>
                <w:sz w:val="24"/>
                <w:szCs w:val="24"/>
              </w:rPr>
            </w:pPr>
            <w:r w:rsidRPr="00C9432D">
              <w:rPr>
                <w:rFonts w:ascii="Times New Roman" w:hAnsi="Times New Roman" w:cs="Times New Roman"/>
                <w:b/>
                <w:sz w:val="24"/>
                <w:szCs w:val="24"/>
              </w:rPr>
              <w:t xml:space="preserve">Историческая ономастика. </w:t>
            </w:r>
          </w:p>
        </w:tc>
        <w:tc>
          <w:tcPr>
            <w:tcW w:w="992" w:type="dxa"/>
          </w:tcPr>
          <w:p w:rsidR="00280D89" w:rsidRPr="00C9432D" w:rsidRDefault="00280D89" w:rsidP="00A55C20">
            <w:pPr>
              <w:pStyle w:val="a3"/>
              <w:contextualSpacing/>
              <w:jc w:val="center"/>
              <w:rPr>
                <w:rFonts w:ascii="Times New Roman" w:hAnsi="Times New Roman" w:cs="Times New Roman"/>
                <w:b/>
                <w:sz w:val="24"/>
                <w:szCs w:val="24"/>
              </w:rPr>
            </w:pPr>
            <w:r w:rsidRPr="00C9432D">
              <w:rPr>
                <w:rFonts w:ascii="Times New Roman" w:hAnsi="Times New Roman" w:cs="Times New Roman"/>
                <w:b/>
                <w:sz w:val="24"/>
                <w:szCs w:val="24"/>
              </w:rPr>
              <w:t>5</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30</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 xml:space="preserve">Историческая ономастика </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как вспомогательная историческая дисциплина.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31</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Историческая антропонимика.</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«Из истории имен»</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828"/>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32</w:t>
            </w:r>
          </w:p>
          <w:p w:rsidR="00280D89" w:rsidRPr="00C9432D" w:rsidRDefault="00280D89" w:rsidP="00A55C20">
            <w:pPr>
              <w:pStyle w:val="a3"/>
              <w:contextualSpacing/>
              <w:rPr>
                <w:rFonts w:ascii="Times New Roman" w:hAnsi="Times New Roman" w:cs="Times New Roman"/>
                <w:sz w:val="24"/>
                <w:szCs w:val="24"/>
              </w:rPr>
            </w:pP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Происхождение русских некалендарных и календарных имен.</w:t>
            </w:r>
          </w:p>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Происхождение русских фамилий.</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Презентация «Происхождение русских имен»</w:t>
            </w: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33</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Практическая работа «Составление словаря личных имен (фамилий)».</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r w:rsidR="00280D89" w:rsidRPr="00C9432D" w:rsidTr="00A55C20">
        <w:trPr>
          <w:trHeight w:val="225"/>
        </w:trPr>
        <w:tc>
          <w:tcPr>
            <w:tcW w:w="56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37</w:t>
            </w:r>
          </w:p>
        </w:tc>
        <w:tc>
          <w:tcPr>
            <w:tcW w:w="4678" w:type="dxa"/>
          </w:tcPr>
          <w:p w:rsidR="00280D89" w:rsidRPr="00C9432D" w:rsidRDefault="00280D89" w:rsidP="00A55C20">
            <w:pPr>
              <w:pStyle w:val="a3"/>
              <w:contextualSpacing/>
              <w:rPr>
                <w:rFonts w:ascii="Times New Roman" w:hAnsi="Times New Roman" w:cs="Times New Roman"/>
                <w:sz w:val="24"/>
                <w:szCs w:val="24"/>
              </w:rPr>
            </w:pPr>
            <w:r w:rsidRPr="00C9432D">
              <w:rPr>
                <w:rFonts w:ascii="Times New Roman" w:hAnsi="Times New Roman" w:cs="Times New Roman"/>
                <w:sz w:val="24"/>
                <w:szCs w:val="24"/>
              </w:rPr>
              <w:t>Итоговое занятие.</w:t>
            </w:r>
          </w:p>
        </w:tc>
        <w:tc>
          <w:tcPr>
            <w:tcW w:w="992" w:type="dxa"/>
          </w:tcPr>
          <w:p w:rsidR="00280D89" w:rsidRPr="00C9432D" w:rsidRDefault="00280D89" w:rsidP="00A55C20">
            <w:pPr>
              <w:pStyle w:val="a3"/>
              <w:contextualSpacing/>
              <w:jc w:val="center"/>
              <w:rPr>
                <w:rFonts w:ascii="Times New Roman" w:hAnsi="Times New Roman" w:cs="Times New Roman"/>
                <w:sz w:val="24"/>
                <w:szCs w:val="24"/>
              </w:rPr>
            </w:pPr>
            <w:r w:rsidRPr="00C9432D">
              <w:rPr>
                <w:rFonts w:ascii="Times New Roman" w:hAnsi="Times New Roman" w:cs="Times New Roman"/>
                <w:sz w:val="24"/>
                <w:szCs w:val="24"/>
              </w:rPr>
              <w:t>1</w:t>
            </w:r>
          </w:p>
        </w:tc>
        <w:tc>
          <w:tcPr>
            <w:tcW w:w="2153" w:type="dxa"/>
          </w:tcPr>
          <w:p w:rsidR="00280D89" w:rsidRPr="00C9432D" w:rsidRDefault="00280D89" w:rsidP="00A55C20">
            <w:pPr>
              <w:pStyle w:val="a3"/>
              <w:contextualSpacing/>
              <w:rPr>
                <w:rFonts w:ascii="Times New Roman" w:hAnsi="Times New Roman" w:cs="Times New Roman"/>
                <w:sz w:val="24"/>
                <w:szCs w:val="24"/>
              </w:rPr>
            </w:pPr>
          </w:p>
        </w:tc>
        <w:tc>
          <w:tcPr>
            <w:tcW w:w="1249" w:type="dxa"/>
          </w:tcPr>
          <w:p w:rsidR="00280D89" w:rsidRPr="00C9432D" w:rsidRDefault="00280D89" w:rsidP="00A55C20">
            <w:pPr>
              <w:pStyle w:val="a3"/>
              <w:contextualSpacing/>
              <w:rPr>
                <w:rFonts w:ascii="Times New Roman" w:hAnsi="Times New Roman" w:cs="Times New Roman"/>
                <w:sz w:val="24"/>
                <w:szCs w:val="24"/>
              </w:rPr>
            </w:pPr>
          </w:p>
        </w:tc>
        <w:tc>
          <w:tcPr>
            <w:tcW w:w="1134" w:type="dxa"/>
          </w:tcPr>
          <w:p w:rsidR="00280D89" w:rsidRPr="00C9432D" w:rsidRDefault="00280D89" w:rsidP="00A55C20">
            <w:pPr>
              <w:pStyle w:val="a3"/>
              <w:contextualSpacing/>
              <w:rPr>
                <w:rFonts w:ascii="Times New Roman" w:hAnsi="Times New Roman" w:cs="Times New Roman"/>
                <w:sz w:val="24"/>
                <w:szCs w:val="24"/>
              </w:rPr>
            </w:pPr>
          </w:p>
        </w:tc>
      </w:tr>
    </w:tbl>
    <w:p w:rsidR="00280D89" w:rsidRPr="00C9432D" w:rsidRDefault="00280D89" w:rsidP="00A07980">
      <w:pPr>
        <w:pStyle w:val="a3"/>
        <w:jc w:val="both"/>
        <w:rPr>
          <w:rFonts w:ascii="Times New Roman" w:hAnsi="Times New Roman" w:cs="Times New Roman"/>
          <w:spacing w:val="4"/>
          <w:sz w:val="24"/>
          <w:szCs w:val="24"/>
        </w:rPr>
      </w:pPr>
    </w:p>
    <w:p w:rsidR="00280D89" w:rsidRPr="00C9432D" w:rsidRDefault="00280D89" w:rsidP="00C772F9">
      <w:pPr>
        <w:spacing w:after="0" w:line="240" w:lineRule="auto"/>
        <w:ind w:left="567"/>
        <w:rPr>
          <w:rFonts w:ascii="Times New Roman" w:hAnsi="Times New Roman" w:cs="Times New Roman"/>
          <w:b/>
          <w:sz w:val="24"/>
          <w:szCs w:val="24"/>
        </w:rPr>
      </w:pPr>
      <w:r w:rsidRPr="00C9432D">
        <w:rPr>
          <w:rFonts w:ascii="Times New Roman" w:hAnsi="Times New Roman" w:cs="Times New Roman"/>
          <w:b/>
          <w:sz w:val="24"/>
          <w:szCs w:val="24"/>
        </w:rPr>
        <w:t>Формы аттестации:</w:t>
      </w:r>
    </w:p>
    <w:p w:rsidR="00280D89" w:rsidRPr="00C9432D" w:rsidRDefault="00280D89" w:rsidP="00C772F9">
      <w:pPr>
        <w:numPr>
          <w:ilvl w:val="0"/>
          <w:numId w:val="14"/>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Используются разные виды контроля:</w:t>
      </w:r>
    </w:p>
    <w:p w:rsidR="00280D89" w:rsidRPr="00C9432D" w:rsidRDefault="00280D89" w:rsidP="00C772F9">
      <w:pPr>
        <w:numPr>
          <w:ilvl w:val="0"/>
          <w:numId w:val="14"/>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280D89" w:rsidRPr="00C9432D" w:rsidRDefault="00280D89" w:rsidP="00C772F9">
      <w:pPr>
        <w:numPr>
          <w:ilvl w:val="0"/>
          <w:numId w:val="14"/>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промежуточный – творческие конкурсы, выставки;</w:t>
      </w:r>
    </w:p>
    <w:p w:rsidR="00280D89" w:rsidRPr="00C9432D" w:rsidRDefault="00280D89" w:rsidP="00C772F9">
      <w:pPr>
        <w:numPr>
          <w:ilvl w:val="0"/>
          <w:numId w:val="14"/>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итоговый – открытые и зачетные занятия, участие в выставках.</w:t>
      </w:r>
    </w:p>
    <w:p w:rsidR="00280D89" w:rsidRPr="00C9432D" w:rsidRDefault="00280D89" w:rsidP="00757366">
      <w:pPr>
        <w:spacing w:after="0" w:line="240" w:lineRule="auto"/>
        <w:contextualSpacing/>
        <w:rPr>
          <w:rFonts w:ascii="Times New Roman" w:hAnsi="Times New Roman" w:cs="Times New Roman"/>
          <w:sz w:val="24"/>
          <w:szCs w:val="24"/>
        </w:rPr>
      </w:pP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Аттестация проводится одон раз в полугодие. Срок проведения аттестации в первом полугодии – декабрь,  во втором – май. Форма проведения аттестации:</w:t>
      </w: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в первом полугодии выполнение двух практических работ (см. приложение №1), во втором полугодии – выполнение практических работ (см. приложение №1) и защита творческой работы: </w:t>
      </w: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1)проект флага класса, школы, семьи </w:t>
      </w: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2) представление семейного генеалогического дерева.</w:t>
      </w: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Результат аттестации фиксируется как «зачет» / «незачет»</w:t>
      </w:r>
    </w:p>
    <w:p w:rsidR="00280D89" w:rsidRPr="00C9432D" w:rsidRDefault="00280D89" w:rsidP="00757366">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Критерии защиты творческой работы:</w:t>
      </w:r>
    </w:p>
    <w:p w:rsidR="00280D89" w:rsidRPr="00C9432D" w:rsidRDefault="00280D89" w:rsidP="005F774C">
      <w:pPr>
        <w:numPr>
          <w:ilvl w:val="0"/>
          <w:numId w:val="15"/>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критерий творческого подхода к работе </w:t>
      </w:r>
      <w:proofErr w:type="gramStart"/>
      <w:r w:rsidRPr="00C9432D">
        <w:rPr>
          <w:rFonts w:ascii="Times New Roman" w:hAnsi="Times New Roman" w:cs="Times New Roman"/>
          <w:sz w:val="24"/>
          <w:szCs w:val="24"/>
        </w:rPr>
        <w:t xml:space="preserve">( </w:t>
      </w:r>
      <w:proofErr w:type="gramEnd"/>
      <w:r w:rsidRPr="00C9432D">
        <w:rPr>
          <w:rFonts w:ascii="Times New Roman" w:hAnsi="Times New Roman" w:cs="Times New Roman"/>
          <w:sz w:val="24"/>
          <w:szCs w:val="24"/>
        </w:rPr>
        <w:t>не проявил самостоятельности в работе -0 баллов, переделал уже существующую работу – 1 балл, проявил самостоятельность в разработке работы  - 2 балла)</w:t>
      </w:r>
    </w:p>
    <w:p w:rsidR="00280D89" w:rsidRPr="00C9432D" w:rsidRDefault="00280D89" w:rsidP="005F774C">
      <w:pPr>
        <w:numPr>
          <w:ilvl w:val="0"/>
          <w:numId w:val="15"/>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критерий качества творческой работы (не эстетичен, не оформлен – 0 баллов, оформлен небрежно и неаккуратно – 1 балл, работа полностью соответствует эстетическим требованиям – 2 балла)</w:t>
      </w:r>
    </w:p>
    <w:p w:rsidR="00280D89" w:rsidRPr="00C9432D" w:rsidRDefault="00280D89" w:rsidP="005F774C">
      <w:pPr>
        <w:numPr>
          <w:ilvl w:val="0"/>
          <w:numId w:val="15"/>
        </w:num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 xml:space="preserve">критерий оценивания защиты </w:t>
      </w:r>
      <w:proofErr w:type="gramStart"/>
      <w:r w:rsidRPr="00C9432D">
        <w:rPr>
          <w:rFonts w:ascii="Times New Roman" w:hAnsi="Times New Roman" w:cs="Times New Roman"/>
          <w:sz w:val="24"/>
          <w:szCs w:val="24"/>
        </w:rPr>
        <w:t xml:space="preserve">( </w:t>
      </w:r>
      <w:proofErr w:type="gramEnd"/>
      <w:r w:rsidRPr="00C9432D">
        <w:rPr>
          <w:rFonts w:ascii="Times New Roman" w:hAnsi="Times New Roman" w:cs="Times New Roman"/>
          <w:sz w:val="24"/>
          <w:szCs w:val="24"/>
        </w:rPr>
        <w:t>речь выступления неграмотная, на вопросы отвечает с трудом – 0 баллов, речь грамотная, на вопросы ответил частично – 1 балл, речь грамотная, на все дополнительные вопросы ответил полно – 2 балла)</w:t>
      </w:r>
    </w:p>
    <w:p w:rsidR="00280D89" w:rsidRPr="00C9432D" w:rsidRDefault="00280D89" w:rsidP="00C97A4A">
      <w:pPr>
        <w:spacing w:after="0" w:line="240" w:lineRule="auto"/>
        <w:contextualSpacing/>
        <w:rPr>
          <w:rFonts w:ascii="Times New Roman" w:hAnsi="Times New Roman" w:cs="Times New Roman"/>
          <w:sz w:val="24"/>
          <w:szCs w:val="24"/>
        </w:rPr>
      </w:pPr>
    </w:p>
    <w:p w:rsidR="00280D89" w:rsidRPr="00C9432D" w:rsidRDefault="00280D89" w:rsidP="00C97A4A">
      <w:pPr>
        <w:spacing w:after="0" w:line="240" w:lineRule="auto"/>
        <w:contextualSpacing/>
        <w:rPr>
          <w:rFonts w:ascii="Times New Roman" w:hAnsi="Times New Roman" w:cs="Times New Roman"/>
          <w:sz w:val="24"/>
          <w:szCs w:val="24"/>
        </w:rPr>
      </w:pPr>
      <w:r w:rsidRPr="00C9432D">
        <w:rPr>
          <w:rFonts w:ascii="Times New Roman" w:hAnsi="Times New Roman" w:cs="Times New Roman"/>
          <w:sz w:val="24"/>
          <w:szCs w:val="24"/>
        </w:rPr>
        <w:t>для «зачета» по защите творческой работы необходимо набрать не менее трех баллов.</w:t>
      </w:r>
    </w:p>
    <w:p w:rsidR="00280D89" w:rsidRPr="00C9432D" w:rsidRDefault="00280D89" w:rsidP="00A55C20">
      <w:pPr>
        <w:pStyle w:val="a3"/>
        <w:rPr>
          <w:rFonts w:ascii="Times New Roman" w:hAnsi="Times New Roman" w:cs="Times New Roman"/>
          <w:b/>
          <w:i/>
          <w:sz w:val="24"/>
          <w:szCs w:val="24"/>
        </w:rPr>
      </w:pPr>
    </w:p>
    <w:p w:rsidR="00280D89" w:rsidRPr="00C9432D" w:rsidRDefault="00280D89" w:rsidP="00A07980">
      <w:pPr>
        <w:pStyle w:val="a3"/>
        <w:jc w:val="center"/>
        <w:rPr>
          <w:rFonts w:ascii="Times New Roman" w:hAnsi="Times New Roman" w:cs="Times New Roman"/>
          <w:sz w:val="24"/>
          <w:szCs w:val="24"/>
        </w:rPr>
      </w:pPr>
    </w:p>
    <w:p w:rsidR="00280D89" w:rsidRPr="00C9432D" w:rsidRDefault="00280D89" w:rsidP="00A07980">
      <w:pPr>
        <w:pStyle w:val="a3"/>
        <w:jc w:val="center"/>
        <w:rPr>
          <w:rFonts w:ascii="Times New Roman" w:hAnsi="Times New Roman" w:cs="Times New Roman"/>
          <w:b/>
          <w:sz w:val="24"/>
          <w:szCs w:val="24"/>
        </w:rPr>
      </w:pPr>
      <w:r w:rsidRPr="00C9432D">
        <w:rPr>
          <w:rFonts w:ascii="Times New Roman" w:hAnsi="Times New Roman" w:cs="Times New Roman"/>
          <w:b/>
          <w:sz w:val="24"/>
          <w:szCs w:val="24"/>
        </w:rPr>
        <w:lastRenderedPageBreak/>
        <w:t>Литература, используемая педагогом для разработки программы и организации образовательного процесса</w:t>
      </w:r>
    </w:p>
    <w:p w:rsidR="00280D89" w:rsidRPr="00C9432D" w:rsidRDefault="00280D89" w:rsidP="00A07980">
      <w:pPr>
        <w:pStyle w:val="a3"/>
        <w:rPr>
          <w:rFonts w:ascii="Times New Roman" w:hAnsi="Times New Roman" w:cs="Times New Roman"/>
          <w:b/>
          <w:sz w:val="24"/>
          <w:szCs w:val="24"/>
        </w:rPr>
      </w:pPr>
      <w:r w:rsidRPr="00C9432D">
        <w:rPr>
          <w:rFonts w:ascii="Times New Roman" w:hAnsi="Times New Roman" w:cs="Times New Roman"/>
          <w:b/>
          <w:sz w:val="24"/>
          <w:szCs w:val="24"/>
        </w:rPr>
        <w:t>Тема «Палеография»</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Леонтьева Г.А. Палеография. Хронология. Археография. Геральдика. М., 2000.</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Муравьев А.В. Русская палеография. М., 1977.</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Черепнин Л.В. Русская палеография. М., 1956.</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Щепкин В.Н. Русская палеография. М., 1999.</w:t>
      </w:r>
    </w:p>
    <w:p w:rsidR="00280D89" w:rsidRPr="00C9432D" w:rsidRDefault="00280D89" w:rsidP="00DA420E">
      <w:pPr>
        <w:numPr>
          <w:ilvl w:val="0"/>
          <w:numId w:val="1"/>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Янин В.Л. Я послал тебе бересту… М., 1975.</w:t>
      </w:r>
    </w:p>
    <w:p w:rsidR="00280D89" w:rsidRPr="00C9432D" w:rsidRDefault="00280D89" w:rsidP="00A07980">
      <w:pPr>
        <w:tabs>
          <w:tab w:val="left" w:pos="-1309"/>
        </w:tabs>
        <w:spacing w:line="21" w:lineRule="atLeast"/>
        <w:rPr>
          <w:rFonts w:ascii="Times New Roman" w:hAnsi="Times New Roman" w:cs="Times New Roman"/>
          <w:b/>
          <w:sz w:val="24"/>
          <w:szCs w:val="24"/>
        </w:rPr>
      </w:pPr>
      <w:r w:rsidRPr="00C9432D">
        <w:rPr>
          <w:rFonts w:ascii="Times New Roman" w:hAnsi="Times New Roman" w:cs="Times New Roman"/>
          <w:b/>
          <w:sz w:val="24"/>
          <w:szCs w:val="24"/>
        </w:rPr>
        <w:t>Тема «Нумизматика»</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Мельникова А.С. Русские от Ивана Грозного до Петра </w:t>
      </w:r>
      <w:r w:rsidRPr="00C9432D">
        <w:rPr>
          <w:rFonts w:ascii="Times New Roman" w:hAnsi="Times New Roman" w:cs="Times New Roman"/>
          <w:sz w:val="24"/>
          <w:szCs w:val="24"/>
          <w:lang w:val="en-US"/>
        </w:rPr>
        <w:t>I</w:t>
      </w:r>
      <w:r w:rsidRPr="00C9432D">
        <w:rPr>
          <w:rFonts w:ascii="Times New Roman" w:hAnsi="Times New Roman" w:cs="Times New Roman"/>
          <w:sz w:val="24"/>
          <w:szCs w:val="24"/>
        </w:rPr>
        <w:t>. История русской денежной системы с 1533 по 1682 гг. М., 1989.</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Сотникова М.П., Спасский И.Г. Тысячелетие древнейших монет России. Сводный каталог русских монет </w:t>
      </w:r>
      <w:r w:rsidRPr="00C9432D">
        <w:rPr>
          <w:rFonts w:ascii="Times New Roman" w:hAnsi="Times New Roman" w:cs="Times New Roman"/>
          <w:sz w:val="24"/>
          <w:szCs w:val="24"/>
          <w:lang w:val="en-US"/>
        </w:rPr>
        <w:t>X</w:t>
      </w:r>
      <w:r w:rsidRPr="00C9432D">
        <w:rPr>
          <w:rFonts w:ascii="Times New Roman" w:hAnsi="Times New Roman" w:cs="Times New Roman"/>
          <w:sz w:val="24"/>
          <w:szCs w:val="24"/>
        </w:rPr>
        <w:t>–</w:t>
      </w:r>
      <w:r w:rsidRPr="00C9432D">
        <w:rPr>
          <w:rFonts w:ascii="Times New Roman" w:hAnsi="Times New Roman" w:cs="Times New Roman"/>
          <w:sz w:val="24"/>
          <w:szCs w:val="24"/>
          <w:lang w:val="en-US"/>
        </w:rPr>
        <w:t>XI</w:t>
      </w:r>
      <w:r w:rsidRPr="00C9432D">
        <w:rPr>
          <w:rFonts w:ascii="Times New Roman" w:hAnsi="Times New Roman" w:cs="Times New Roman"/>
          <w:sz w:val="24"/>
          <w:szCs w:val="24"/>
        </w:rPr>
        <w:t xml:space="preserve"> вв. Л., 1983.</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Спасский И.Г. Русская монетная система. Л., 1976.</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Федоров-Давыдов Г.А. Монеты – свидетели прошлого. М., 1979.</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Фенглер</w:t>
      </w:r>
      <w:proofErr w:type="spellEnd"/>
      <w:r w:rsidRPr="00C9432D">
        <w:rPr>
          <w:rFonts w:ascii="Times New Roman" w:hAnsi="Times New Roman" w:cs="Times New Roman"/>
          <w:sz w:val="24"/>
          <w:szCs w:val="24"/>
        </w:rPr>
        <w:t xml:space="preserve"> Х., </w:t>
      </w:r>
      <w:proofErr w:type="spellStart"/>
      <w:r w:rsidRPr="00C9432D">
        <w:rPr>
          <w:rFonts w:ascii="Times New Roman" w:hAnsi="Times New Roman" w:cs="Times New Roman"/>
          <w:sz w:val="24"/>
          <w:szCs w:val="24"/>
        </w:rPr>
        <w:t>Гироу</w:t>
      </w:r>
      <w:proofErr w:type="spellEnd"/>
      <w:r w:rsidRPr="00C9432D">
        <w:rPr>
          <w:rFonts w:ascii="Times New Roman" w:hAnsi="Times New Roman" w:cs="Times New Roman"/>
          <w:sz w:val="24"/>
          <w:szCs w:val="24"/>
        </w:rPr>
        <w:t xml:space="preserve"> Г., Унгер В. Словарь нумизмата. М., 1982.</w:t>
      </w:r>
    </w:p>
    <w:p w:rsidR="00280D89" w:rsidRPr="00C9432D" w:rsidRDefault="00280D89" w:rsidP="00DA420E">
      <w:pPr>
        <w:numPr>
          <w:ilvl w:val="0"/>
          <w:numId w:val="2"/>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Щелоков А.А. Свидетели истории. М., 1987.</w:t>
      </w:r>
    </w:p>
    <w:p w:rsidR="00280D89" w:rsidRPr="00C9432D" w:rsidRDefault="00280D89" w:rsidP="00A07980">
      <w:pPr>
        <w:tabs>
          <w:tab w:val="left" w:pos="1122"/>
        </w:tabs>
        <w:spacing w:after="0" w:line="21" w:lineRule="atLeast"/>
        <w:rPr>
          <w:rFonts w:ascii="Times New Roman" w:hAnsi="Times New Roman" w:cs="Times New Roman"/>
          <w:b/>
          <w:sz w:val="24"/>
          <w:szCs w:val="24"/>
        </w:rPr>
      </w:pPr>
      <w:r w:rsidRPr="00C9432D">
        <w:rPr>
          <w:rFonts w:ascii="Times New Roman" w:hAnsi="Times New Roman" w:cs="Times New Roman"/>
          <w:b/>
          <w:sz w:val="24"/>
          <w:szCs w:val="24"/>
        </w:rPr>
        <w:t>Тема «Сфрагистика»</w:t>
      </w:r>
    </w:p>
    <w:p w:rsidR="00280D89" w:rsidRPr="00C9432D" w:rsidRDefault="00280D89" w:rsidP="00DA420E">
      <w:pPr>
        <w:numPr>
          <w:ilvl w:val="0"/>
          <w:numId w:val="3"/>
        </w:numPr>
        <w:tabs>
          <w:tab w:val="left" w:pos="1122"/>
        </w:tabs>
        <w:spacing w:after="0" w:line="21" w:lineRule="atLeast"/>
        <w:ind w:left="1108"/>
        <w:jc w:val="both"/>
        <w:rPr>
          <w:rFonts w:ascii="Times New Roman" w:hAnsi="Times New Roman" w:cs="Times New Roman"/>
          <w:sz w:val="24"/>
          <w:szCs w:val="24"/>
        </w:rPr>
      </w:pPr>
      <w:proofErr w:type="spellStart"/>
      <w:r w:rsidRPr="00C9432D">
        <w:rPr>
          <w:rFonts w:ascii="Times New Roman" w:hAnsi="Times New Roman" w:cs="Times New Roman"/>
          <w:sz w:val="24"/>
          <w:szCs w:val="24"/>
        </w:rPr>
        <w:t>Каменцева</w:t>
      </w:r>
      <w:proofErr w:type="spellEnd"/>
      <w:r w:rsidRPr="00C9432D">
        <w:rPr>
          <w:rFonts w:ascii="Times New Roman" w:hAnsi="Times New Roman" w:cs="Times New Roman"/>
          <w:sz w:val="24"/>
          <w:szCs w:val="24"/>
        </w:rPr>
        <w:t xml:space="preserve"> Е.И., </w:t>
      </w:r>
      <w:proofErr w:type="spellStart"/>
      <w:r w:rsidRPr="00C9432D">
        <w:rPr>
          <w:rFonts w:ascii="Times New Roman" w:hAnsi="Times New Roman" w:cs="Times New Roman"/>
          <w:sz w:val="24"/>
          <w:szCs w:val="24"/>
        </w:rPr>
        <w:t>Устюгов</w:t>
      </w:r>
      <w:proofErr w:type="spellEnd"/>
      <w:r w:rsidRPr="00C9432D">
        <w:rPr>
          <w:rFonts w:ascii="Times New Roman" w:hAnsi="Times New Roman" w:cs="Times New Roman"/>
          <w:sz w:val="24"/>
          <w:szCs w:val="24"/>
        </w:rPr>
        <w:t xml:space="preserve"> Н.В. Русская сфрагистика и геральдика. М., 1974.</w:t>
      </w:r>
    </w:p>
    <w:p w:rsidR="00280D89" w:rsidRPr="00C9432D" w:rsidRDefault="00280D89" w:rsidP="00DA420E">
      <w:pPr>
        <w:numPr>
          <w:ilvl w:val="0"/>
          <w:numId w:val="3"/>
        </w:numPr>
        <w:tabs>
          <w:tab w:val="left" w:pos="1122"/>
        </w:tabs>
        <w:spacing w:after="0" w:line="21" w:lineRule="atLeast"/>
        <w:ind w:left="1108"/>
        <w:jc w:val="both"/>
        <w:rPr>
          <w:rFonts w:ascii="Times New Roman" w:hAnsi="Times New Roman" w:cs="Times New Roman"/>
          <w:sz w:val="24"/>
          <w:szCs w:val="24"/>
        </w:rPr>
      </w:pPr>
      <w:r w:rsidRPr="00C9432D">
        <w:rPr>
          <w:rFonts w:ascii="Times New Roman" w:hAnsi="Times New Roman" w:cs="Times New Roman"/>
          <w:sz w:val="24"/>
          <w:szCs w:val="24"/>
        </w:rPr>
        <w:t>Кучкин В.А. Великокняжеская печать с двуглавым орлом грамоты 1497 г. // Вопросы истории. 1999. № 4–5. С. 24–36.</w:t>
      </w:r>
    </w:p>
    <w:p w:rsidR="00280D89" w:rsidRPr="00C9432D" w:rsidRDefault="00280D89" w:rsidP="00DA420E">
      <w:pPr>
        <w:numPr>
          <w:ilvl w:val="0"/>
          <w:numId w:val="3"/>
        </w:numPr>
        <w:tabs>
          <w:tab w:val="left" w:pos="1122"/>
        </w:tabs>
        <w:spacing w:after="0" w:line="21" w:lineRule="atLeast"/>
        <w:ind w:left="1108"/>
        <w:jc w:val="both"/>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3"/>
        </w:numPr>
        <w:tabs>
          <w:tab w:val="left" w:pos="1122"/>
        </w:tabs>
        <w:spacing w:after="0" w:line="21" w:lineRule="atLeast"/>
        <w:ind w:left="1108"/>
        <w:jc w:val="both"/>
        <w:rPr>
          <w:rFonts w:ascii="Times New Roman" w:hAnsi="Times New Roman" w:cs="Times New Roman"/>
          <w:sz w:val="24"/>
          <w:szCs w:val="24"/>
        </w:rPr>
      </w:pPr>
      <w:r w:rsidRPr="00C9432D">
        <w:rPr>
          <w:rFonts w:ascii="Times New Roman" w:hAnsi="Times New Roman" w:cs="Times New Roman"/>
          <w:sz w:val="24"/>
          <w:szCs w:val="24"/>
        </w:rPr>
        <w:t>Соболева Н.А. Происхождение печати 1497 г.: новые подходы к исследованию // Отечественная история. 2000. № 4. С. 25–39.</w:t>
      </w:r>
    </w:p>
    <w:p w:rsidR="00280D89" w:rsidRPr="00C9432D" w:rsidRDefault="00280D89" w:rsidP="00DA420E">
      <w:pPr>
        <w:numPr>
          <w:ilvl w:val="0"/>
          <w:numId w:val="3"/>
        </w:numPr>
        <w:tabs>
          <w:tab w:val="left" w:pos="1122"/>
        </w:tabs>
        <w:spacing w:after="0" w:line="21" w:lineRule="atLeast"/>
        <w:ind w:left="1108"/>
        <w:jc w:val="both"/>
        <w:rPr>
          <w:rFonts w:ascii="Times New Roman" w:hAnsi="Times New Roman" w:cs="Times New Roman"/>
          <w:sz w:val="24"/>
          <w:szCs w:val="24"/>
        </w:rPr>
      </w:pPr>
      <w:r w:rsidRPr="00C9432D">
        <w:rPr>
          <w:rFonts w:ascii="Times New Roman" w:hAnsi="Times New Roman" w:cs="Times New Roman"/>
          <w:sz w:val="24"/>
          <w:szCs w:val="24"/>
        </w:rPr>
        <w:t xml:space="preserve">Янин В.Л. Актовые печати Древней Руси </w:t>
      </w:r>
      <w:r w:rsidRPr="00C9432D">
        <w:rPr>
          <w:rFonts w:ascii="Times New Roman" w:hAnsi="Times New Roman" w:cs="Times New Roman"/>
          <w:sz w:val="24"/>
          <w:szCs w:val="24"/>
          <w:lang w:val="en-US"/>
        </w:rPr>
        <w:t>X</w:t>
      </w:r>
      <w:r w:rsidRPr="00C9432D">
        <w:rPr>
          <w:rFonts w:ascii="Times New Roman" w:hAnsi="Times New Roman" w:cs="Times New Roman"/>
          <w:sz w:val="24"/>
          <w:szCs w:val="24"/>
        </w:rPr>
        <w:t>–</w:t>
      </w:r>
      <w:r w:rsidRPr="00C9432D">
        <w:rPr>
          <w:rFonts w:ascii="Times New Roman" w:hAnsi="Times New Roman" w:cs="Times New Roman"/>
          <w:sz w:val="24"/>
          <w:szCs w:val="24"/>
          <w:lang w:val="en-US"/>
        </w:rPr>
        <w:t>XV</w:t>
      </w:r>
      <w:r w:rsidRPr="00C9432D">
        <w:rPr>
          <w:rFonts w:ascii="Times New Roman" w:hAnsi="Times New Roman" w:cs="Times New Roman"/>
          <w:sz w:val="24"/>
          <w:szCs w:val="24"/>
        </w:rPr>
        <w:t xml:space="preserve"> вв. Т. 1. М., 1970.</w:t>
      </w:r>
    </w:p>
    <w:p w:rsidR="00280D89" w:rsidRPr="00C9432D" w:rsidRDefault="00280D89" w:rsidP="00A07980">
      <w:pPr>
        <w:tabs>
          <w:tab w:val="left" w:pos="1122"/>
        </w:tabs>
        <w:spacing w:after="0" w:line="21" w:lineRule="atLeast"/>
        <w:jc w:val="both"/>
        <w:rPr>
          <w:rFonts w:ascii="Times New Roman" w:hAnsi="Times New Roman" w:cs="Times New Roman"/>
          <w:b/>
          <w:sz w:val="24"/>
          <w:szCs w:val="24"/>
        </w:rPr>
      </w:pPr>
      <w:r w:rsidRPr="00C9432D">
        <w:rPr>
          <w:rFonts w:ascii="Times New Roman" w:hAnsi="Times New Roman" w:cs="Times New Roman"/>
          <w:b/>
          <w:sz w:val="24"/>
          <w:szCs w:val="24"/>
        </w:rPr>
        <w:t>Тема «Геральдика»</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z w:val="24"/>
          <w:szCs w:val="24"/>
        </w:rPr>
      </w:pPr>
      <w:proofErr w:type="spellStart"/>
      <w:r w:rsidRPr="00C9432D">
        <w:rPr>
          <w:rFonts w:ascii="Times New Roman" w:hAnsi="Times New Roman" w:cs="Times New Roman"/>
          <w:sz w:val="24"/>
          <w:szCs w:val="24"/>
        </w:rPr>
        <w:t>Каменцева</w:t>
      </w:r>
      <w:proofErr w:type="spellEnd"/>
      <w:r w:rsidRPr="00C9432D">
        <w:rPr>
          <w:rFonts w:ascii="Times New Roman" w:hAnsi="Times New Roman" w:cs="Times New Roman"/>
          <w:sz w:val="24"/>
          <w:szCs w:val="24"/>
        </w:rPr>
        <w:t xml:space="preserve"> Е.И., </w:t>
      </w:r>
      <w:proofErr w:type="spellStart"/>
      <w:r w:rsidRPr="00C9432D">
        <w:rPr>
          <w:rFonts w:ascii="Times New Roman" w:hAnsi="Times New Roman" w:cs="Times New Roman"/>
          <w:sz w:val="24"/>
          <w:szCs w:val="24"/>
        </w:rPr>
        <w:t>Устюгов</w:t>
      </w:r>
      <w:proofErr w:type="spellEnd"/>
      <w:r w:rsidRPr="00C9432D">
        <w:rPr>
          <w:rFonts w:ascii="Times New Roman" w:hAnsi="Times New Roman" w:cs="Times New Roman"/>
          <w:sz w:val="24"/>
          <w:szCs w:val="24"/>
        </w:rPr>
        <w:t xml:space="preserve"> Н.В. Русская сфрагистика и геральдика. М., 1974.</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z w:val="24"/>
          <w:szCs w:val="24"/>
        </w:rPr>
      </w:pPr>
      <w:proofErr w:type="spellStart"/>
      <w:r w:rsidRPr="00C9432D">
        <w:rPr>
          <w:rFonts w:ascii="Times New Roman" w:hAnsi="Times New Roman" w:cs="Times New Roman"/>
          <w:sz w:val="24"/>
          <w:szCs w:val="24"/>
        </w:rPr>
        <w:t>Лакиер</w:t>
      </w:r>
      <w:proofErr w:type="spellEnd"/>
      <w:r w:rsidRPr="00C9432D">
        <w:rPr>
          <w:rFonts w:ascii="Times New Roman" w:hAnsi="Times New Roman" w:cs="Times New Roman"/>
          <w:sz w:val="24"/>
          <w:szCs w:val="24"/>
        </w:rPr>
        <w:t xml:space="preserve"> А.Б. Русская геральдика. М., 1990.</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z w:val="24"/>
          <w:szCs w:val="24"/>
        </w:rPr>
      </w:pPr>
      <w:r w:rsidRPr="00C9432D">
        <w:rPr>
          <w:rFonts w:ascii="Times New Roman" w:hAnsi="Times New Roman" w:cs="Times New Roman"/>
          <w:sz w:val="24"/>
          <w:szCs w:val="24"/>
        </w:rPr>
        <w:t>Леонтьева Г.А. Палеография. Хронология. Археография. Геральдика. М., 2000.</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pacing w:val="-4"/>
          <w:sz w:val="24"/>
          <w:szCs w:val="24"/>
        </w:rPr>
      </w:pPr>
      <w:r w:rsidRPr="00C9432D">
        <w:rPr>
          <w:rFonts w:ascii="Times New Roman" w:hAnsi="Times New Roman" w:cs="Times New Roman"/>
          <w:spacing w:val="-4"/>
          <w:sz w:val="24"/>
          <w:szCs w:val="24"/>
        </w:rPr>
        <w:t>Силаев А.Г. Истоки русской геральдики. М., 2002.</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z w:val="24"/>
          <w:szCs w:val="24"/>
        </w:rPr>
      </w:pPr>
      <w:r w:rsidRPr="00C9432D">
        <w:rPr>
          <w:rFonts w:ascii="Times New Roman" w:hAnsi="Times New Roman" w:cs="Times New Roman"/>
          <w:sz w:val="24"/>
          <w:szCs w:val="24"/>
        </w:rPr>
        <w:t>Соболева Н.А. Гербы городов России. М., 1998.</w:t>
      </w:r>
    </w:p>
    <w:p w:rsidR="00280D89" w:rsidRPr="00C9432D" w:rsidRDefault="00280D89" w:rsidP="00DA420E">
      <w:pPr>
        <w:numPr>
          <w:ilvl w:val="0"/>
          <w:numId w:val="4"/>
        </w:numPr>
        <w:tabs>
          <w:tab w:val="left" w:pos="1122"/>
        </w:tabs>
        <w:spacing w:after="0" w:line="240" w:lineRule="auto"/>
        <w:ind w:left="1108"/>
        <w:jc w:val="both"/>
        <w:rPr>
          <w:rFonts w:ascii="Times New Roman" w:hAnsi="Times New Roman" w:cs="Times New Roman"/>
          <w:spacing w:val="-4"/>
          <w:sz w:val="24"/>
          <w:szCs w:val="24"/>
        </w:rPr>
      </w:pPr>
      <w:r w:rsidRPr="00C9432D">
        <w:rPr>
          <w:rFonts w:ascii="Times New Roman" w:hAnsi="Times New Roman" w:cs="Times New Roman"/>
          <w:spacing w:val="-4"/>
          <w:sz w:val="24"/>
          <w:szCs w:val="24"/>
        </w:rPr>
        <w:t>Соболева Н.А. Герб Москвы: К вопросу о происхождении // Отечественная история. 1997. № 3. С. 3–22.</w:t>
      </w:r>
    </w:p>
    <w:p w:rsidR="00280D89" w:rsidRPr="00C9432D" w:rsidRDefault="00280D89" w:rsidP="00A07980">
      <w:pPr>
        <w:tabs>
          <w:tab w:val="left" w:pos="-1309"/>
        </w:tabs>
        <w:rPr>
          <w:rFonts w:ascii="Times New Roman" w:hAnsi="Times New Roman" w:cs="Times New Roman"/>
          <w:b/>
          <w:sz w:val="24"/>
          <w:szCs w:val="24"/>
        </w:rPr>
      </w:pPr>
      <w:r w:rsidRPr="00C9432D">
        <w:rPr>
          <w:rFonts w:ascii="Times New Roman" w:hAnsi="Times New Roman" w:cs="Times New Roman"/>
          <w:b/>
          <w:sz w:val="24"/>
          <w:szCs w:val="24"/>
        </w:rPr>
        <w:t>Тема «Метрология»</w:t>
      </w:r>
    </w:p>
    <w:p w:rsidR="00280D89" w:rsidRPr="00C9432D" w:rsidRDefault="00280D89" w:rsidP="00DA420E">
      <w:pPr>
        <w:numPr>
          <w:ilvl w:val="0"/>
          <w:numId w:val="5"/>
        </w:numPr>
        <w:tabs>
          <w:tab w:val="clear" w:pos="1714"/>
          <w:tab w:val="left" w:pos="709"/>
          <w:tab w:val="num" w:pos="851"/>
        </w:tabs>
        <w:spacing w:after="0" w:line="240" w:lineRule="auto"/>
        <w:ind w:left="709" w:firstLine="0"/>
        <w:rPr>
          <w:rFonts w:ascii="Times New Roman" w:hAnsi="Times New Roman" w:cs="Times New Roman"/>
          <w:sz w:val="24"/>
          <w:szCs w:val="24"/>
        </w:rPr>
      </w:pPr>
      <w:r w:rsidRPr="00C9432D">
        <w:rPr>
          <w:rFonts w:ascii="Times New Roman" w:hAnsi="Times New Roman" w:cs="Times New Roman"/>
          <w:sz w:val="24"/>
          <w:szCs w:val="24"/>
        </w:rPr>
        <w:t>Иванов А.Б. Числом и мерою. Исторические заметки об исконных русских мерах и денежном счете. М., 2001.</w:t>
      </w:r>
    </w:p>
    <w:p w:rsidR="00280D89" w:rsidRPr="00C9432D" w:rsidRDefault="00280D89" w:rsidP="00DA420E">
      <w:pPr>
        <w:numPr>
          <w:ilvl w:val="0"/>
          <w:numId w:val="5"/>
        </w:numPr>
        <w:tabs>
          <w:tab w:val="clear" w:pos="1714"/>
          <w:tab w:val="left" w:pos="709"/>
          <w:tab w:val="num" w:pos="851"/>
        </w:tabs>
        <w:spacing w:after="0" w:line="240" w:lineRule="auto"/>
        <w:ind w:left="709" w:firstLine="0"/>
        <w:rPr>
          <w:rFonts w:ascii="Times New Roman" w:hAnsi="Times New Roman" w:cs="Times New Roman"/>
          <w:sz w:val="24"/>
          <w:szCs w:val="24"/>
        </w:rPr>
      </w:pPr>
      <w:proofErr w:type="spellStart"/>
      <w:r w:rsidRPr="00C9432D">
        <w:rPr>
          <w:rFonts w:ascii="Times New Roman" w:hAnsi="Times New Roman" w:cs="Times New Roman"/>
          <w:sz w:val="24"/>
          <w:szCs w:val="24"/>
        </w:rPr>
        <w:t>Каменцева</w:t>
      </w:r>
      <w:proofErr w:type="spellEnd"/>
      <w:r w:rsidRPr="00C9432D">
        <w:rPr>
          <w:rFonts w:ascii="Times New Roman" w:hAnsi="Times New Roman" w:cs="Times New Roman"/>
          <w:sz w:val="24"/>
          <w:szCs w:val="24"/>
        </w:rPr>
        <w:t xml:space="preserve"> Е.И., </w:t>
      </w:r>
      <w:proofErr w:type="spellStart"/>
      <w:r w:rsidRPr="00C9432D">
        <w:rPr>
          <w:rFonts w:ascii="Times New Roman" w:hAnsi="Times New Roman" w:cs="Times New Roman"/>
          <w:sz w:val="24"/>
          <w:szCs w:val="24"/>
        </w:rPr>
        <w:t>Устюгов</w:t>
      </w:r>
      <w:proofErr w:type="spellEnd"/>
      <w:r w:rsidRPr="00C9432D">
        <w:rPr>
          <w:rFonts w:ascii="Times New Roman" w:hAnsi="Times New Roman" w:cs="Times New Roman"/>
          <w:sz w:val="24"/>
          <w:szCs w:val="24"/>
        </w:rPr>
        <w:t xml:space="preserve"> Н.В. Русская метрология. М., 1954.</w:t>
      </w:r>
    </w:p>
    <w:p w:rsidR="00280D89" w:rsidRPr="00C9432D" w:rsidRDefault="00280D89" w:rsidP="00DA420E">
      <w:pPr>
        <w:numPr>
          <w:ilvl w:val="0"/>
          <w:numId w:val="5"/>
        </w:numPr>
        <w:tabs>
          <w:tab w:val="clear" w:pos="1714"/>
          <w:tab w:val="left" w:pos="709"/>
          <w:tab w:val="num" w:pos="851"/>
        </w:tabs>
        <w:spacing w:after="0" w:line="240" w:lineRule="auto"/>
        <w:ind w:left="709" w:firstLine="0"/>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A07980">
      <w:pPr>
        <w:tabs>
          <w:tab w:val="left" w:pos="-1309"/>
        </w:tabs>
        <w:spacing w:line="21" w:lineRule="atLeast"/>
        <w:rPr>
          <w:rFonts w:ascii="Times New Roman" w:hAnsi="Times New Roman" w:cs="Times New Roman"/>
          <w:b/>
          <w:sz w:val="24"/>
          <w:szCs w:val="24"/>
        </w:rPr>
      </w:pPr>
      <w:r w:rsidRPr="00C9432D">
        <w:rPr>
          <w:rFonts w:ascii="Times New Roman" w:hAnsi="Times New Roman" w:cs="Times New Roman"/>
          <w:b/>
          <w:sz w:val="24"/>
          <w:szCs w:val="24"/>
        </w:rPr>
        <w:t>Тема «Хронология»</w:t>
      </w:r>
    </w:p>
    <w:p w:rsidR="00280D89" w:rsidRPr="00C9432D" w:rsidRDefault="00280D89" w:rsidP="00DA420E">
      <w:pPr>
        <w:numPr>
          <w:ilvl w:val="0"/>
          <w:numId w:val="6"/>
        </w:numPr>
        <w:tabs>
          <w:tab w:val="left" w:pos="1362"/>
        </w:tabs>
        <w:spacing w:after="0" w:line="21" w:lineRule="atLeast"/>
        <w:ind w:left="1362"/>
        <w:rPr>
          <w:rFonts w:ascii="Times New Roman" w:hAnsi="Times New Roman" w:cs="Times New Roman"/>
          <w:sz w:val="24"/>
          <w:szCs w:val="24"/>
        </w:rPr>
      </w:pPr>
      <w:proofErr w:type="spellStart"/>
      <w:r w:rsidRPr="00C9432D">
        <w:rPr>
          <w:rFonts w:ascii="Times New Roman" w:hAnsi="Times New Roman" w:cs="Times New Roman"/>
          <w:sz w:val="24"/>
          <w:szCs w:val="24"/>
        </w:rPr>
        <w:t>Каменцева</w:t>
      </w:r>
      <w:proofErr w:type="spellEnd"/>
      <w:r w:rsidRPr="00C9432D">
        <w:rPr>
          <w:rFonts w:ascii="Times New Roman" w:hAnsi="Times New Roman" w:cs="Times New Roman"/>
          <w:sz w:val="24"/>
          <w:szCs w:val="24"/>
        </w:rPr>
        <w:t xml:space="preserve"> Е.И. Хронология. М., 2003.</w:t>
      </w:r>
    </w:p>
    <w:p w:rsidR="00280D89" w:rsidRPr="00C9432D" w:rsidRDefault="00280D89" w:rsidP="00DA420E">
      <w:pPr>
        <w:numPr>
          <w:ilvl w:val="0"/>
          <w:numId w:val="6"/>
        </w:numPr>
        <w:tabs>
          <w:tab w:val="left" w:pos="1362"/>
        </w:tabs>
        <w:spacing w:after="0" w:line="21" w:lineRule="atLeast"/>
        <w:ind w:left="1362"/>
        <w:rPr>
          <w:rFonts w:ascii="Times New Roman" w:hAnsi="Times New Roman" w:cs="Times New Roman"/>
          <w:sz w:val="24"/>
          <w:szCs w:val="24"/>
        </w:rPr>
      </w:pPr>
      <w:proofErr w:type="spellStart"/>
      <w:r w:rsidRPr="00C9432D">
        <w:rPr>
          <w:rFonts w:ascii="Times New Roman" w:hAnsi="Times New Roman" w:cs="Times New Roman"/>
          <w:sz w:val="24"/>
          <w:szCs w:val="24"/>
        </w:rPr>
        <w:t>Климишин</w:t>
      </w:r>
      <w:proofErr w:type="spellEnd"/>
      <w:r w:rsidRPr="00C9432D">
        <w:rPr>
          <w:rFonts w:ascii="Times New Roman" w:hAnsi="Times New Roman" w:cs="Times New Roman"/>
          <w:sz w:val="24"/>
          <w:szCs w:val="24"/>
        </w:rPr>
        <w:t xml:space="preserve"> И.А. Календарь и хронология. М., 1990.</w:t>
      </w:r>
    </w:p>
    <w:p w:rsidR="00280D89" w:rsidRPr="00C9432D" w:rsidRDefault="00280D89" w:rsidP="00DA420E">
      <w:pPr>
        <w:numPr>
          <w:ilvl w:val="0"/>
          <w:numId w:val="6"/>
        </w:numPr>
        <w:tabs>
          <w:tab w:val="left" w:pos="1362"/>
        </w:tabs>
        <w:spacing w:after="0" w:line="21" w:lineRule="atLeast"/>
        <w:ind w:left="1362"/>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6"/>
        </w:numPr>
        <w:tabs>
          <w:tab w:val="left" w:pos="1362"/>
        </w:tabs>
        <w:spacing w:after="0" w:line="21" w:lineRule="atLeast"/>
        <w:ind w:left="1362"/>
        <w:rPr>
          <w:rFonts w:ascii="Times New Roman" w:hAnsi="Times New Roman" w:cs="Times New Roman"/>
          <w:sz w:val="24"/>
          <w:szCs w:val="24"/>
        </w:rPr>
      </w:pPr>
      <w:r w:rsidRPr="00C9432D">
        <w:rPr>
          <w:rFonts w:ascii="Times New Roman" w:hAnsi="Times New Roman" w:cs="Times New Roman"/>
          <w:sz w:val="24"/>
          <w:szCs w:val="24"/>
        </w:rPr>
        <w:t>Леонтьева Г.А. Палеография. Хронология. Археография. Геральдика. М., 2000.</w:t>
      </w:r>
    </w:p>
    <w:p w:rsidR="00280D89" w:rsidRPr="00C9432D" w:rsidRDefault="00280D89" w:rsidP="00DA420E">
      <w:pPr>
        <w:numPr>
          <w:ilvl w:val="0"/>
          <w:numId w:val="6"/>
        </w:numPr>
        <w:tabs>
          <w:tab w:val="left" w:pos="1362"/>
        </w:tabs>
        <w:spacing w:after="0" w:line="21" w:lineRule="atLeast"/>
        <w:ind w:left="1362"/>
        <w:rPr>
          <w:rFonts w:ascii="Times New Roman" w:hAnsi="Times New Roman" w:cs="Times New Roman"/>
          <w:sz w:val="24"/>
          <w:szCs w:val="24"/>
        </w:rPr>
      </w:pPr>
      <w:r w:rsidRPr="00C9432D">
        <w:rPr>
          <w:rFonts w:ascii="Times New Roman" w:hAnsi="Times New Roman" w:cs="Times New Roman"/>
          <w:sz w:val="24"/>
          <w:szCs w:val="24"/>
        </w:rPr>
        <w:t xml:space="preserve">Никонов Н., </w:t>
      </w:r>
      <w:proofErr w:type="spellStart"/>
      <w:r w:rsidRPr="00C9432D">
        <w:rPr>
          <w:rFonts w:ascii="Times New Roman" w:hAnsi="Times New Roman" w:cs="Times New Roman"/>
          <w:sz w:val="24"/>
          <w:szCs w:val="24"/>
        </w:rPr>
        <w:t>Харалампиев</w:t>
      </w:r>
      <w:proofErr w:type="spellEnd"/>
      <w:r w:rsidRPr="00C9432D">
        <w:rPr>
          <w:rFonts w:ascii="Times New Roman" w:hAnsi="Times New Roman" w:cs="Times New Roman"/>
          <w:sz w:val="24"/>
          <w:szCs w:val="24"/>
        </w:rPr>
        <w:t xml:space="preserve"> В. Звездочеты древности. М., 1991.</w:t>
      </w:r>
    </w:p>
    <w:p w:rsidR="00280D89" w:rsidRPr="00C9432D" w:rsidRDefault="00280D89" w:rsidP="00A07980">
      <w:pPr>
        <w:tabs>
          <w:tab w:val="left" w:pos="-1309"/>
        </w:tabs>
        <w:spacing w:line="21" w:lineRule="atLeast"/>
        <w:rPr>
          <w:rFonts w:ascii="Times New Roman" w:hAnsi="Times New Roman" w:cs="Times New Roman"/>
          <w:b/>
          <w:sz w:val="24"/>
          <w:szCs w:val="24"/>
        </w:rPr>
      </w:pPr>
      <w:r w:rsidRPr="00C9432D">
        <w:rPr>
          <w:rFonts w:ascii="Times New Roman" w:hAnsi="Times New Roman" w:cs="Times New Roman"/>
          <w:b/>
          <w:sz w:val="24"/>
          <w:szCs w:val="24"/>
        </w:rPr>
        <w:t>Тема «Генеалогия»</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lastRenderedPageBreak/>
        <w:t>Дворянская семья. Из истории дворянских фамилий России. СПб</w:t>
      </w:r>
      <w:proofErr w:type="gramStart"/>
      <w:r w:rsidRPr="00C9432D">
        <w:rPr>
          <w:rFonts w:ascii="Times New Roman" w:hAnsi="Times New Roman" w:cs="Times New Roman"/>
          <w:sz w:val="24"/>
          <w:szCs w:val="24"/>
        </w:rPr>
        <w:t xml:space="preserve">., </w:t>
      </w:r>
      <w:proofErr w:type="gramEnd"/>
      <w:r w:rsidRPr="00C9432D">
        <w:rPr>
          <w:rFonts w:ascii="Times New Roman" w:hAnsi="Times New Roman" w:cs="Times New Roman"/>
          <w:sz w:val="24"/>
          <w:szCs w:val="24"/>
        </w:rPr>
        <w:t>2000.</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История родов русского дворянства: В 2 кн. М., 1991.</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7"/>
        </w:numPr>
        <w:tabs>
          <w:tab w:val="left" w:pos="1122"/>
        </w:tabs>
        <w:spacing w:after="0" w:line="240" w:lineRule="auto"/>
        <w:ind w:left="1108"/>
        <w:jc w:val="both"/>
        <w:rPr>
          <w:rFonts w:ascii="Times New Roman" w:hAnsi="Times New Roman" w:cs="Times New Roman"/>
          <w:sz w:val="24"/>
          <w:szCs w:val="24"/>
        </w:rPr>
      </w:pPr>
      <w:proofErr w:type="spellStart"/>
      <w:r w:rsidRPr="00C9432D">
        <w:rPr>
          <w:rFonts w:ascii="Times New Roman" w:hAnsi="Times New Roman" w:cs="Times New Roman"/>
          <w:sz w:val="24"/>
          <w:szCs w:val="24"/>
        </w:rPr>
        <w:t>Мурашев</w:t>
      </w:r>
      <w:proofErr w:type="spellEnd"/>
      <w:r w:rsidRPr="00C9432D">
        <w:rPr>
          <w:rFonts w:ascii="Times New Roman" w:hAnsi="Times New Roman" w:cs="Times New Roman"/>
          <w:sz w:val="24"/>
          <w:szCs w:val="24"/>
        </w:rPr>
        <w:t xml:space="preserve"> Г.А. Титулы, чины, награды. СПб</w:t>
      </w:r>
      <w:proofErr w:type="gramStart"/>
      <w:r w:rsidRPr="00C9432D">
        <w:rPr>
          <w:rFonts w:ascii="Times New Roman" w:hAnsi="Times New Roman" w:cs="Times New Roman"/>
          <w:sz w:val="24"/>
          <w:szCs w:val="24"/>
        </w:rPr>
        <w:t xml:space="preserve">., </w:t>
      </w:r>
      <w:proofErr w:type="gramEnd"/>
      <w:r w:rsidRPr="00C9432D">
        <w:rPr>
          <w:rFonts w:ascii="Times New Roman" w:hAnsi="Times New Roman" w:cs="Times New Roman"/>
          <w:sz w:val="24"/>
          <w:szCs w:val="24"/>
        </w:rPr>
        <w:t>2002.</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Порай-Кошиц</w:t>
      </w:r>
      <w:proofErr w:type="spellEnd"/>
      <w:r w:rsidRPr="00C9432D">
        <w:rPr>
          <w:rFonts w:ascii="Times New Roman" w:hAnsi="Times New Roman" w:cs="Times New Roman"/>
          <w:sz w:val="24"/>
          <w:szCs w:val="24"/>
        </w:rPr>
        <w:t xml:space="preserve"> И. История русского дворянства от </w:t>
      </w:r>
      <w:r w:rsidRPr="00C9432D">
        <w:rPr>
          <w:rFonts w:ascii="Times New Roman" w:hAnsi="Times New Roman" w:cs="Times New Roman"/>
          <w:sz w:val="24"/>
          <w:szCs w:val="24"/>
          <w:lang w:val="en-US"/>
        </w:rPr>
        <w:t>IX</w:t>
      </w:r>
      <w:r w:rsidRPr="00C9432D">
        <w:rPr>
          <w:rFonts w:ascii="Times New Roman" w:hAnsi="Times New Roman" w:cs="Times New Roman"/>
          <w:sz w:val="24"/>
          <w:szCs w:val="24"/>
        </w:rPr>
        <w:t xml:space="preserve"> до кон. </w:t>
      </w:r>
      <w:r w:rsidRPr="00C9432D">
        <w:rPr>
          <w:rFonts w:ascii="Times New Roman" w:hAnsi="Times New Roman" w:cs="Times New Roman"/>
          <w:sz w:val="24"/>
          <w:szCs w:val="24"/>
          <w:lang w:val="en-US"/>
        </w:rPr>
        <w:t>XVIII</w:t>
      </w:r>
      <w:r w:rsidRPr="00C9432D">
        <w:rPr>
          <w:rFonts w:ascii="Times New Roman" w:hAnsi="Times New Roman" w:cs="Times New Roman"/>
          <w:sz w:val="24"/>
          <w:szCs w:val="24"/>
        </w:rPr>
        <w:t xml:space="preserve"> в. </w:t>
      </w:r>
      <w:proofErr w:type="gramStart"/>
      <w:r w:rsidRPr="00C9432D">
        <w:rPr>
          <w:rFonts w:ascii="Times New Roman" w:hAnsi="Times New Roman" w:cs="Times New Roman"/>
          <w:sz w:val="24"/>
          <w:szCs w:val="24"/>
        </w:rPr>
        <w:t>М.,</w:t>
      </w:r>
      <w:proofErr w:type="gramEnd"/>
      <w:r w:rsidRPr="00C9432D">
        <w:rPr>
          <w:rFonts w:ascii="Times New Roman" w:hAnsi="Times New Roman" w:cs="Times New Roman"/>
          <w:sz w:val="24"/>
          <w:szCs w:val="24"/>
        </w:rPr>
        <w:t xml:space="preserve"> 2003.</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ПчеловЕ.В.Генеалогия</w:t>
      </w:r>
      <w:proofErr w:type="spellEnd"/>
      <w:r w:rsidRPr="00C9432D">
        <w:rPr>
          <w:rFonts w:ascii="Times New Roman" w:hAnsi="Times New Roman" w:cs="Times New Roman"/>
          <w:sz w:val="24"/>
          <w:szCs w:val="24"/>
        </w:rPr>
        <w:t xml:space="preserve"> древнерусских князей </w:t>
      </w:r>
      <w:r w:rsidRPr="00C9432D">
        <w:rPr>
          <w:rFonts w:ascii="Times New Roman" w:hAnsi="Times New Roman" w:cs="Times New Roman"/>
          <w:sz w:val="24"/>
          <w:szCs w:val="24"/>
          <w:lang w:val="en-US"/>
        </w:rPr>
        <w:t>IX</w:t>
      </w:r>
      <w:r w:rsidRPr="00C9432D">
        <w:rPr>
          <w:rFonts w:ascii="Times New Roman" w:hAnsi="Times New Roman" w:cs="Times New Roman"/>
          <w:sz w:val="24"/>
          <w:szCs w:val="24"/>
        </w:rPr>
        <w:t xml:space="preserve"> – начала </w:t>
      </w:r>
      <w:r w:rsidRPr="00C9432D">
        <w:rPr>
          <w:rFonts w:ascii="Times New Roman" w:hAnsi="Times New Roman" w:cs="Times New Roman"/>
          <w:sz w:val="24"/>
          <w:szCs w:val="24"/>
          <w:lang w:val="en-US"/>
        </w:rPr>
        <w:t>XI</w:t>
      </w:r>
      <w:r w:rsidRPr="00C9432D">
        <w:rPr>
          <w:rFonts w:ascii="Times New Roman" w:hAnsi="Times New Roman" w:cs="Times New Roman"/>
          <w:sz w:val="24"/>
          <w:szCs w:val="24"/>
        </w:rPr>
        <w:t xml:space="preserve"> вв. М., 2001.</w:t>
      </w:r>
    </w:p>
    <w:p w:rsidR="00280D89" w:rsidRPr="00C9432D" w:rsidRDefault="00280D89" w:rsidP="00DA420E">
      <w:pPr>
        <w:numPr>
          <w:ilvl w:val="0"/>
          <w:numId w:val="7"/>
        </w:numPr>
        <w:tabs>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Пчелов</w:t>
      </w:r>
      <w:proofErr w:type="spellEnd"/>
      <w:r w:rsidRPr="00C9432D">
        <w:rPr>
          <w:rFonts w:ascii="Times New Roman" w:hAnsi="Times New Roman" w:cs="Times New Roman"/>
          <w:sz w:val="24"/>
          <w:szCs w:val="24"/>
        </w:rPr>
        <w:t xml:space="preserve"> Е.В. Генеалогия Романовых. 1613-2001. М., 2001.</w:t>
      </w:r>
    </w:p>
    <w:p w:rsidR="00280D89" w:rsidRPr="00C9432D" w:rsidRDefault="00280D89" w:rsidP="00A07980">
      <w:pPr>
        <w:tabs>
          <w:tab w:val="left" w:pos="1362"/>
        </w:tabs>
        <w:spacing w:after="0" w:line="21" w:lineRule="atLeast"/>
        <w:rPr>
          <w:rFonts w:ascii="Times New Roman" w:hAnsi="Times New Roman" w:cs="Times New Roman"/>
          <w:b/>
          <w:sz w:val="24"/>
          <w:szCs w:val="24"/>
        </w:rPr>
      </w:pPr>
      <w:r w:rsidRPr="00C9432D">
        <w:rPr>
          <w:rFonts w:ascii="Times New Roman" w:hAnsi="Times New Roman" w:cs="Times New Roman"/>
          <w:b/>
          <w:sz w:val="24"/>
          <w:szCs w:val="24"/>
        </w:rPr>
        <w:t>Тема «Историческая ономастика»</w:t>
      </w:r>
    </w:p>
    <w:p w:rsidR="00280D89" w:rsidRPr="00C9432D" w:rsidRDefault="00280D89" w:rsidP="00DA420E">
      <w:pPr>
        <w:numPr>
          <w:ilvl w:val="0"/>
          <w:numId w:val="8"/>
        </w:numPr>
        <w:tabs>
          <w:tab w:val="clear" w:pos="928"/>
          <w:tab w:val="left" w:pos="921"/>
          <w:tab w:val="left" w:pos="1122"/>
        </w:tabs>
        <w:spacing w:after="0" w:line="21" w:lineRule="atLeast"/>
        <w:ind w:left="921" w:hanging="70"/>
        <w:rPr>
          <w:rFonts w:ascii="Times New Roman" w:hAnsi="Times New Roman" w:cs="Times New Roman"/>
          <w:sz w:val="24"/>
          <w:szCs w:val="24"/>
        </w:rPr>
      </w:pPr>
      <w:proofErr w:type="spellStart"/>
      <w:r w:rsidRPr="00C9432D">
        <w:rPr>
          <w:rFonts w:ascii="Times New Roman" w:hAnsi="Times New Roman" w:cs="Times New Roman"/>
          <w:sz w:val="24"/>
          <w:szCs w:val="24"/>
        </w:rPr>
        <w:t>Ведина</w:t>
      </w:r>
      <w:proofErr w:type="spellEnd"/>
      <w:r w:rsidRPr="00C9432D">
        <w:rPr>
          <w:rFonts w:ascii="Times New Roman" w:hAnsi="Times New Roman" w:cs="Times New Roman"/>
          <w:sz w:val="24"/>
          <w:szCs w:val="24"/>
        </w:rPr>
        <w:t xml:space="preserve"> Т.Ф., Лебедева Н.В. Тайны псевдонимов: Словарь для любознательных. М., 2003.</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Веселовский С.Б. </w:t>
      </w:r>
      <w:proofErr w:type="spellStart"/>
      <w:r w:rsidRPr="00C9432D">
        <w:rPr>
          <w:rFonts w:ascii="Times New Roman" w:hAnsi="Times New Roman" w:cs="Times New Roman"/>
          <w:sz w:val="24"/>
          <w:szCs w:val="24"/>
        </w:rPr>
        <w:t>Ономастикон</w:t>
      </w:r>
      <w:proofErr w:type="spellEnd"/>
      <w:r w:rsidRPr="00C9432D">
        <w:rPr>
          <w:rFonts w:ascii="Times New Roman" w:hAnsi="Times New Roman" w:cs="Times New Roman"/>
          <w:sz w:val="24"/>
          <w:szCs w:val="24"/>
        </w:rPr>
        <w:t>. Древнерусские имена, прозвища и фамилии. М., 1974.</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Грушко Е.А., Медведев Ю.М. Словарь фамилий. Нижний Новгород, 1997.</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Дмитриев В.Г. Придуманные имена. М., 1986.</w:t>
      </w:r>
    </w:p>
    <w:p w:rsidR="00280D89" w:rsidRPr="00C9432D" w:rsidRDefault="00280D89" w:rsidP="00DA420E">
      <w:pPr>
        <w:numPr>
          <w:ilvl w:val="0"/>
          <w:numId w:val="8"/>
        </w:numPr>
        <w:tabs>
          <w:tab w:val="clear" w:pos="928"/>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Краснящих</w:t>
      </w:r>
      <w:proofErr w:type="spellEnd"/>
      <w:r w:rsidRPr="00C9432D">
        <w:rPr>
          <w:rFonts w:ascii="Times New Roman" w:hAnsi="Times New Roman" w:cs="Times New Roman"/>
          <w:sz w:val="24"/>
          <w:szCs w:val="24"/>
        </w:rPr>
        <w:t xml:space="preserve"> А., Беляев К. 1000 псевдонимов. Харьков, 2003.</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Леонтьева Г.А., </w:t>
      </w:r>
      <w:proofErr w:type="spellStart"/>
      <w:r w:rsidRPr="00C9432D">
        <w:rPr>
          <w:rFonts w:ascii="Times New Roman" w:hAnsi="Times New Roman" w:cs="Times New Roman"/>
          <w:sz w:val="24"/>
          <w:szCs w:val="24"/>
        </w:rPr>
        <w:t>Шорин</w:t>
      </w:r>
      <w:proofErr w:type="spellEnd"/>
      <w:r w:rsidRPr="00C9432D">
        <w:rPr>
          <w:rFonts w:ascii="Times New Roman" w:hAnsi="Times New Roman" w:cs="Times New Roman"/>
          <w:sz w:val="24"/>
          <w:szCs w:val="24"/>
        </w:rPr>
        <w:t xml:space="preserve"> П.А., </w:t>
      </w:r>
      <w:proofErr w:type="spellStart"/>
      <w:r w:rsidRPr="00C9432D">
        <w:rPr>
          <w:rFonts w:ascii="Times New Roman" w:hAnsi="Times New Roman" w:cs="Times New Roman"/>
          <w:sz w:val="24"/>
          <w:szCs w:val="24"/>
        </w:rPr>
        <w:t>Кобрин</w:t>
      </w:r>
      <w:proofErr w:type="spellEnd"/>
      <w:r w:rsidRPr="00C9432D">
        <w:rPr>
          <w:rFonts w:ascii="Times New Roman" w:hAnsi="Times New Roman" w:cs="Times New Roman"/>
          <w:sz w:val="24"/>
          <w:szCs w:val="24"/>
        </w:rPr>
        <w:t xml:space="preserve"> В.Б. Вспомогательные исторические дисциплины. М., 2000.</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Никонов В.А. Имя и общество. М., 1974.</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Полякова Е.Н. Из истории русских имен и фамилий. М., 1975.</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Суперанская А.В., Суслова А.В. Современные русские фамилии. М., 1981.</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 Суслова А.В., Суперанская А.В. О русских именах. Л., 1978.</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r w:rsidRPr="00C9432D">
        <w:rPr>
          <w:rFonts w:ascii="Times New Roman" w:hAnsi="Times New Roman" w:cs="Times New Roman"/>
          <w:sz w:val="24"/>
          <w:szCs w:val="24"/>
        </w:rPr>
        <w:t xml:space="preserve"> Суперанская А.В. Имя – через века и страны. М., 1990.</w:t>
      </w:r>
    </w:p>
    <w:p w:rsidR="00280D89" w:rsidRPr="00C9432D" w:rsidRDefault="00280D89" w:rsidP="00DA420E">
      <w:pPr>
        <w:numPr>
          <w:ilvl w:val="0"/>
          <w:numId w:val="8"/>
        </w:numPr>
        <w:tabs>
          <w:tab w:val="left" w:pos="1122"/>
        </w:tabs>
        <w:spacing w:after="0" w:line="21" w:lineRule="atLeast"/>
        <w:ind w:left="1108"/>
        <w:rPr>
          <w:rFonts w:ascii="Times New Roman" w:hAnsi="Times New Roman" w:cs="Times New Roman"/>
          <w:sz w:val="24"/>
          <w:szCs w:val="24"/>
        </w:rPr>
      </w:pPr>
      <w:proofErr w:type="spellStart"/>
      <w:r w:rsidRPr="00C9432D">
        <w:rPr>
          <w:rFonts w:ascii="Times New Roman" w:hAnsi="Times New Roman" w:cs="Times New Roman"/>
          <w:sz w:val="24"/>
          <w:szCs w:val="24"/>
        </w:rPr>
        <w:t>Унбегаум</w:t>
      </w:r>
      <w:proofErr w:type="spellEnd"/>
      <w:r w:rsidRPr="00C9432D">
        <w:rPr>
          <w:rFonts w:ascii="Times New Roman" w:hAnsi="Times New Roman" w:cs="Times New Roman"/>
          <w:sz w:val="24"/>
          <w:szCs w:val="24"/>
        </w:rPr>
        <w:t xml:space="preserve"> Б.О. Русские фамилии. М., 1989.</w:t>
      </w:r>
    </w:p>
    <w:p w:rsidR="00280D89" w:rsidRPr="00C9432D" w:rsidRDefault="00280D89" w:rsidP="00A07980">
      <w:pPr>
        <w:tabs>
          <w:tab w:val="left" w:pos="921"/>
          <w:tab w:val="left" w:pos="990"/>
          <w:tab w:val="left" w:pos="1122"/>
        </w:tabs>
        <w:spacing w:after="0" w:line="21" w:lineRule="atLeast"/>
        <w:rPr>
          <w:rFonts w:ascii="Times New Roman" w:hAnsi="Times New Roman" w:cs="Times New Roman"/>
          <w:sz w:val="24"/>
          <w:szCs w:val="24"/>
        </w:rPr>
      </w:pPr>
    </w:p>
    <w:p w:rsidR="00A55C20" w:rsidRPr="00C9432D" w:rsidRDefault="00A55C20" w:rsidP="00A07980">
      <w:pPr>
        <w:tabs>
          <w:tab w:val="left" w:pos="921"/>
          <w:tab w:val="left" w:pos="990"/>
          <w:tab w:val="left" w:pos="1122"/>
        </w:tabs>
        <w:spacing w:after="0" w:line="21" w:lineRule="atLeast"/>
        <w:rPr>
          <w:rFonts w:ascii="Times New Roman" w:hAnsi="Times New Roman" w:cs="Times New Roman"/>
          <w:sz w:val="24"/>
          <w:szCs w:val="24"/>
        </w:rPr>
      </w:pPr>
    </w:p>
    <w:p w:rsidR="00A55C20" w:rsidRPr="00C9432D" w:rsidRDefault="00A55C20" w:rsidP="00A07980">
      <w:pPr>
        <w:tabs>
          <w:tab w:val="left" w:pos="921"/>
          <w:tab w:val="left" w:pos="990"/>
          <w:tab w:val="left" w:pos="1122"/>
        </w:tabs>
        <w:spacing w:after="0" w:line="21" w:lineRule="atLeast"/>
        <w:rPr>
          <w:rFonts w:ascii="Times New Roman" w:hAnsi="Times New Roman" w:cs="Times New Roman"/>
          <w:sz w:val="24"/>
          <w:szCs w:val="24"/>
        </w:rPr>
      </w:pPr>
    </w:p>
    <w:p w:rsidR="00A55C20" w:rsidRPr="00C9432D" w:rsidRDefault="00A55C20" w:rsidP="00A07980">
      <w:pPr>
        <w:tabs>
          <w:tab w:val="left" w:pos="921"/>
          <w:tab w:val="left" w:pos="990"/>
          <w:tab w:val="left" w:pos="1122"/>
        </w:tabs>
        <w:spacing w:after="0" w:line="21" w:lineRule="atLeast"/>
        <w:rPr>
          <w:rFonts w:ascii="Times New Roman" w:hAnsi="Times New Roman" w:cs="Times New Roman"/>
          <w:sz w:val="24"/>
          <w:szCs w:val="24"/>
        </w:rPr>
      </w:pPr>
    </w:p>
    <w:p w:rsidR="00280D89" w:rsidRPr="00C9432D" w:rsidRDefault="00280D89" w:rsidP="00A07980">
      <w:pPr>
        <w:tabs>
          <w:tab w:val="left" w:pos="921"/>
          <w:tab w:val="left" w:pos="1122"/>
        </w:tabs>
        <w:spacing w:after="0" w:line="21" w:lineRule="atLeast"/>
        <w:ind w:left="921"/>
        <w:jc w:val="center"/>
        <w:rPr>
          <w:rFonts w:ascii="Times New Roman" w:hAnsi="Times New Roman" w:cs="Times New Roman"/>
          <w:sz w:val="24"/>
          <w:szCs w:val="24"/>
        </w:rPr>
      </w:pPr>
      <w:r w:rsidRPr="00C9432D">
        <w:rPr>
          <w:rFonts w:ascii="Times New Roman" w:hAnsi="Times New Roman" w:cs="Times New Roman"/>
          <w:b/>
          <w:sz w:val="24"/>
          <w:szCs w:val="24"/>
        </w:rPr>
        <w:t>Список литературы для учащихся:</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sz w:val="24"/>
          <w:szCs w:val="24"/>
        </w:rPr>
        <w:t>Хрестоматии по истории России из фондов школьной библиотеки.</w:t>
      </w:r>
    </w:p>
    <w:p w:rsidR="00280D89" w:rsidRPr="00C9432D" w:rsidRDefault="00280D89" w:rsidP="00DA420E">
      <w:pPr>
        <w:pStyle w:val="a3"/>
        <w:numPr>
          <w:ilvl w:val="0"/>
          <w:numId w:val="9"/>
        </w:numPr>
        <w:rPr>
          <w:rFonts w:ascii="Times New Roman" w:hAnsi="Times New Roman" w:cs="Times New Roman"/>
          <w:sz w:val="24"/>
          <w:szCs w:val="24"/>
        </w:rPr>
      </w:pPr>
      <w:proofErr w:type="spellStart"/>
      <w:r w:rsidRPr="00C9432D">
        <w:rPr>
          <w:rFonts w:ascii="Times New Roman" w:hAnsi="Times New Roman" w:cs="Times New Roman"/>
          <w:color w:val="000000"/>
          <w:spacing w:val="-1"/>
          <w:sz w:val="24"/>
          <w:szCs w:val="24"/>
        </w:rPr>
        <w:t>Барабин</w:t>
      </w:r>
      <w:proofErr w:type="spellEnd"/>
      <w:r w:rsidRPr="00C9432D">
        <w:rPr>
          <w:rFonts w:ascii="Times New Roman" w:hAnsi="Times New Roman" w:cs="Times New Roman"/>
          <w:color w:val="000000"/>
          <w:spacing w:val="-1"/>
          <w:sz w:val="24"/>
          <w:szCs w:val="24"/>
        </w:rPr>
        <w:t xml:space="preserve"> А. Как появился двуглавый орёл в гербе России. // Наука и жизнь, 2001. №3.</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Всеволодов И.В. Беседы о фалеристике. - М., 1990.</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Города России. Энциклопедия. /Гл. редактор Г.М. Лаппо. - М., 1994.</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pacing w:val="2"/>
          <w:sz w:val="24"/>
          <w:szCs w:val="24"/>
        </w:rPr>
        <w:t>Государственная символика России. История и современность: Наглядное пособие.</w:t>
      </w:r>
      <w:r w:rsidRPr="00C9432D">
        <w:rPr>
          <w:rFonts w:ascii="Times New Roman" w:hAnsi="Times New Roman" w:cs="Times New Roman"/>
          <w:color w:val="000000"/>
          <w:sz w:val="24"/>
          <w:szCs w:val="24"/>
        </w:rPr>
        <w:t xml:space="preserve">/Можейко И.В., </w:t>
      </w:r>
      <w:proofErr w:type="spellStart"/>
      <w:r w:rsidRPr="00C9432D">
        <w:rPr>
          <w:rFonts w:ascii="Times New Roman" w:hAnsi="Times New Roman" w:cs="Times New Roman"/>
          <w:color w:val="000000"/>
          <w:sz w:val="24"/>
          <w:szCs w:val="24"/>
        </w:rPr>
        <w:t>Сивова</w:t>
      </w:r>
      <w:proofErr w:type="spellEnd"/>
      <w:r w:rsidRPr="00C9432D">
        <w:rPr>
          <w:rFonts w:ascii="Times New Roman" w:hAnsi="Times New Roman" w:cs="Times New Roman"/>
          <w:color w:val="000000"/>
          <w:sz w:val="24"/>
          <w:szCs w:val="24"/>
        </w:rPr>
        <w:t xml:space="preserve"> Н.А., Соболева Н.А. - М., 2003.</w:t>
      </w:r>
    </w:p>
    <w:p w:rsidR="00280D89" w:rsidRPr="00C9432D" w:rsidRDefault="00280D89" w:rsidP="00DA420E">
      <w:pPr>
        <w:pStyle w:val="a3"/>
        <w:numPr>
          <w:ilvl w:val="0"/>
          <w:numId w:val="9"/>
        </w:numPr>
        <w:rPr>
          <w:rFonts w:ascii="Times New Roman" w:hAnsi="Times New Roman" w:cs="Times New Roman"/>
          <w:sz w:val="24"/>
          <w:szCs w:val="24"/>
        </w:rPr>
      </w:pPr>
      <w:proofErr w:type="spellStart"/>
      <w:r w:rsidRPr="00C9432D">
        <w:rPr>
          <w:rFonts w:ascii="Times New Roman" w:hAnsi="Times New Roman" w:cs="Times New Roman"/>
          <w:color w:val="000000"/>
          <w:spacing w:val="1"/>
          <w:sz w:val="24"/>
          <w:szCs w:val="24"/>
        </w:rPr>
        <w:t>Каменцева</w:t>
      </w:r>
      <w:proofErr w:type="spellEnd"/>
      <w:r w:rsidRPr="00C9432D">
        <w:rPr>
          <w:rFonts w:ascii="Times New Roman" w:hAnsi="Times New Roman" w:cs="Times New Roman"/>
          <w:color w:val="000000"/>
          <w:spacing w:val="1"/>
          <w:sz w:val="24"/>
          <w:szCs w:val="24"/>
        </w:rPr>
        <w:t xml:space="preserve"> Е.И., Устинов И.В. Русская сфрагистика и геральдика. - М, 1974.</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Кузнецов А. Энциклопедия русских наград. - М., 2002.</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Малышев А.И. Бумажные денежные знаки России и СССР. - М., 1991.</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 xml:space="preserve">Составление родословных схем и родословных древ. </w:t>
      </w:r>
      <w:r w:rsidRPr="00C9432D">
        <w:rPr>
          <w:rFonts w:ascii="Times New Roman" w:hAnsi="Times New Roman" w:cs="Times New Roman"/>
          <w:sz w:val="24"/>
          <w:szCs w:val="24"/>
        </w:rPr>
        <w:t>Методическое пособие по основам генеалогии./ Составители: Добрынин М. Н., Новосибирское историко-родословное общество, Бородин С. В., Центр патриотического воспитания граждан. Новосибирск, 2011.</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Мурашов Г.А. Титулы, чины, награды. - СПб</w:t>
      </w:r>
      <w:proofErr w:type="gramStart"/>
      <w:r w:rsidRPr="00C9432D">
        <w:rPr>
          <w:rFonts w:ascii="Times New Roman" w:hAnsi="Times New Roman" w:cs="Times New Roman"/>
          <w:color w:val="000000"/>
          <w:sz w:val="24"/>
          <w:szCs w:val="24"/>
        </w:rPr>
        <w:t xml:space="preserve">., </w:t>
      </w:r>
      <w:proofErr w:type="gramEnd"/>
      <w:r w:rsidRPr="00C9432D">
        <w:rPr>
          <w:rFonts w:ascii="Times New Roman" w:hAnsi="Times New Roman" w:cs="Times New Roman"/>
          <w:color w:val="000000"/>
          <w:sz w:val="24"/>
          <w:szCs w:val="24"/>
        </w:rPr>
        <w:t>2003.</w:t>
      </w:r>
    </w:p>
    <w:p w:rsidR="00280D89" w:rsidRPr="00C9432D" w:rsidRDefault="00280D89" w:rsidP="00DA420E">
      <w:pPr>
        <w:pStyle w:val="a3"/>
        <w:numPr>
          <w:ilvl w:val="0"/>
          <w:numId w:val="9"/>
        </w:numPr>
        <w:rPr>
          <w:rFonts w:ascii="Times New Roman" w:hAnsi="Times New Roman" w:cs="Times New Roman"/>
          <w:sz w:val="24"/>
          <w:szCs w:val="24"/>
        </w:rPr>
      </w:pPr>
      <w:proofErr w:type="spellStart"/>
      <w:r w:rsidRPr="00C9432D">
        <w:rPr>
          <w:rFonts w:ascii="Times New Roman" w:hAnsi="Times New Roman" w:cs="Times New Roman"/>
          <w:color w:val="000000"/>
          <w:sz w:val="24"/>
          <w:szCs w:val="24"/>
        </w:rPr>
        <w:t>Семар</w:t>
      </w:r>
      <w:proofErr w:type="spellEnd"/>
      <w:r w:rsidRPr="00C9432D">
        <w:rPr>
          <w:rFonts w:ascii="Times New Roman" w:hAnsi="Times New Roman" w:cs="Times New Roman"/>
          <w:color w:val="000000"/>
          <w:sz w:val="24"/>
          <w:szCs w:val="24"/>
        </w:rPr>
        <w:t xml:space="preserve"> Г.М. Среди монет, мер и весов. - М., 1992.</w:t>
      </w:r>
    </w:p>
    <w:p w:rsidR="00280D89" w:rsidRPr="00C9432D" w:rsidRDefault="00280D89" w:rsidP="00DA420E">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z w:val="24"/>
          <w:szCs w:val="24"/>
        </w:rPr>
        <w:t>Соболева Н.А. Старинные гербы российских городов. - М., 1985.</w:t>
      </w:r>
    </w:p>
    <w:p w:rsidR="00647D02" w:rsidRPr="00C9432D" w:rsidRDefault="00280D89" w:rsidP="00A55C20">
      <w:pPr>
        <w:pStyle w:val="a3"/>
        <w:numPr>
          <w:ilvl w:val="0"/>
          <w:numId w:val="9"/>
        </w:numPr>
        <w:rPr>
          <w:rFonts w:ascii="Times New Roman" w:hAnsi="Times New Roman" w:cs="Times New Roman"/>
          <w:sz w:val="24"/>
          <w:szCs w:val="24"/>
        </w:rPr>
      </w:pPr>
      <w:r w:rsidRPr="00C9432D">
        <w:rPr>
          <w:rFonts w:ascii="Times New Roman" w:hAnsi="Times New Roman" w:cs="Times New Roman"/>
          <w:color w:val="000000"/>
          <w:spacing w:val="1"/>
          <w:sz w:val="24"/>
          <w:szCs w:val="24"/>
        </w:rPr>
        <w:t>Соболева Н.А. Русские печати. - М, 1992.</w:t>
      </w:r>
    </w:p>
    <w:p w:rsidR="00A55C20" w:rsidRPr="00C9432D" w:rsidRDefault="00A55C20" w:rsidP="00A07980">
      <w:pPr>
        <w:tabs>
          <w:tab w:val="left" w:pos="360"/>
        </w:tabs>
        <w:ind w:left="23"/>
        <w:jc w:val="right"/>
        <w:rPr>
          <w:rFonts w:ascii="Times New Roman" w:hAnsi="Times New Roman" w:cs="Times New Roman"/>
          <w:b/>
          <w:color w:val="000000"/>
          <w:spacing w:val="-4"/>
          <w:sz w:val="24"/>
          <w:szCs w:val="24"/>
        </w:rPr>
      </w:pPr>
    </w:p>
    <w:p w:rsidR="00A55C20" w:rsidRPr="00C9432D" w:rsidRDefault="00A55C20" w:rsidP="00A07980">
      <w:pPr>
        <w:tabs>
          <w:tab w:val="left" w:pos="360"/>
        </w:tabs>
        <w:ind w:left="23"/>
        <w:jc w:val="right"/>
        <w:rPr>
          <w:rFonts w:ascii="Times New Roman" w:hAnsi="Times New Roman" w:cs="Times New Roman"/>
          <w:b/>
          <w:color w:val="000000"/>
          <w:spacing w:val="-4"/>
          <w:sz w:val="24"/>
          <w:szCs w:val="24"/>
        </w:rPr>
      </w:pPr>
    </w:p>
    <w:p w:rsidR="00A55C20" w:rsidRDefault="00A55C20" w:rsidP="00C9432D">
      <w:pPr>
        <w:tabs>
          <w:tab w:val="left" w:pos="360"/>
        </w:tabs>
        <w:rPr>
          <w:rFonts w:ascii="Times New Roman" w:hAnsi="Times New Roman" w:cs="Times New Roman"/>
          <w:b/>
          <w:color w:val="000000"/>
          <w:spacing w:val="-4"/>
          <w:sz w:val="24"/>
          <w:szCs w:val="24"/>
        </w:rPr>
      </w:pPr>
    </w:p>
    <w:p w:rsidR="00C9432D" w:rsidRDefault="00C9432D" w:rsidP="00C9432D">
      <w:pPr>
        <w:tabs>
          <w:tab w:val="left" w:pos="360"/>
        </w:tabs>
        <w:rPr>
          <w:rFonts w:ascii="Times New Roman" w:hAnsi="Times New Roman" w:cs="Times New Roman"/>
          <w:b/>
          <w:color w:val="000000"/>
          <w:spacing w:val="-4"/>
          <w:sz w:val="24"/>
          <w:szCs w:val="24"/>
        </w:rPr>
      </w:pPr>
    </w:p>
    <w:p w:rsidR="00C9432D" w:rsidRPr="00C9432D" w:rsidRDefault="00C9432D" w:rsidP="00C9432D">
      <w:pPr>
        <w:tabs>
          <w:tab w:val="left" w:pos="360"/>
        </w:tabs>
        <w:rPr>
          <w:rFonts w:ascii="Times New Roman" w:hAnsi="Times New Roman" w:cs="Times New Roman"/>
          <w:b/>
          <w:color w:val="000000"/>
          <w:spacing w:val="-4"/>
          <w:sz w:val="24"/>
          <w:szCs w:val="24"/>
        </w:rPr>
      </w:pPr>
    </w:p>
    <w:p w:rsidR="00A55C20" w:rsidRPr="00C9432D" w:rsidRDefault="00A55C20" w:rsidP="00A07980">
      <w:pPr>
        <w:tabs>
          <w:tab w:val="left" w:pos="360"/>
        </w:tabs>
        <w:ind w:left="23"/>
        <w:jc w:val="right"/>
        <w:rPr>
          <w:rFonts w:ascii="Times New Roman" w:hAnsi="Times New Roman" w:cs="Times New Roman"/>
          <w:b/>
          <w:color w:val="000000"/>
          <w:spacing w:val="-4"/>
          <w:sz w:val="24"/>
          <w:szCs w:val="24"/>
        </w:rPr>
      </w:pPr>
    </w:p>
    <w:p w:rsidR="00A55C20" w:rsidRPr="00C9432D" w:rsidRDefault="00A55C20" w:rsidP="00A07980">
      <w:pPr>
        <w:tabs>
          <w:tab w:val="left" w:pos="360"/>
        </w:tabs>
        <w:ind w:left="23"/>
        <w:jc w:val="right"/>
        <w:rPr>
          <w:rFonts w:ascii="Times New Roman" w:hAnsi="Times New Roman" w:cs="Times New Roman"/>
          <w:b/>
          <w:color w:val="000000"/>
          <w:spacing w:val="-4"/>
          <w:sz w:val="24"/>
          <w:szCs w:val="24"/>
        </w:rPr>
      </w:pPr>
    </w:p>
    <w:p w:rsidR="00280D89" w:rsidRPr="00C9432D" w:rsidRDefault="00280D89" w:rsidP="00A07980">
      <w:pPr>
        <w:tabs>
          <w:tab w:val="left" w:pos="360"/>
        </w:tabs>
        <w:ind w:left="23"/>
        <w:jc w:val="right"/>
        <w:rPr>
          <w:rFonts w:ascii="Times New Roman" w:hAnsi="Times New Roman" w:cs="Times New Roman"/>
          <w:b/>
          <w:color w:val="000000"/>
          <w:spacing w:val="-4"/>
          <w:sz w:val="24"/>
          <w:szCs w:val="24"/>
        </w:rPr>
      </w:pPr>
      <w:r w:rsidRPr="00C9432D">
        <w:rPr>
          <w:rFonts w:ascii="Times New Roman" w:hAnsi="Times New Roman" w:cs="Times New Roman"/>
          <w:b/>
          <w:color w:val="000000"/>
          <w:spacing w:val="-4"/>
          <w:sz w:val="24"/>
          <w:szCs w:val="24"/>
        </w:rPr>
        <w:lastRenderedPageBreak/>
        <w:t>Приложение 1.</w:t>
      </w:r>
    </w:p>
    <w:p w:rsidR="00280D89" w:rsidRPr="00C9432D" w:rsidRDefault="00280D89" w:rsidP="00A07980">
      <w:pPr>
        <w:tabs>
          <w:tab w:val="left" w:pos="360"/>
        </w:tabs>
        <w:jc w:val="center"/>
        <w:rPr>
          <w:rFonts w:ascii="Times New Roman" w:hAnsi="Times New Roman" w:cs="Times New Roman"/>
          <w:b/>
          <w:color w:val="000000"/>
          <w:spacing w:val="-4"/>
          <w:sz w:val="24"/>
          <w:szCs w:val="24"/>
        </w:rPr>
      </w:pPr>
      <w:r w:rsidRPr="00C9432D">
        <w:rPr>
          <w:rFonts w:ascii="Times New Roman" w:hAnsi="Times New Roman" w:cs="Times New Roman"/>
          <w:b/>
          <w:color w:val="000000"/>
          <w:spacing w:val="-4"/>
          <w:sz w:val="24"/>
          <w:szCs w:val="24"/>
        </w:rPr>
        <w:t>Практическая работа № 1.</w:t>
      </w:r>
    </w:p>
    <w:p w:rsidR="00280D89" w:rsidRPr="00C9432D" w:rsidRDefault="00280D89" w:rsidP="00A07980">
      <w:pPr>
        <w:shd w:val="clear" w:color="auto" w:fill="FFFFFF"/>
        <w:spacing w:line="211" w:lineRule="exact"/>
        <w:rPr>
          <w:rFonts w:ascii="Times New Roman" w:hAnsi="Times New Roman" w:cs="Times New Roman"/>
          <w:color w:val="000000"/>
          <w:sz w:val="24"/>
          <w:szCs w:val="24"/>
          <w:u w:val="single"/>
        </w:rPr>
      </w:pPr>
      <w:r w:rsidRPr="00C9432D">
        <w:rPr>
          <w:rFonts w:ascii="Times New Roman" w:hAnsi="Times New Roman" w:cs="Times New Roman"/>
          <w:sz w:val="24"/>
          <w:szCs w:val="24"/>
        </w:rPr>
        <w:t>Задание: Заполнить таблицу.</w:t>
      </w:r>
    </w:p>
    <w:tbl>
      <w:tblPr>
        <w:tblW w:w="9720" w:type="dxa"/>
        <w:tblInd w:w="40" w:type="dxa"/>
        <w:tblLayout w:type="fixed"/>
        <w:tblCellMar>
          <w:left w:w="40" w:type="dxa"/>
          <w:right w:w="40" w:type="dxa"/>
        </w:tblCellMar>
        <w:tblLook w:val="0000"/>
      </w:tblPr>
      <w:tblGrid>
        <w:gridCol w:w="2208"/>
        <w:gridCol w:w="1212"/>
        <w:gridCol w:w="1440"/>
        <w:gridCol w:w="1440"/>
        <w:gridCol w:w="1620"/>
        <w:gridCol w:w="1800"/>
      </w:tblGrid>
      <w:tr w:rsidR="00280D89" w:rsidRPr="00C9432D" w:rsidTr="00FC20A7">
        <w:trPr>
          <w:trHeight w:hRule="exact" w:val="871"/>
        </w:trPr>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Внешние признаки</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pacing w:val="1"/>
                <w:sz w:val="24"/>
                <w:szCs w:val="24"/>
              </w:rPr>
              <w:t xml:space="preserve">Древняя </w:t>
            </w:r>
            <w:r w:rsidRPr="00C9432D">
              <w:rPr>
                <w:rFonts w:ascii="Times New Roman" w:hAnsi="Times New Roman" w:cs="Times New Roman"/>
                <w:spacing w:val="-8"/>
                <w:sz w:val="24"/>
                <w:szCs w:val="24"/>
              </w:rPr>
              <w:t>Русь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pacing w:val="4"/>
                <w:sz w:val="24"/>
                <w:szCs w:val="24"/>
                <w:lang w:val="en-US"/>
              </w:rPr>
              <w:t>XII</w:t>
            </w:r>
            <w:r w:rsidRPr="00C9432D">
              <w:rPr>
                <w:rFonts w:ascii="Times New Roman" w:hAnsi="Times New Roman" w:cs="Times New Roman"/>
                <w:spacing w:val="4"/>
                <w:sz w:val="24"/>
                <w:szCs w:val="24"/>
              </w:rPr>
              <w:t xml:space="preserve">– </w:t>
            </w:r>
            <w:proofErr w:type="spellStart"/>
            <w:r w:rsidRPr="00C9432D">
              <w:rPr>
                <w:rFonts w:ascii="Times New Roman" w:hAnsi="Times New Roman" w:cs="Times New Roman"/>
                <w:spacing w:val="4"/>
                <w:sz w:val="24"/>
                <w:szCs w:val="24"/>
              </w:rPr>
              <w:t>ко-нец</w:t>
            </w:r>
            <w:proofErr w:type="spellEnd"/>
            <w:r w:rsidRPr="00C9432D">
              <w:rPr>
                <w:rFonts w:ascii="Times New Roman" w:hAnsi="Times New Roman" w:cs="Times New Roman"/>
                <w:spacing w:val="-3"/>
                <w:sz w:val="24"/>
                <w:szCs w:val="24"/>
                <w:lang w:val="en-US"/>
              </w:rPr>
              <w:t>XV</w:t>
            </w:r>
            <w:r w:rsidRPr="00C9432D">
              <w:rPr>
                <w:rFonts w:ascii="Times New Roman" w:hAnsi="Times New Roman" w:cs="Times New Roman"/>
                <w:spacing w:val="-3"/>
                <w:sz w:val="24"/>
                <w:szCs w:val="24"/>
              </w:rPr>
              <w:t xml:space="preserve"> вв.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pacing w:val="31"/>
                <w:sz w:val="24"/>
                <w:szCs w:val="24"/>
                <w:lang w:val="en-US"/>
              </w:rPr>
              <w:t>XV-</w:t>
            </w:r>
            <w:r w:rsidRPr="00C9432D">
              <w:rPr>
                <w:rFonts w:ascii="Times New Roman" w:hAnsi="Times New Roman" w:cs="Times New Roman"/>
                <w:spacing w:val="-1"/>
                <w:sz w:val="24"/>
                <w:szCs w:val="24"/>
                <w:lang w:val="en-US"/>
              </w:rPr>
              <w:t xml:space="preserve">XVII </w:t>
            </w:r>
            <w:r w:rsidRPr="00C9432D">
              <w:rPr>
                <w:rFonts w:ascii="Times New Roman" w:hAnsi="Times New Roman" w:cs="Times New Roman"/>
                <w:spacing w:val="-1"/>
                <w:sz w:val="24"/>
                <w:szCs w:val="24"/>
              </w:rPr>
              <w:t>вв.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pacing w:val="20"/>
                <w:sz w:val="24"/>
                <w:szCs w:val="24"/>
                <w:lang w:val="en-US"/>
              </w:rPr>
              <w:t>XVIII-</w:t>
            </w:r>
            <w:r w:rsidRPr="00C9432D">
              <w:rPr>
                <w:rFonts w:ascii="Times New Roman" w:hAnsi="Times New Roman" w:cs="Times New Roman"/>
                <w:spacing w:val="-1"/>
                <w:sz w:val="24"/>
                <w:szCs w:val="24"/>
                <w:lang w:val="en-US"/>
              </w:rPr>
              <w:t xml:space="preserve">XIX </w:t>
            </w:r>
            <w:r w:rsidRPr="00C9432D">
              <w:rPr>
                <w:rFonts w:ascii="Times New Roman" w:hAnsi="Times New Roman" w:cs="Times New Roman"/>
                <w:spacing w:val="-1"/>
                <w:sz w:val="24"/>
                <w:szCs w:val="24"/>
              </w:rPr>
              <w:t>вв.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pacing w:val="20"/>
                <w:sz w:val="24"/>
                <w:szCs w:val="24"/>
              </w:rPr>
            </w:pPr>
          </w:p>
          <w:p w:rsidR="00280D89" w:rsidRPr="00C9432D" w:rsidRDefault="00280D89" w:rsidP="00FC20A7">
            <w:pPr>
              <w:pStyle w:val="a3"/>
              <w:rPr>
                <w:rFonts w:ascii="Times New Roman" w:hAnsi="Times New Roman" w:cs="Times New Roman"/>
                <w:spacing w:val="20"/>
                <w:sz w:val="24"/>
                <w:szCs w:val="24"/>
              </w:rPr>
            </w:pPr>
            <w:r w:rsidRPr="00C9432D">
              <w:rPr>
                <w:rFonts w:ascii="Times New Roman" w:hAnsi="Times New Roman" w:cs="Times New Roman"/>
                <w:spacing w:val="20"/>
                <w:sz w:val="24"/>
                <w:szCs w:val="24"/>
                <w:lang w:val="en-US"/>
              </w:rPr>
              <w:t xml:space="preserve">XX </w:t>
            </w:r>
            <w:r w:rsidRPr="00C9432D">
              <w:rPr>
                <w:rFonts w:ascii="Times New Roman" w:hAnsi="Times New Roman" w:cs="Times New Roman"/>
                <w:spacing w:val="20"/>
                <w:sz w:val="24"/>
                <w:szCs w:val="24"/>
              </w:rPr>
              <w:t>век</w:t>
            </w:r>
          </w:p>
        </w:tc>
      </w:tr>
      <w:tr w:rsidR="00280D89" w:rsidRPr="00C9432D" w:rsidTr="00A55C20">
        <w:trPr>
          <w:trHeight w:hRule="exact" w:val="2411"/>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1 . Письменные памятники. </w:t>
            </w:r>
          </w:p>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2. Материал для письма. </w:t>
            </w:r>
          </w:p>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3. Орудия письма. </w:t>
            </w:r>
          </w:p>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4. Графика. </w:t>
            </w:r>
          </w:p>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5. Украшения. </w:t>
            </w:r>
          </w:p>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 xml:space="preserve">6. Новые признаки. </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80D89" w:rsidRPr="00C9432D" w:rsidRDefault="00280D89" w:rsidP="00FC20A7">
            <w:pPr>
              <w:pStyle w:val="a3"/>
              <w:rPr>
                <w:rFonts w:ascii="Times New Roman" w:hAnsi="Times New Roman" w:cs="Times New Roman"/>
                <w:sz w:val="24"/>
                <w:szCs w:val="24"/>
              </w:rPr>
            </w:pPr>
          </w:p>
        </w:tc>
      </w:tr>
    </w:tbl>
    <w:p w:rsidR="00280D89" w:rsidRPr="00C9432D" w:rsidRDefault="00280D89" w:rsidP="00A55C20">
      <w:pPr>
        <w:pStyle w:val="a3"/>
        <w:jc w:val="center"/>
        <w:rPr>
          <w:rFonts w:ascii="Times New Roman" w:hAnsi="Times New Roman" w:cs="Times New Roman"/>
          <w:b/>
          <w:sz w:val="24"/>
          <w:szCs w:val="24"/>
        </w:rPr>
      </w:pPr>
      <w:r w:rsidRPr="00C9432D">
        <w:rPr>
          <w:rFonts w:ascii="Times New Roman" w:hAnsi="Times New Roman" w:cs="Times New Roman"/>
          <w:b/>
          <w:sz w:val="24"/>
          <w:szCs w:val="24"/>
        </w:rPr>
        <w:t>Практическая работа № 2.</w:t>
      </w: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sz w:val="24"/>
          <w:szCs w:val="24"/>
        </w:rPr>
        <w:t>Задание: заполнить  таблицу  «Печати русского государства»</w:t>
      </w:r>
    </w:p>
    <w:p w:rsidR="00280D89" w:rsidRPr="00C9432D" w:rsidRDefault="00280D89" w:rsidP="00A07980">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002"/>
        <w:gridCol w:w="2002"/>
        <w:gridCol w:w="2003"/>
        <w:gridCol w:w="2003"/>
      </w:tblGrid>
      <w:tr w:rsidR="00280D89" w:rsidRPr="00C9432D" w:rsidTr="00FC20A7">
        <w:tc>
          <w:tcPr>
            <w:tcW w:w="2002"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Исторический период</w:t>
            </w:r>
          </w:p>
        </w:tc>
        <w:tc>
          <w:tcPr>
            <w:tcW w:w="2002"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Тип печати</w:t>
            </w:r>
          </w:p>
        </w:tc>
        <w:tc>
          <w:tcPr>
            <w:tcW w:w="2002"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Изображения</w:t>
            </w:r>
          </w:p>
        </w:tc>
        <w:tc>
          <w:tcPr>
            <w:tcW w:w="20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Надписи</w:t>
            </w:r>
          </w:p>
        </w:tc>
        <w:tc>
          <w:tcPr>
            <w:tcW w:w="20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Особенности</w:t>
            </w:r>
          </w:p>
        </w:tc>
      </w:tr>
      <w:tr w:rsidR="00280D89" w:rsidRPr="00C9432D" w:rsidTr="00FC20A7">
        <w:tc>
          <w:tcPr>
            <w:tcW w:w="2002" w:type="dxa"/>
          </w:tcPr>
          <w:p w:rsidR="00280D89" w:rsidRPr="00C9432D" w:rsidRDefault="00280D89" w:rsidP="00FC20A7">
            <w:pPr>
              <w:pStyle w:val="a3"/>
              <w:rPr>
                <w:rFonts w:ascii="Times New Roman" w:hAnsi="Times New Roman" w:cs="Times New Roman"/>
                <w:sz w:val="24"/>
                <w:szCs w:val="24"/>
              </w:rPr>
            </w:pPr>
          </w:p>
        </w:tc>
        <w:tc>
          <w:tcPr>
            <w:tcW w:w="2002" w:type="dxa"/>
          </w:tcPr>
          <w:p w:rsidR="00280D89" w:rsidRPr="00C9432D" w:rsidRDefault="00280D89" w:rsidP="00FC20A7">
            <w:pPr>
              <w:pStyle w:val="a3"/>
              <w:rPr>
                <w:rFonts w:ascii="Times New Roman" w:hAnsi="Times New Roman" w:cs="Times New Roman"/>
                <w:sz w:val="24"/>
                <w:szCs w:val="24"/>
              </w:rPr>
            </w:pPr>
          </w:p>
        </w:tc>
        <w:tc>
          <w:tcPr>
            <w:tcW w:w="2002" w:type="dxa"/>
          </w:tcPr>
          <w:p w:rsidR="00280D89" w:rsidRPr="00C9432D" w:rsidRDefault="00280D89" w:rsidP="00FC20A7">
            <w:pPr>
              <w:pStyle w:val="a3"/>
              <w:rPr>
                <w:rFonts w:ascii="Times New Roman" w:hAnsi="Times New Roman" w:cs="Times New Roman"/>
                <w:sz w:val="24"/>
                <w:szCs w:val="24"/>
              </w:rPr>
            </w:pPr>
          </w:p>
        </w:tc>
        <w:tc>
          <w:tcPr>
            <w:tcW w:w="2003" w:type="dxa"/>
          </w:tcPr>
          <w:p w:rsidR="00280D89" w:rsidRPr="00C9432D" w:rsidRDefault="00280D89" w:rsidP="00FC20A7">
            <w:pPr>
              <w:pStyle w:val="a3"/>
              <w:rPr>
                <w:rFonts w:ascii="Times New Roman" w:hAnsi="Times New Roman" w:cs="Times New Roman"/>
                <w:sz w:val="24"/>
                <w:szCs w:val="24"/>
              </w:rPr>
            </w:pPr>
          </w:p>
        </w:tc>
        <w:tc>
          <w:tcPr>
            <w:tcW w:w="2003" w:type="dxa"/>
          </w:tcPr>
          <w:p w:rsidR="00280D89" w:rsidRPr="00C9432D" w:rsidRDefault="00280D89" w:rsidP="00FC20A7">
            <w:pPr>
              <w:pStyle w:val="a3"/>
              <w:rPr>
                <w:rFonts w:ascii="Times New Roman" w:hAnsi="Times New Roman" w:cs="Times New Roman"/>
                <w:sz w:val="24"/>
                <w:szCs w:val="24"/>
              </w:rPr>
            </w:pPr>
          </w:p>
        </w:tc>
      </w:tr>
    </w:tbl>
    <w:p w:rsidR="00280D89" w:rsidRPr="00C9432D" w:rsidRDefault="00280D89" w:rsidP="00A55C20">
      <w:pPr>
        <w:pStyle w:val="a3"/>
        <w:jc w:val="center"/>
        <w:rPr>
          <w:rFonts w:ascii="Times New Roman" w:hAnsi="Times New Roman" w:cs="Times New Roman"/>
          <w:b/>
          <w:sz w:val="24"/>
          <w:szCs w:val="24"/>
        </w:rPr>
      </w:pPr>
      <w:r w:rsidRPr="00C9432D">
        <w:rPr>
          <w:rFonts w:ascii="Times New Roman" w:hAnsi="Times New Roman" w:cs="Times New Roman"/>
          <w:b/>
          <w:sz w:val="24"/>
          <w:szCs w:val="24"/>
        </w:rPr>
        <w:t>Практическая работа № 3.</w:t>
      </w: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sz w:val="24"/>
          <w:szCs w:val="24"/>
        </w:rPr>
        <w:t>Задание: заполнить таблицу «Метрология русского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2503"/>
        <w:gridCol w:w="2503"/>
        <w:gridCol w:w="2503"/>
      </w:tblGrid>
      <w:tr w:rsidR="00280D89" w:rsidRPr="00C9432D" w:rsidTr="00FC20A7">
        <w:tc>
          <w:tcPr>
            <w:tcW w:w="25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Период истории</w:t>
            </w:r>
          </w:p>
        </w:tc>
        <w:tc>
          <w:tcPr>
            <w:tcW w:w="25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Метрологические единицы измерения</w:t>
            </w:r>
          </w:p>
        </w:tc>
        <w:tc>
          <w:tcPr>
            <w:tcW w:w="25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Историческое весовое содержание</w:t>
            </w:r>
          </w:p>
        </w:tc>
        <w:tc>
          <w:tcPr>
            <w:tcW w:w="2503" w:type="dxa"/>
          </w:tcPr>
          <w:p w:rsidR="00280D89" w:rsidRPr="00C9432D" w:rsidRDefault="00280D89" w:rsidP="00FC20A7">
            <w:pPr>
              <w:pStyle w:val="a3"/>
              <w:rPr>
                <w:rFonts w:ascii="Times New Roman" w:hAnsi="Times New Roman" w:cs="Times New Roman"/>
                <w:sz w:val="24"/>
                <w:szCs w:val="24"/>
              </w:rPr>
            </w:pPr>
            <w:r w:rsidRPr="00C9432D">
              <w:rPr>
                <w:rFonts w:ascii="Times New Roman" w:hAnsi="Times New Roman" w:cs="Times New Roman"/>
                <w:sz w:val="24"/>
                <w:szCs w:val="24"/>
              </w:rPr>
              <w:t>Современное весовое содержание</w:t>
            </w:r>
          </w:p>
        </w:tc>
      </w:tr>
      <w:tr w:rsidR="00280D89" w:rsidRPr="00C9432D" w:rsidTr="00FC20A7">
        <w:tc>
          <w:tcPr>
            <w:tcW w:w="2503" w:type="dxa"/>
          </w:tcPr>
          <w:p w:rsidR="00280D89" w:rsidRPr="00C9432D" w:rsidRDefault="00280D89" w:rsidP="00FC20A7">
            <w:pPr>
              <w:pStyle w:val="a3"/>
              <w:rPr>
                <w:rFonts w:ascii="Times New Roman" w:hAnsi="Times New Roman" w:cs="Times New Roman"/>
                <w:sz w:val="24"/>
                <w:szCs w:val="24"/>
              </w:rPr>
            </w:pPr>
          </w:p>
        </w:tc>
        <w:tc>
          <w:tcPr>
            <w:tcW w:w="2503" w:type="dxa"/>
          </w:tcPr>
          <w:p w:rsidR="00280D89" w:rsidRPr="00C9432D" w:rsidRDefault="00280D89" w:rsidP="00FC20A7">
            <w:pPr>
              <w:pStyle w:val="a3"/>
              <w:rPr>
                <w:rFonts w:ascii="Times New Roman" w:hAnsi="Times New Roman" w:cs="Times New Roman"/>
                <w:sz w:val="24"/>
                <w:szCs w:val="24"/>
              </w:rPr>
            </w:pPr>
          </w:p>
        </w:tc>
        <w:tc>
          <w:tcPr>
            <w:tcW w:w="2503" w:type="dxa"/>
          </w:tcPr>
          <w:p w:rsidR="00280D89" w:rsidRPr="00C9432D" w:rsidRDefault="00280D89" w:rsidP="00FC20A7">
            <w:pPr>
              <w:pStyle w:val="a3"/>
              <w:rPr>
                <w:rFonts w:ascii="Times New Roman" w:hAnsi="Times New Roman" w:cs="Times New Roman"/>
                <w:sz w:val="24"/>
                <w:szCs w:val="24"/>
              </w:rPr>
            </w:pPr>
          </w:p>
        </w:tc>
        <w:tc>
          <w:tcPr>
            <w:tcW w:w="2503" w:type="dxa"/>
          </w:tcPr>
          <w:p w:rsidR="00280D89" w:rsidRPr="00C9432D" w:rsidRDefault="00280D89" w:rsidP="00FC20A7">
            <w:pPr>
              <w:pStyle w:val="a3"/>
              <w:rPr>
                <w:rFonts w:ascii="Times New Roman" w:hAnsi="Times New Roman" w:cs="Times New Roman"/>
                <w:sz w:val="24"/>
                <w:szCs w:val="24"/>
              </w:rPr>
            </w:pPr>
          </w:p>
        </w:tc>
      </w:tr>
    </w:tbl>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jc w:val="right"/>
        <w:rPr>
          <w:rFonts w:ascii="Times New Roman" w:hAnsi="Times New Roman" w:cs="Times New Roman"/>
          <w:b/>
          <w:sz w:val="24"/>
          <w:szCs w:val="24"/>
        </w:rPr>
      </w:pPr>
      <w:r w:rsidRPr="00C9432D">
        <w:rPr>
          <w:rFonts w:ascii="Times New Roman" w:hAnsi="Times New Roman" w:cs="Times New Roman"/>
          <w:b/>
          <w:sz w:val="24"/>
          <w:szCs w:val="24"/>
        </w:rPr>
        <w:t xml:space="preserve">Приложение 2. </w:t>
      </w:r>
    </w:p>
    <w:p w:rsidR="00280D89" w:rsidRPr="00C9432D" w:rsidRDefault="00280D89" w:rsidP="00A07980">
      <w:pPr>
        <w:pStyle w:val="a3"/>
        <w:jc w:val="center"/>
        <w:rPr>
          <w:rFonts w:ascii="Times New Roman" w:hAnsi="Times New Roman" w:cs="Times New Roman"/>
          <w:sz w:val="24"/>
          <w:szCs w:val="24"/>
        </w:rPr>
      </w:pPr>
      <w:r w:rsidRPr="00C9432D">
        <w:rPr>
          <w:rFonts w:ascii="Times New Roman" w:hAnsi="Times New Roman" w:cs="Times New Roman"/>
          <w:sz w:val="24"/>
          <w:szCs w:val="24"/>
        </w:rPr>
        <w:t>Решение метрологических задач (примеры)</w:t>
      </w:r>
    </w:p>
    <w:p w:rsidR="00280D89" w:rsidRPr="00C9432D" w:rsidRDefault="00280D89" w:rsidP="00A07980">
      <w:pPr>
        <w:pStyle w:val="a3"/>
        <w:jc w:val="center"/>
        <w:rPr>
          <w:rFonts w:ascii="Times New Roman" w:hAnsi="Times New Roman" w:cs="Times New Roman"/>
          <w:sz w:val="24"/>
          <w:szCs w:val="24"/>
        </w:rPr>
      </w:pP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1.Переведите в сантиметры:</w:t>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- 3 аршина</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t>- 5 косых саженей</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t>- 10 вершков</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- 15 новгородских пядей</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t>- 20 московских локтей</w:t>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- 2 фута</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t>- 10 дюймов</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t>- 50 линий</w:t>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- 5 точек</w:t>
      </w:r>
      <w:r w:rsidRPr="00C9432D">
        <w:rPr>
          <w:rFonts w:ascii="Times New Roman" w:hAnsi="Times New Roman" w:cs="Times New Roman"/>
          <w:color w:val="000000"/>
          <w:spacing w:val="-4"/>
          <w:sz w:val="24"/>
          <w:szCs w:val="24"/>
        </w:rPr>
        <w:tab/>
      </w:r>
      <w:r w:rsidRPr="00C9432D">
        <w:rPr>
          <w:rFonts w:ascii="Times New Roman" w:hAnsi="Times New Roman" w:cs="Times New Roman"/>
          <w:color w:val="000000"/>
          <w:spacing w:val="-4"/>
          <w:sz w:val="24"/>
          <w:szCs w:val="24"/>
        </w:rPr>
        <w:tab/>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2. Переведите в литры:</w:t>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ведро, штоф, бутылка, сороковка, сотка, шкалик</w:t>
      </w:r>
    </w:p>
    <w:p w:rsidR="00280D89" w:rsidRPr="00C9432D" w:rsidRDefault="00280D89" w:rsidP="00A07980">
      <w:pPr>
        <w:tabs>
          <w:tab w:val="left" w:pos="360"/>
        </w:tabs>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3.Переведите в граммы:</w:t>
      </w:r>
    </w:p>
    <w:p w:rsidR="00280D89" w:rsidRPr="00C9432D" w:rsidRDefault="00280D89" w:rsidP="00A07980">
      <w:pPr>
        <w:tabs>
          <w:tab w:val="left" w:pos="360"/>
        </w:tabs>
        <w:ind w:left="23"/>
        <w:rPr>
          <w:rFonts w:ascii="Times New Roman" w:hAnsi="Times New Roman" w:cs="Times New Roman"/>
          <w:color w:val="000000"/>
          <w:spacing w:val="-4"/>
          <w:sz w:val="24"/>
          <w:szCs w:val="24"/>
        </w:rPr>
      </w:pPr>
      <w:r w:rsidRPr="00C9432D">
        <w:rPr>
          <w:rFonts w:ascii="Times New Roman" w:hAnsi="Times New Roman" w:cs="Times New Roman"/>
          <w:color w:val="000000"/>
          <w:spacing w:val="-4"/>
          <w:sz w:val="24"/>
          <w:szCs w:val="24"/>
        </w:rPr>
        <w:t>- 5 берковец, 10 пудов, 4 фунта, 2 золотника.</w:t>
      </w: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647D02" w:rsidRDefault="00647D02" w:rsidP="00A07980">
      <w:pPr>
        <w:pStyle w:val="a3"/>
        <w:rPr>
          <w:rFonts w:ascii="Times New Roman" w:hAnsi="Times New Roman" w:cs="Times New Roman"/>
          <w:sz w:val="24"/>
          <w:szCs w:val="24"/>
        </w:rPr>
      </w:pPr>
    </w:p>
    <w:p w:rsidR="00C9432D" w:rsidRDefault="00C9432D" w:rsidP="00A07980">
      <w:pPr>
        <w:pStyle w:val="a3"/>
        <w:rPr>
          <w:rFonts w:ascii="Times New Roman" w:hAnsi="Times New Roman" w:cs="Times New Roman"/>
          <w:sz w:val="24"/>
          <w:szCs w:val="24"/>
        </w:rPr>
      </w:pPr>
    </w:p>
    <w:p w:rsidR="00C9432D" w:rsidRDefault="00C9432D" w:rsidP="00A07980">
      <w:pPr>
        <w:pStyle w:val="a3"/>
        <w:rPr>
          <w:rFonts w:ascii="Times New Roman" w:hAnsi="Times New Roman" w:cs="Times New Roman"/>
          <w:sz w:val="24"/>
          <w:szCs w:val="24"/>
        </w:rPr>
      </w:pPr>
    </w:p>
    <w:p w:rsidR="00C9432D" w:rsidRPr="00C9432D" w:rsidRDefault="00C9432D" w:rsidP="00A07980">
      <w:pPr>
        <w:pStyle w:val="a3"/>
        <w:rPr>
          <w:rFonts w:ascii="Times New Roman" w:hAnsi="Times New Roman" w:cs="Times New Roman"/>
          <w:sz w:val="24"/>
          <w:szCs w:val="24"/>
        </w:rPr>
      </w:pPr>
    </w:p>
    <w:p w:rsidR="00647D02" w:rsidRPr="00C9432D" w:rsidRDefault="00647D02" w:rsidP="00A07980">
      <w:pPr>
        <w:pStyle w:val="a3"/>
        <w:rPr>
          <w:rFonts w:ascii="Times New Roman" w:hAnsi="Times New Roman" w:cs="Times New Roman"/>
          <w:sz w:val="24"/>
          <w:szCs w:val="24"/>
        </w:rPr>
      </w:pPr>
    </w:p>
    <w:p w:rsidR="00280D89" w:rsidRPr="00C9432D" w:rsidRDefault="00280D89" w:rsidP="00A07980">
      <w:pPr>
        <w:pStyle w:val="a3"/>
        <w:jc w:val="right"/>
        <w:rPr>
          <w:rFonts w:ascii="Times New Roman" w:hAnsi="Times New Roman" w:cs="Times New Roman"/>
          <w:b/>
          <w:sz w:val="24"/>
          <w:szCs w:val="24"/>
        </w:rPr>
      </w:pPr>
      <w:r w:rsidRPr="00C9432D">
        <w:rPr>
          <w:rFonts w:ascii="Times New Roman" w:hAnsi="Times New Roman" w:cs="Times New Roman"/>
          <w:b/>
          <w:sz w:val="24"/>
          <w:szCs w:val="24"/>
        </w:rPr>
        <w:lastRenderedPageBreak/>
        <w:t>Приложение 3.</w:t>
      </w:r>
    </w:p>
    <w:p w:rsidR="00280D89" w:rsidRPr="00C9432D" w:rsidRDefault="00280D89" w:rsidP="00A07980">
      <w:pPr>
        <w:pStyle w:val="a3"/>
        <w:jc w:val="center"/>
        <w:rPr>
          <w:rFonts w:ascii="Times New Roman" w:hAnsi="Times New Roman" w:cs="Times New Roman"/>
          <w:b/>
          <w:sz w:val="24"/>
          <w:szCs w:val="24"/>
        </w:rPr>
      </w:pPr>
      <w:r w:rsidRPr="00C9432D">
        <w:rPr>
          <w:rFonts w:ascii="Times New Roman" w:hAnsi="Times New Roman" w:cs="Times New Roman"/>
          <w:b/>
          <w:sz w:val="24"/>
          <w:szCs w:val="24"/>
        </w:rPr>
        <w:t>Основные термины курса.</w:t>
      </w: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Вспомогательные исторические дисциплины</w:t>
      </w:r>
      <w:r w:rsidRPr="00C9432D">
        <w:rPr>
          <w:rFonts w:ascii="Times New Roman" w:hAnsi="Times New Roman" w:cs="Times New Roman"/>
          <w:sz w:val="24"/>
          <w:szCs w:val="24"/>
        </w:rPr>
        <w:t xml:space="preserve"> – собирательное название ряда специальных научных дисциплин, разрабатывающих общие и частные вопросы методики и техники исследований исторических источников.</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Источниковедение</w:t>
      </w:r>
      <w:r w:rsidRPr="00C9432D">
        <w:rPr>
          <w:rFonts w:ascii="Times New Roman" w:hAnsi="Times New Roman" w:cs="Times New Roman"/>
          <w:sz w:val="24"/>
          <w:szCs w:val="24"/>
        </w:rPr>
        <w:t xml:space="preserve"> – комплексная историческая специальная дисциплина, наука об исторических источниках, теория и практика их выявления, изучения и использования.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Палеография</w:t>
      </w:r>
      <w:r w:rsidRPr="00C9432D">
        <w:rPr>
          <w:rFonts w:ascii="Times New Roman" w:hAnsi="Times New Roman" w:cs="Times New Roman"/>
          <w:sz w:val="24"/>
          <w:szCs w:val="24"/>
        </w:rPr>
        <w:t xml:space="preserve"> (греч</w:t>
      </w:r>
      <w:proofErr w:type="gramStart"/>
      <w:r w:rsidRPr="00C9432D">
        <w:rPr>
          <w:rFonts w:ascii="Times New Roman" w:hAnsi="Times New Roman" w:cs="Times New Roman"/>
          <w:sz w:val="24"/>
          <w:szCs w:val="24"/>
        </w:rPr>
        <w:t>.</w:t>
      </w:r>
      <w:proofErr w:type="gramEnd"/>
      <w:r w:rsidRPr="00C9432D">
        <w:rPr>
          <w:rFonts w:ascii="Times New Roman" w:hAnsi="Times New Roman" w:cs="Times New Roman"/>
          <w:sz w:val="24"/>
          <w:szCs w:val="24"/>
        </w:rPr>
        <w:t xml:space="preserve"> ”</w:t>
      </w:r>
      <w:proofErr w:type="spellStart"/>
      <w:proofErr w:type="gramStart"/>
      <w:r w:rsidRPr="00C9432D">
        <w:rPr>
          <w:rFonts w:ascii="Times New Roman" w:hAnsi="Times New Roman" w:cs="Times New Roman"/>
          <w:sz w:val="24"/>
          <w:szCs w:val="24"/>
        </w:rPr>
        <w:t>п</w:t>
      </w:r>
      <w:proofErr w:type="gramEnd"/>
      <w:r w:rsidRPr="00C9432D">
        <w:rPr>
          <w:rFonts w:ascii="Times New Roman" w:hAnsi="Times New Roman" w:cs="Times New Roman"/>
          <w:sz w:val="24"/>
          <w:szCs w:val="24"/>
        </w:rPr>
        <w:t>алайос</w:t>
      </w:r>
      <w:proofErr w:type="spellEnd"/>
      <w:r w:rsidRPr="00C9432D">
        <w:rPr>
          <w:rFonts w:ascii="Times New Roman" w:hAnsi="Times New Roman" w:cs="Times New Roman"/>
          <w:sz w:val="24"/>
          <w:szCs w:val="24"/>
        </w:rPr>
        <w:t>” – древний, “графо” – пишу) – специальная историко-филологическая дисциплина, изучающая историю письма, закономерности развития его графических форм, а также памятники древней письменности в целях их прочтения, определения автора, времени и места создания.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 xml:space="preserve">Эпиграфика </w:t>
      </w:r>
      <w:r w:rsidRPr="00C9432D">
        <w:rPr>
          <w:rFonts w:ascii="Times New Roman" w:hAnsi="Times New Roman" w:cs="Times New Roman"/>
          <w:sz w:val="24"/>
          <w:szCs w:val="24"/>
        </w:rPr>
        <w:t xml:space="preserve"> (греч</w:t>
      </w:r>
      <w:proofErr w:type="gramStart"/>
      <w:r w:rsidRPr="00C9432D">
        <w:rPr>
          <w:rFonts w:ascii="Times New Roman" w:hAnsi="Times New Roman" w:cs="Times New Roman"/>
          <w:sz w:val="24"/>
          <w:szCs w:val="24"/>
        </w:rPr>
        <w:t>.</w:t>
      </w:r>
      <w:proofErr w:type="gramEnd"/>
      <w:r w:rsidRPr="00C9432D">
        <w:rPr>
          <w:rFonts w:ascii="Times New Roman" w:hAnsi="Times New Roman" w:cs="Times New Roman"/>
          <w:sz w:val="24"/>
          <w:szCs w:val="24"/>
        </w:rPr>
        <w:t xml:space="preserve"> ”</w:t>
      </w:r>
      <w:proofErr w:type="gramStart"/>
      <w:r w:rsidRPr="00C9432D">
        <w:rPr>
          <w:rFonts w:ascii="Times New Roman" w:hAnsi="Times New Roman" w:cs="Times New Roman"/>
          <w:sz w:val="24"/>
          <w:szCs w:val="24"/>
        </w:rPr>
        <w:t>э</w:t>
      </w:r>
      <w:proofErr w:type="gramEnd"/>
      <w:r w:rsidRPr="00C9432D">
        <w:rPr>
          <w:rFonts w:ascii="Times New Roman" w:hAnsi="Times New Roman" w:cs="Times New Roman"/>
          <w:sz w:val="24"/>
          <w:szCs w:val="24"/>
        </w:rPr>
        <w:t>пиграф”- надпись) – историческая  дисциплина, изучающая надписи на  камне, металле, глине  и дереве.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Дипломатика</w:t>
      </w:r>
      <w:r w:rsidRPr="00C9432D">
        <w:rPr>
          <w:rFonts w:ascii="Times New Roman" w:hAnsi="Times New Roman" w:cs="Times New Roman"/>
          <w:sz w:val="24"/>
          <w:szCs w:val="24"/>
        </w:rPr>
        <w:t xml:space="preserve"> (греч. “диплом” – лист, сложенный вдвое) – вспомогательная историческая дисциплина, занимающаяся изучением исторических документов, грамот, определением их происхождения, подлинности и степени достоверности.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Археография</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архайос</w:t>
      </w:r>
      <w:proofErr w:type="spellEnd"/>
      <w:r w:rsidRPr="00C9432D">
        <w:rPr>
          <w:rFonts w:ascii="Times New Roman" w:hAnsi="Times New Roman" w:cs="Times New Roman"/>
          <w:sz w:val="24"/>
          <w:szCs w:val="24"/>
        </w:rPr>
        <w:t>” – древний, “графо” – пишу) – специальная историческая дисциплина</w:t>
      </w:r>
      <w:proofErr w:type="gramStart"/>
      <w:r w:rsidRPr="00C9432D">
        <w:rPr>
          <w:rFonts w:ascii="Times New Roman" w:hAnsi="Times New Roman" w:cs="Times New Roman"/>
          <w:sz w:val="24"/>
          <w:szCs w:val="24"/>
        </w:rPr>
        <w:t xml:space="preserve"> ,</w:t>
      </w:r>
      <w:proofErr w:type="gramEnd"/>
      <w:r w:rsidRPr="00C9432D">
        <w:rPr>
          <w:rFonts w:ascii="Times New Roman" w:hAnsi="Times New Roman" w:cs="Times New Roman"/>
          <w:sz w:val="24"/>
          <w:szCs w:val="24"/>
        </w:rPr>
        <w:t xml:space="preserve"> разрабатывающая теорию и практику издания письменных исторических источников.</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Папирология</w:t>
      </w:r>
      <w:r w:rsidRPr="00C9432D">
        <w:rPr>
          <w:rFonts w:ascii="Times New Roman" w:hAnsi="Times New Roman" w:cs="Times New Roman"/>
          <w:sz w:val="24"/>
          <w:szCs w:val="24"/>
        </w:rPr>
        <w:t xml:space="preserve"> – специальная историко-филологическая дисциплина, в задачи которой входит чтение, интерпретация и издание текстов папирусов.</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Хронология</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хронос</w:t>
      </w:r>
      <w:proofErr w:type="spellEnd"/>
      <w:r w:rsidRPr="00C9432D">
        <w:rPr>
          <w:rFonts w:ascii="Times New Roman" w:hAnsi="Times New Roman" w:cs="Times New Roman"/>
          <w:sz w:val="24"/>
          <w:szCs w:val="24"/>
        </w:rPr>
        <w:t>” – время) – наука о системах исчисления времени.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Метрология</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метрон</w:t>
      </w:r>
      <w:proofErr w:type="spellEnd"/>
      <w:r w:rsidRPr="00C9432D">
        <w:rPr>
          <w:rFonts w:ascii="Times New Roman" w:hAnsi="Times New Roman" w:cs="Times New Roman"/>
          <w:sz w:val="24"/>
          <w:szCs w:val="24"/>
        </w:rPr>
        <w:t>” – мера) – наука о мерах веса, длины, объема, площади.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Нумизматика</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номисма</w:t>
      </w:r>
      <w:proofErr w:type="spellEnd"/>
      <w:r w:rsidRPr="00C9432D">
        <w:rPr>
          <w:rFonts w:ascii="Times New Roman" w:hAnsi="Times New Roman" w:cs="Times New Roman"/>
          <w:sz w:val="24"/>
          <w:szCs w:val="24"/>
        </w:rPr>
        <w:t>” – законное платежное средство, монета) – наука о монетах и других формах денег, а также о материалах и инструментах для их изготовления.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 xml:space="preserve">Бонистика </w:t>
      </w:r>
      <w:r w:rsidRPr="00C9432D">
        <w:rPr>
          <w:rFonts w:ascii="Times New Roman" w:hAnsi="Times New Roman" w:cs="Times New Roman"/>
          <w:sz w:val="24"/>
          <w:szCs w:val="24"/>
        </w:rPr>
        <w:t>(греч. “бонус” – хороший, удобный) – наука, изучающая вышедшие из употребления денежные знаки и боны, как исторические документы.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Фалеристика</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фалара</w:t>
      </w:r>
      <w:proofErr w:type="spellEnd"/>
      <w:r w:rsidRPr="00C9432D">
        <w:rPr>
          <w:rFonts w:ascii="Times New Roman" w:hAnsi="Times New Roman" w:cs="Times New Roman"/>
          <w:sz w:val="24"/>
          <w:szCs w:val="24"/>
        </w:rPr>
        <w:t>” – металлические бляхи, побрякушки) – вспомогательная историческая дисциплина, изучающая историю орденов и медалей, знаков отличия.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Сфрагистика</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сфрагис</w:t>
      </w:r>
      <w:proofErr w:type="spellEnd"/>
      <w:r w:rsidRPr="00C9432D">
        <w:rPr>
          <w:rFonts w:ascii="Times New Roman" w:hAnsi="Times New Roman" w:cs="Times New Roman"/>
          <w:sz w:val="24"/>
          <w:szCs w:val="24"/>
        </w:rPr>
        <w:t>” – печать) – наука о печатях.</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Геральдика</w:t>
      </w:r>
      <w:r w:rsidRPr="00C9432D">
        <w:rPr>
          <w:rFonts w:ascii="Times New Roman" w:hAnsi="Times New Roman" w:cs="Times New Roman"/>
          <w:sz w:val="24"/>
          <w:szCs w:val="24"/>
        </w:rPr>
        <w:t xml:space="preserve"> (лат</w:t>
      </w:r>
      <w:proofErr w:type="gramStart"/>
      <w:r w:rsidRPr="00C9432D">
        <w:rPr>
          <w:rFonts w:ascii="Times New Roman" w:hAnsi="Times New Roman" w:cs="Times New Roman"/>
          <w:sz w:val="24"/>
          <w:szCs w:val="24"/>
        </w:rPr>
        <w:t>.</w:t>
      </w:r>
      <w:proofErr w:type="gramEnd"/>
      <w:r w:rsidRPr="00C9432D">
        <w:rPr>
          <w:rFonts w:ascii="Times New Roman" w:hAnsi="Times New Roman" w:cs="Times New Roman"/>
          <w:sz w:val="24"/>
          <w:szCs w:val="24"/>
        </w:rPr>
        <w:t xml:space="preserve"> “</w:t>
      </w:r>
      <w:proofErr w:type="spellStart"/>
      <w:proofErr w:type="gramStart"/>
      <w:r w:rsidRPr="00C9432D">
        <w:rPr>
          <w:rFonts w:ascii="Times New Roman" w:hAnsi="Times New Roman" w:cs="Times New Roman"/>
          <w:sz w:val="24"/>
          <w:szCs w:val="24"/>
        </w:rPr>
        <w:t>г</w:t>
      </w:r>
      <w:proofErr w:type="gramEnd"/>
      <w:r w:rsidRPr="00C9432D">
        <w:rPr>
          <w:rFonts w:ascii="Times New Roman" w:hAnsi="Times New Roman" w:cs="Times New Roman"/>
          <w:sz w:val="24"/>
          <w:szCs w:val="24"/>
        </w:rPr>
        <w:t>еральдус</w:t>
      </w:r>
      <w:proofErr w:type="spellEnd"/>
      <w:r w:rsidRPr="00C9432D">
        <w:rPr>
          <w:rFonts w:ascii="Times New Roman" w:hAnsi="Times New Roman" w:cs="Times New Roman"/>
          <w:sz w:val="24"/>
          <w:szCs w:val="24"/>
        </w:rPr>
        <w:t>” – глашатай) – наука, которая изучает гербы, как  исторический источник.</w:t>
      </w:r>
    </w:p>
    <w:p w:rsidR="00280D89" w:rsidRPr="00C9432D" w:rsidRDefault="00280D89" w:rsidP="00647D02">
      <w:pPr>
        <w:pStyle w:val="a3"/>
        <w:ind w:firstLine="709"/>
        <w:contextualSpacing/>
        <w:jc w:val="both"/>
        <w:rPr>
          <w:rFonts w:ascii="Times New Roman" w:hAnsi="Times New Roman" w:cs="Times New Roman"/>
          <w:sz w:val="24"/>
          <w:szCs w:val="24"/>
        </w:rPr>
      </w:pPr>
      <w:proofErr w:type="spellStart"/>
      <w:r w:rsidRPr="00C9432D">
        <w:rPr>
          <w:rFonts w:ascii="Times New Roman" w:hAnsi="Times New Roman" w:cs="Times New Roman"/>
          <w:b/>
          <w:sz w:val="24"/>
          <w:szCs w:val="24"/>
        </w:rPr>
        <w:t>Вексиллология</w:t>
      </w:r>
      <w:proofErr w:type="spellEnd"/>
      <w:r w:rsidRPr="00C9432D">
        <w:rPr>
          <w:rFonts w:ascii="Times New Roman" w:hAnsi="Times New Roman" w:cs="Times New Roman"/>
          <w:sz w:val="24"/>
          <w:szCs w:val="24"/>
        </w:rPr>
        <w:t xml:space="preserve"> (лат. “</w:t>
      </w:r>
      <w:proofErr w:type="spellStart"/>
      <w:r w:rsidRPr="00C9432D">
        <w:rPr>
          <w:rFonts w:ascii="Times New Roman" w:hAnsi="Times New Roman" w:cs="Times New Roman"/>
          <w:sz w:val="24"/>
          <w:szCs w:val="24"/>
        </w:rPr>
        <w:t>вексиллум</w:t>
      </w:r>
      <w:proofErr w:type="spellEnd"/>
      <w:r w:rsidRPr="00C9432D">
        <w:rPr>
          <w:rFonts w:ascii="Times New Roman" w:hAnsi="Times New Roman" w:cs="Times New Roman"/>
          <w:sz w:val="24"/>
          <w:szCs w:val="24"/>
        </w:rPr>
        <w:t>” – знамя) – вспомогательная историческая дисциплина, изучающая знамена.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Генеалогия</w:t>
      </w:r>
      <w:r w:rsidRPr="00C9432D">
        <w:rPr>
          <w:rFonts w:ascii="Times New Roman" w:hAnsi="Times New Roman" w:cs="Times New Roman"/>
          <w:sz w:val="24"/>
          <w:szCs w:val="24"/>
        </w:rPr>
        <w:t xml:space="preserve"> (греч</w:t>
      </w:r>
      <w:proofErr w:type="gramStart"/>
      <w:r w:rsidRPr="00C9432D">
        <w:rPr>
          <w:rFonts w:ascii="Times New Roman" w:hAnsi="Times New Roman" w:cs="Times New Roman"/>
          <w:sz w:val="24"/>
          <w:szCs w:val="24"/>
        </w:rPr>
        <w:t>.</w:t>
      </w:r>
      <w:proofErr w:type="gramEnd"/>
      <w:r w:rsidRPr="00C9432D">
        <w:rPr>
          <w:rFonts w:ascii="Times New Roman" w:hAnsi="Times New Roman" w:cs="Times New Roman"/>
          <w:sz w:val="24"/>
          <w:szCs w:val="24"/>
        </w:rPr>
        <w:t xml:space="preserve"> “</w:t>
      </w:r>
      <w:proofErr w:type="gramStart"/>
      <w:r w:rsidRPr="00C9432D">
        <w:rPr>
          <w:rFonts w:ascii="Times New Roman" w:hAnsi="Times New Roman" w:cs="Times New Roman"/>
          <w:sz w:val="24"/>
          <w:szCs w:val="24"/>
        </w:rPr>
        <w:t>г</w:t>
      </w:r>
      <w:proofErr w:type="gramEnd"/>
      <w:r w:rsidRPr="00C9432D">
        <w:rPr>
          <w:rFonts w:ascii="Times New Roman" w:hAnsi="Times New Roman" w:cs="Times New Roman"/>
          <w:sz w:val="24"/>
          <w:szCs w:val="24"/>
        </w:rPr>
        <w:t>енеалогия” – родословная) – наука о происхождении и родственных связях отдельных людей  и целых семейств.</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Ономастика</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онома</w:t>
      </w:r>
      <w:proofErr w:type="spellEnd"/>
      <w:r w:rsidRPr="00C9432D">
        <w:rPr>
          <w:rFonts w:ascii="Times New Roman" w:hAnsi="Times New Roman" w:cs="Times New Roman"/>
          <w:sz w:val="24"/>
          <w:szCs w:val="24"/>
        </w:rPr>
        <w:t>” – имя, название) – наука, изучающая имена собственные, историю их возникновения и преобразования.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Топонимика</w:t>
      </w:r>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топос</w:t>
      </w:r>
      <w:proofErr w:type="spellEnd"/>
      <w:r w:rsidRPr="00C9432D">
        <w:rPr>
          <w:rFonts w:ascii="Times New Roman" w:hAnsi="Times New Roman" w:cs="Times New Roman"/>
          <w:sz w:val="24"/>
          <w:szCs w:val="24"/>
        </w:rPr>
        <w:t>” – место, местность) – наука о географических названиях.</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 xml:space="preserve">Антропонимика </w:t>
      </w:r>
      <w:r w:rsidRPr="00C9432D">
        <w:rPr>
          <w:rFonts w:ascii="Times New Roman" w:hAnsi="Times New Roman" w:cs="Times New Roman"/>
          <w:sz w:val="24"/>
          <w:szCs w:val="24"/>
        </w:rPr>
        <w:t>( греч</w:t>
      </w:r>
      <w:proofErr w:type="gramStart"/>
      <w:r w:rsidRPr="00C9432D">
        <w:rPr>
          <w:rFonts w:ascii="Times New Roman" w:hAnsi="Times New Roman" w:cs="Times New Roman"/>
          <w:sz w:val="24"/>
          <w:szCs w:val="24"/>
        </w:rPr>
        <w:t>.</w:t>
      </w:r>
      <w:proofErr w:type="gramEnd"/>
      <w:r w:rsidRPr="00C9432D">
        <w:rPr>
          <w:rFonts w:ascii="Times New Roman" w:hAnsi="Times New Roman" w:cs="Times New Roman"/>
          <w:sz w:val="24"/>
          <w:szCs w:val="24"/>
        </w:rPr>
        <w:t xml:space="preserve"> “</w:t>
      </w:r>
      <w:proofErr w:type="spellStart"/>
      <w:proofErr w:type="gramStart"/>
      <w:r w:rsidRPr="00C9432D">
        <w:rPr>
          <w:rFonts w:ascii="Times New Roman" w:hAnsi="Times New Roman" w:cs="Times New Roman"/>
          <w:sz w:val="24"/>
          <w:szCs w:val="24"/>
        </w:rPr>
        <w:t>а</w:t>
      </w:r>
      <w:proofErr w:type="gramEnd"/>
      <w:r w:rsidRPr="00C9432D">
        <w:rPr>
          <w:rFonts w:ascii="Times New Roman" w:hAnsi="Times New Roman" w:cs="Times New Roman"/>
          <w:sz w:val="24"/>
          <w:szCs w:val="24"/>
        </w:rPr>
        <w:t>нтропос</w:t>
      </w:r>
      <w:proofErr w:type="spellEnd"/>
      <w:r w:rsidRPr="00C9432D">
        <w:rPr>
          <w:rFonts w:ascii="Times New Roman" w:hAnsi="Times New Roman" w:cs="Times New Roman"/>
          <w:sz w:val="24"/>
          <w:szCs w:val="24"/>
        </w:rPr>
        <w:t>” – человек) – наука, изучающая личные имена людей.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Этнонимика</w:t>
      </w:r>
      <w:r w:rsidRPr="00C9432D">
        <w:rPr>
          <w:rFonts w:ascii="Times New Roman" w:hAnsi="Times New Roman" w:cs="Times New Roman"/>
          <w:sz w:val="24"/>
          <w:szCs w:val="24"/>
        </w:rPr>
        <w:t xml:space="preserve"> (греч. “этнос” – народ) – наука, изучающая названия народов.</w:t>
      </w:r>
    </w:p>
    <w:p w:rsidR="00280D89" w:rsidRPr="00C9432D" w:rsidRDefault="00280D89" w:rsidP="00647D02">
      <w:pPr>
        <w:pStyle w:val="a3"/>
        <w:ind w:firstLine="709"/>
        <w:contextualSpacing/>
        <w:jc w:val="both"/>
        <w:rPr>
          <w:rFonts w:ascii="Times New Roman" w:hAnsi="Times New Roman" w:cs="Times New Roman"/>
          <w:sz w:val="24"/>
          <w:szCs w:val="24"/>
        </w:rPr>
      </w:pPr>
      <w:proofErr w:type="spellStart"/>
      <w:r w:rsidRPr="00C9432D">
        <w:rPr>
          <w:rFonts w:ascii="Times New Roman" w:hAnsi="Times New Roman" w:cs="Times New Roman"/>
          <w:b/>
          <w:sz w:val="24"/>
          <w:szCs w:val="24"/>
        </w:rPr>
        <w:t>Теонимика</w:t>
      </w:r>
      <w:proofErr w:type="spellEnd"/>
      <w:r w:rsidRPr="00C9432D">
        <w:rPr>
          <w:rFonts w:ascii="Times New Roman" w:hAnsi="Times New Roman" w:cs="Times New Roman"/>
          <w:sz w:val="24"/>
          <w:szCs w:val="24"/>
        </w:rPr>
        <w:t xml:space="preserve"> (греч. “</w:t>
      </w:r>
      <w:proofErr w:type="spellStart"/>
      <w:r w:rsidRPr="00C9432D">
        <w:rPr>
          <w:rFonts w:ascii="Times New Roman" w:hAnsi="Times New Roman" w:cs="Times New Roman"/>
          <w:sz w:val="24"/>
          <w:szCs w:val="24"/>
        </w:rPr>
        <w:t>теос</w:t>
      </w:r>
      <w:proofErr w:type="spellEnd"/>
      <w:r w:rsidRPr="00C9432D">
        <w:rPr>
          <w:rFonts w:ascii="Times New Roman" w:hAnsi="Times New Roman" w:cs="Times New Roman"/>
          <w:sz w:val="24"/>
          <w:szCs w:val="24"/>
        </w:rPr>
        <w:t>” – бог) – наука, изучающая имена богов.</w:t>
      </w:r>
    </w:p>
    <w:p w:rsidR="00280D89" w:rsidRPr="00C9432D" w:rsidRDefault="00280D89" w:rsidP="00A07980">
      <w:pPr>
        <w:pStyle w:val="a3"/>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280D89" w:rsidRPr="00C9432D" w:rsidRDefault="00280D89" w:rsidP="00A07980">
      <w:pPr>
        <w:pStyle w:val="a3"/>
        <w:jc w:val="center"/>
        <w:rPr>
          <w:rFonts w:ascii="Times New Roman" w:hAnsi="Times New Roman" w:cs="Times New Roman"/>
          <w:b/>
          <w:sz w:val="24"/>
          <w:szCs w:val="24"/>
        </w:rPr>
      </w:pPr>
    </w:p>
    <w:p w:rsidR="00A55C20" w:rsidRPr="00C9432D" w:rsidRDefault="00A55C20" w:rsidP="00A55C20">
      <w:pPr>
        <w:pStyle w:val="a3"/>
        <w:rPr>
          <w:rFonts w:ascii="Times New Roman" w:hAnsi="Times New Roman" w:cs="Times New Roman"/>
          <w:b/>
          <w:sz w:val="24"/>
          <w:szCs w:val="24"/>
        </w:rPr>
      </w:pPr>
    </w:p>
    <w:p w:rsidR="00A55C20" w:rsidRPr="00C9432D" w:rsidRDefault="00A55C20" w:rsidP="00A55C20">
      <w:pPr>
        <w:pStyle w:val="a3"/>
        <w:rPr>
          <w:rFonts w:ascii="Times New Roman" w:hAnsi="Times New Roman" w:cs="Times New Roman"/>
          <w:b/>
          <w:sz w:val="24"/>
          <w:szCs w:val="24"/>
        </w:rPr>
      </w:pPr>
    </w:p>
    <w:p w:rsidR="00A55C20" w:rsidRPr="00C9432D" w:rsidRDefault="00A55C20" w:rsidP="00A55C20">
      <w:pPr>
        <w:pStyle w:val="a3"/>
        <w:rPr>
          <w:rFonts w:ascii="Times New Roman" w:hAnsi="Times New Roman" w:cs="Times New Roman"/>
          <w:b/>
          <w:sz w:val="24"/>
          <w:szCs w:val="24"/>
        </w:rPr>
      </w:pPr>
    </w:p>
    <w:p w:rsidR="00280D89" w:rsidRPr="00C9432D" w:rsidRDefault="00280D89" w:rsidP="00A07980">
      <w:pPr>
        <w:pStyle w:val="a3"/>
        <w:jc w:val="right"/>
        <w:rPr>
          <w:rFonts w:ascii="Times New Roman" w:hAnsi="Times New Roman" w:cs="Times New Roman"/>
          <w:b/>
          <w:sz w:val="24"/>
          <w:szCs w:val="24"/>
        </w:rPr>
      </w:pPr>
      <w:r w:rsidRPr="00C9432D">
        <w:rPr>
          <w:rFonts w:ascii="Times New Roman" w:hAnsi="Times New Roman" w:cs="Times New Roman"/>
          <w:b/>
          <w:sz w:val="24"/>
          <w:szCs w:val="24"/>
        </w:rPr>
        <w:t>Приложение 4.</w:t>
      </w:r>
    </w:p>
    <w:p w:rsidR="00280D89" w:rsidRPr="00C9432D" w:rsidRDefault="00280D89" w:rsidP="00647D02">
      <w:pPr>
        <w:pStyle w:val="a3"/>
        <w:ind w:firstLine="709"/>
        <w:contextualSpacing/>
        <w:jc w:val="center"/>
        <w:rPr>
          <w:rFonts w:ascii="Times New Roman" w:hAnsi="Times New Roman" w:cs="Times New Roman"/>
          <w:b/>
          <w:sz w:val="24"/>
          <w:szCs w:val="24"/>
        </w:rPr>
      </w:pPr>
      <w:r w:rsidRPr="00C9432D">
        <w:rPr>
          <w:rFonts w:ascii="Times New Roman" w:hAnsi="Times New Roman" w:cs="Times New Roman"/>
          <w:b/>
          <w:sz w:val="24"/>
          <w:szCs w:val="24"/>
        </w:rPr>
        <w:lastRenderedPageBreak/>
        <w:t>Основные понятия нумизматики.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 xml:space="preserve">Монета </w:t>
      </w:r>
      <w:r w:rsidRPr="00C9432D">
        <w:rPr>
          <w:rFonts w:ascii="Times New Roman" w:hAnsi="Times New Roman" w:cs="Times New Roman"/>
          <w:sz w:val="24"/>
          <w:szCs w:val="24"/>
        </w:rPr>
        <w:t>– это слиток металла определенной формы, чаще всего круглой, определенного веса, определенной пробы, определенного достоинства, служащий узаконенным средством обращения.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Монетные металлы</w:t>
      </w:r>
      <w:r w:rsidRPr="00C9432D">
        <w:rPr>
          <w:rFonts w:ascii="Times New Roman" w:hAnsi="Times New Roman" w:cs="Times New Roman"/>
          <w:sz w:val="24"/>
          <w:szCs w:val="24"/>
        </w:rPr>
        <w:t xml:space="preserve"> – металлы, которые используются для изготовления монет: прежде всего драгоценные металлы – золото, серебро, а также медь, алюминий, бронза.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Денежное обращение</w:t>
      </w:r>
      <w:r w:rsidRPr="00C9432D">
        <w:rPr>
          <w:rFonts w:ascii="Times New Roman" w:hAnsi="Times New Roman" w:cs="Times New Roman"/>
          <w:sz w:val="24"/>
          <w:szCs w:val="24"/>
        </w:rPr>
        <w:t xml:space="preserve"> – движение денег как средств обращения.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Денежная система</w:t>
      </w:r>
      <w:r w:rsidRPr="00C9432D">
        <w:rPr>
          <w:rFonts w:ascii="Times New Roman" w:hAnsi="Times New Roman" w:cs="Times New Roman"/>
          <w:sz w:val="24"/>
          <w:szCs w:val="24"/>
        </w:rPr>
        <w:t xml:space="preserve"> – форма организации денежного обращения, закрепленная в законодательном порядке и предусматривающая приведение различных элементов к определенному единству.</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Денежная единица</w:t>
      </w:r>
      <w:r w:rsidRPr="00C9432D">
        <w:rPr>
          <w:rFonts w:ascii="Times New Roman" w:hAnsi="Times New Roman" w:cs="Times New Roman"/>
          <w:sz w:val="24"/>
          <w:szCs w:val="24"/>
        </w:rPr>
        <w:t xml:space="preserve"> – весовое количество благородного металла (золото или серебро), принятое в данной стране за масштаб цен.</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Денежная реформа</w:t>
      </w:r>
      <w:r w:rsidRPr="00C9432D">
        <w:rPr>
          <w:rFonts w:ascii="Times New Roman" w:hAnsi="Times New Roman" w:cs="Times New Roman"/>
          <w:sz w:val="24"/>
          <w:szCs w:val="24"/>
        </w:rPr>
        <w:t xml:space="preserve"> – преобразование в области денежного обращения с целью упорядочения и укрепления денежной системы.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Деноминация</w:t>
      </w:r>
      <w:r w:rsidRPr="00C9432D">
        <w:rPr>
          <w:rFonts w:ascii="Times New Roman" w:hAnsi="Times New Roman" w:cs="Times New Roman"/>
          <w:sz w:val="24"/>
          <w:szCs w:val="24"/>
        </w:rPr>
        <w:t xml:space="preserve"> – уменьшение (в 10, 100, 1000 и т. д. раз) номинального выражения вновь выпускаемых монет.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Монетный двор</w:t>
      </w:r>
      <w:r w:rsidRPr="00C9432D">
        <w:rPr>
          <w:rFonts w:ascii="Times New Roman" w:hAnsi="Times New Roman" w:cs="Times New Roman"/>
          <w:sz w:val="24"/>
          <w:szCs w:val="24"/>
        </w:rPr>
        <w:t xml:space="preserve"> – государственное предприятие, где осуществляется чеканка монет, орденов, медалей.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Монетная регалия</w:t>
      </w:r>
      <w:r w:rsidRPr="00C9432D">
        <w:rPr>
          <w:rFonts w:ascii="Times New Roman" w:hAnsi="Times New Roman" w:cs="Times New Roman"/>
          <w:sz w:val="24"/>
          <w:szCs w:val="24"/>
        </w:rPr>
        <w:t xml:space="preserve"> – монопольное право государства на чеканку и выпуск в обращение монет.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Блокированная чеканка</w:t>
      </w:r>
      <w:r w:rsidRPr="00C9432D">
        <w:rPr>
          <w:rFonts w:ascii="Times New Roman" w:hAnsi="Times New Roman" w:cs="Times New Roman"/>
          <w:sz w:val="24"/>
          <w:szCs w:val="24"/>
        </w:rPr>
        <w:t xml:space="preserve"> – чеканка монет из металла, принадлежащего государству.</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Свободная чеканка</w:t>
      </w:r>
      <w:r w:rsidRPr="00C9432D">
        <w:rPr>
          <w:rFonts w:ascii="Times New Roman" w:hAnsi="Times New Roman" w:cs="Times New Roman"/>
          <w:sz w:val="24"/>
          <w:szCs w:val="24"/>
        </w:rPr>
        <w:t xml:space="preserve"> – чеканка монет на государственном монетном дворе из металла заказчиков.</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Монетная система</w:t>
      </w:r>
      <w:r w:rsidRPr="00C9432D">
        <w:rPr>
          <w:rFonts w:ascii="Times New Roman" w:hAnsi="Times New Roman" w:cs="Times New Roman"/>
          <w:sz w:val="24"/>
          <w:szCs w:val="24"/>
        </w:rPr>
        <w:t xml:space="preserve"> – совокупность различных монетных номиналов одной валютной системы.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Монетная стопа</w:t>
      </w:r>
      <w:r w:rsidRPr="00C9432D">
        <w:rPr>
          <w:rFonts w:ascii="Times New Roman" w:hAnsi="Times New Roman" w:cs="Times New Roman"/>
          <w:sz w:val="24"/>
          <w:szCs w:val="24"/>
        </w:rPr>
        <w:t xml:space="preserve"> – количество монет отчеканенных из определенного количества металла.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Монетная техника</w:t>
      </w:r>
      <w:r w:rsidRPr="00C9432D">
        <w:rPr>
          <w:rFonts w:ascii="Times New Roman" w:hAnsi="Times New Roman" w:cs="Times New Roman"/>
          <w:sz w:val="24"/>
          <w:szCs w:val="24"/>
        </w:rPr>
        <w:t xml:space="preserve"> – совокупность всех материальных средств и процессов, служащих для изготовления монет.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Монетная легенда</w:t>
      </w:r>
      <w:r w:rsidRPr="00C9432D">
        <w:rPr>
          <w:rFonts w:ascii="Times New Roman" w:hAnsi="Times New Roman" w:cs="Times New Roman"/>
          <w:sz w:val="24"/>
          <w:szCs w:val="24"/>
        </w:rPr>
        <w:t xml:space="preserve"> – надписи, помещенные на монете.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Номинал</w:t>
      </w:r>
      <w:r w:rsidRPr="00C9432D">
        <w:rPr>
          <w:rFonts w:ascii="Times New Roman" w:hAnsi="Times New Roman" w:cs="Times New Roman"/>
          <w:sz w:val="24"/>
          <w:szCs w:val="24"/>
        </w:rPr>
        <w:t xml:space="preserve"> – достоинство монеты.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Аверс</w:t>
      </w:r>
      <w:r w:rsidRPr="00C9432D">
        <w:rPr>
          <w:rFonts w:ascii="Times New Roman" w:hAnsi="Times New Roman" w:cs="Times New Roman"/>
          <w:sz w:val="24"/>
          <w:szCs w:val="24"/>
        </w:rPr>
        <w:t xml:space="preserve"> – лицевая сторона монеты.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 xml:space="preserve">Реверс </w:t>
      </w:r>
      <w:r w:rsidRPr="00C9432D">
        <w:rPr>
          <w:rFonts w:ascii="Times New Roman" w:hAnsi="Times New Roman" w:cs="Times New Roman"/>
          <w:sz w:val="24"/>
          <w:szCs w:val="24"/>
        </w:rPr>
        <w:t>– оборотная сторона монеты.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Гурт</w:t>
      </w:r>
      <w:r w:rsidRPr="00C9432D">
        <w:rPr>
          <w:rFonts w:ascii="Times New Roman" w:hAnsi="Times New Roman" w:cs="Times New Roman"/>
          <w:sz w:val="24"/>
          <w:szCs w:val="24"/>
        </w:rPr>
        <w:t xml:space="preserve"> – ребро чеканной монеты, ее боковая или образующая поверхность.</w:t>
      </w:r>
    </w:p>
    <w:p w:rsidR="00280D89" w:rsidRPr="00C9432D" w:rsidRDefault="00280D89" w:rsidP="00647D02">
      <w:pPr>
        <w:pStyle w:val="a3"/>
        <w:ind w:firstLine="709"/>
        <w:contextualSpacing/>
        <w:jc w:val="both"/>
        <w:rPr>
          <w:rFonts w:ascii="Times New Roman" w:hAnsi="Times New Roman" w:cs="Times New Roman"/>
          <w:spacing w:val="-8"/>
          <w:sz w:val="24"/>
          <w:szCs w:val="24"/>
        </w:rPr>
      </w:pPr>
      <w:r w:rsidRPr="00C9432D">
        <w:rPr>
          <w:rFonts w:ascii="Times New Roman" w:hAnsi="Times New Roman" w:cs="Times New Roman"/>
          <w:b/>
          <w:spacing w:val="-8"/>
          <w:sz w:val="24"/>
          <w:szCs w:val="24"/>
        </w:rPr>
        <w:t>Слиток</w:t>
      </w:r>
      <w:r w:rsidRPr="00C9432D">
        <w:rPr>
          <w:rFonts w:ascii="Times New Roman" w:hAnsi="Times New Roman" w:cs="Times New Roman"/>
          <w:spacing w:val="-8"/>
          <w:sz w:val="24"/>
          <w:szCs w:val="24"/>
        </w:rPr>
        <w:t xml:space="preserve"> – ранняя форма металлических денег, изготовленный способом литья.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b/>
          <w:sz w:val="24"/>
          <w:szCs w:val="24"/>
        </w:rPr>
        <w:t>Нумизматическая коллекция</w:t>
      </w:r>
      <w:r w:rsidRPr="00C9432D">
        <w:rPr>
          <w:rFonts w:ascii="Times New Roman" w:hAnsi="Times New Roman" w:cs="Times New Roman"/>
          <w:sz w:val="24"/>
          <w:szCs w:val="24"/>
        </w:rPr>
        <w:t xml:space="preserve"> – систематизированное, содержащее характеристику каждого экспоната собрание монет.</w:t>
      </w:r>
    </w:p>
    <w:p w:rsidR="00280D89" w:rsidRPr="00C9432D" w:rsidRDefault="00280D89"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Default="00A55C20" w:rsidP="00A07980">
      <w:pPr>
        <w:pStyle w:val="a3"/>
        <w:rPr>
          <w:rFonts w:ascii="Times New Roman" w:hAnsi="Times New Roman" w:cs="Times New Roman"/>
          <w:sz w:val="24"/>
          <w:szCs w:val="24"/>
        </w:rPr>
      </w:pPr>
    </w:p>
    <w:p w:rsidR="00C9432D" w:rsidRDefault="00C9432D" w:rsidP="00A07980">
      <w:pPr>
        <w:pStyle w:val="a3"/>
        <w:rPr>
          <w:rFonts w:ascii="Times New Roman" w:hAnsi="Times New Roman" w:cs="Times New Roman"/>
          <w:sz w:val="24"/>
          <w:szCs w:val="24"/>
        </w:rPr>
      </w:pPr>
    </w:p>
    <w:p w:rsidR="00C9432D" w:rsidRPr="00C9432D" w:rsidRDefault="00C9432D"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A55C20" w:rsidRPr="00C9432D" w:rsidRDefault="00A55C20"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jc w:val="right"/>
        <w:rPr>
          <w:rFonts w:ascii="Times New Roman" w:hAnsi="Times New Roman" w:cs="Times New Roman"/>
          <w:b/>
          <w:sz w:val="24"/>
          <w:szCs w:val="24"/>
        </w:rPr>
      </w:pPr>
      <w:r w:rsidRPr="00C9432D">
        <w:rPr>
          <w:rFonts w:ascii="Times New Roman" w:hAnsi="Times New Roman" w:cs="Times New Roman"/>
          <w:b/>
          <w:sz w:val="24"/>
          <w:szCs w:val="24"/>
        </w:rPr>
        <w:lastRenderedPageBreak/>
        <w:t>Приложение 5.</w:t>
      </w:r>
    </w:p>
    <w:p w:rsidR="00280D89" w:rsidRPr="00C9432D" w:rsidRDefault="00280D89" w:rsidP="00647D02">
      <w:pPr>
        <w:ind w:firstLine="709"/>
        <w:contextualSpacing/>
        <w:jc w:val="both"/>
        <w:rPr>
          <w:rFonts w:ascii="Times New Roman" w:hAnsi="Times New Roman" w:cs="Times New Roman"/>
          <w:b/>
          <w:sz w:val="24"/>
          <w:szCs w:val="24"/>
        </w:rPr>
      </w:pPr>
      <w:r w:rsidRPr="00C9432D">
        <w:rPr>
          <w:rFonts w:ascii="Times New Roman" w:hAnsi="Times New Roman" w:cs="Times New Roman"/>
          <w:b/>
          <w:sz w:val="24"/>
          <w:szCs w:val="24"/>
        </w:rPr>
        <w:t>Термины родства.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ЖЕНИХ — сговоривший себе невесту. Термин говорит сам за себя, то есть человек (мужчина) </w:t>
      </w:r>
      <w:proofErr w:type="spellStart"/>
      <w:r w:rsidRPr="00C9432D">
        <w:rPr>
          <w:rFonts w:ascii="Times New Roman" w:hAnsi="Times New Roman" w:cs="Times New Roman"/>
          <w:sz w:val="24"/>
          <w:szCs w:val="24"/>
        </w:rPr>
        <w:t>жен-и-тся</w:t>
      </w:r>
      <w:proofErr w:type="spellEnd"/>
      <w:r w:rsidRPr="00C9432D">
        <w:rPr>
          <w:rFonts w:ascii="Times New Roman" w:hAnsi="Times New Roman" w:cs="Times New Roman"/>
          <w:sz w:val="24"/>
          <w:szCs w:val="24"/>
        </w:rPr>
        <w:t xml:space="preserve">.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НЕВЕСТА — термин определяется учеными как «неведомая, неизвестная», «та, которую не знают».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ЖЕНИХОМ  И  НЕВЕСТОЙ становятся после объявления о помолвке.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МУЖ и ЖЕНА первоначально означали просто мужчину и женщину и определялись как: МУЖ — женатый мужчина по отношению к жене, термин определяется от слова «мнить», «думать», то есть это зрелый мужчина умеющий думать; ЖЕНА — замужняя женщина по отношению к мужу, термин определяется как «рождающая».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СУПРУГИ. Супруг — муж. Супруга — жена. Термин определяется как «идущие в одной упряжке». </w:t>
      </w:r>
    </w:p>
    <w:p w:rsidR="00280D89" w:rsidRPr="00C9432D" w:rsidRDefault="00280D89" w:rsidP="00647D02">
      <w:pPr>
        <w:pStyle w:val="a3"/>
        <w:ind w:firstLine="709"/>
        <w:contextualSpacing/>
        <w:jc w:val="both"/>
        <w:rPr>
          <w:rFonts w:ascii="Times New Roman" w:hAnsi="Times New Roman" w:cs="Times New Roman"/>
          <w:color w:val="000000"/>
          <w:sz w:val="24"/>
          <w:szCs w:val="24"/>
        </w:rPr>
      </w:pPr>
      <w:r w:rsidRPr="00C9432D">
        <w:rPr>
          <w:rFonts w:ascii="Times New Roman" w:hAnsi="Times New Roman" w:cs="Times New Roman"/>
          <w:color w:val="000000"/>
          <w:sz w:val="24"/>
          <w:szCs w:val="24"/>
        </w:rPr>
        <w:t xml:space="preserve">Приведем определения терминов кровного родства.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ПРАЩУР — родитель прапрадеда или прапрабабки.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ПРА</w:t>
      </w:r>
      <w:r w:rsidRPr="00C9432D">
        <w:rPr>
          <w:rFonts w:ascii="Times New Roman" w:hAnsi="Times New Roman" w:cs="Times New Roman"/>
          <w:color w:val="FF0000"/>
          <w:sz w:val="24"/>
          <w:szCs w:val="24"/>
        </w:rPr>
        <w:t>-</w:t>
      </w:r>
      <w:r w:rsidRPr="00C9432D">
        <w:rPr>
          <w:rFonts w:ascii="Times New Roman" w:hAnsi="Times New Roman" w:cs="Times New Roman"/>
          <w:sz w:val="24"/>
          <w:szCs w:val="24"/>
        </w:rPr>
        <w:t xml:space="preserve">  — приставка</w:t>
      </w:r>
      <w:r w:rsidRPr="00C9432D">
        <w:rPr>
          <w:rFonts w:ascii="Times New Roman" w:hAnsi="Times New Roman" w:cs="Times New Roman"/>
          <w:color w:val="FF0000"/>
          <w:sz w:val="24"/>
          <w:szCs w:val="24"/>
        </w:rPr>
        <w:t xml:space="preserve">, </w:t>
      </w:r>
      <w:r w:rsidRPr="00C9432D">
        <w:rPr>
          <w:rFonts w:ascii="Times New Roman" w:hAnsi="Times New Roman" w:cs="Times New Roman"/>
          <w:sz w:val="24"/>
          <w:szCs w:val="24"/>
        </w:rPr>
        <w:t>определяющая родство дальше деда и бабки по восходящей.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ПРЕДОК — прародитель: родоначальник; предшественник в роде, семье, племени в восходящем порядке.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ПРАРОДИТЕЛИ — первая по родословной известная чета, от которой берет начало род.</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РОДОНАЧАЛЬНИК — первый известный представитель рода, от которого ведется родословие.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ДЕД — отец отца или матери (или их дядьки), вообще старый человек мужского пола. Имеет ласкательные варианты: </w:t>
      </w:r>
      <w:r w:rsidRPr="00C9432D">
        <w:rPr>
          <w:rFonts w:ascii="Times New Roman" w:hAnsi="Times New Roman" w:cs="Times New Roman"/>
          <w:i/>
          <w:sz w:val="24"/>
          <w:szCs w:val="24"/>
        </w:rPr>
        <w:t>дедуля, деда, дедуся, дедушка</w:t>
      </w:r>
      <w:r w:rsidRPr="00C9432D">
        <w:rPr>
          <w:rFonts w:ascii="Times New Roman" w:hAnsi="Times New Roman" w:cs="Times New Roman"/>
          <w:sz w:val="24"/>
          <w:szCs w:val="24"/>
        </w:rPr>
        <w:t xml:space="preserve">. Различают родного деда, двоюродного, троюродного и т. п. Дед крёстный — отец крестного отца.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БАБКА — мать отца или матери (или их тётки), вообще старая женщина. Имеет ласкательные варианты: </w:t>
      </w:r>
      <w:r w:rsidRPr="00C9432D">
        <w:rPr>
          <w:rFonts w:ascii="Times New Roman" w:hAnsi="Times New Roman" w:cs="Times New Roman"/>
          <w:i/>
          <w:sz w:val="24"/>
          <w:szCs w:val="24"/>
        </w:rPr>
        <w:t>бабуля, бабуся, бабушка, баба</w:t>
      </w:r>
      <w:r w:rsidRPr="00C9432D">
        <w:rPr>
          <w:rFonts w:ascii="Times New Roman" w:hAnsi="Times New Roman" w:cs="Times New Roman"/>
          <w:sz w:val="24"/>
          <w:szCs w:val="24"/>
        </w:rPr>
        <w:t>.</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ОТЕЦ — лицо мужского пола по отношению к своим детям. Изначально происходит от корня «</w:t>
      </w:r>
      <w:proofErr w:type="spellStart"/>
      <w:r w:rsidRPr="00C9432D">
        <w:rPr>
          <w:rFonts w:ascii="Times New Roman" w:hAnsi="Times New Roman" w:cs="Times New Roman"/>
          <w:sz w:val="24"/>
          <w:szCs w:val="24"/>
        </w:rPr>
        <w:t>ат</w:t>
      </w:r>
      <w:proofErr w:type="spellEnd"/>
      <w:r w:rsidRPr="00C9432D">
        <w:rPr>
          <w:rFonts w:ascii="Times New Roman" w:hAnsi="Times New Roman" w:cs="Times New Roman"/>
          <w:sz w:val="24"/>
          <w:szCs w:val="24"/>
        </w:rPr>
        <w:t xml:space="preserve">», означающего «старый». От этого родственного термина образовалось много слов: </w:t>
      </w:r>
      <w:r w:rsidRPr="00C9432D">
        <w:rPr>
          <w:rFonts w:ascii="Times New Roman" w:hAnsi="Times New Roman" w:cs="Times New Roman"/>
          <w:i/>
          <w:sz w:val="24"/>
          <w:szCs w:val="24"/>
        </w:rPr>
        <w:t>отчина, вотчина, отчество, отечество, отчизна</w:t>
      </w:r>
      <w:r w:rsidRPr="00C9432D">
        <w:rPr>
          <w:rFonts w:ascii="Times New Roman" w:hAnsi="Times New Roman" w:cs="Times New Roman"/>
          <w:sz w:val="24"/>
          <w:szCs w:val="24"/>
        </w:rPr>
        <w:t xml:space="preserve"> и другие. Термин имеет разговорные варианты: </w:t>
      </w:r>
      <w:r w:rsidRPr="00C9432D">
        <w:rPr>
          <w:rFonts w:ascii="Times New Roman" w:hAnsi="Times New Roman" w:cs="Times New Roman"/>
          <w:i/>
          <w:sz w:val="24"/>
          <w:szCs w:val="24"/>
        </w:rPr>
        <w:t xml:space="preserve">батя, тятя, тятенька, </w:t>
      </w:r>
      <w:proofErr w:type="spellStart"/>
      <w:r w:rsidRPr="00C9432D">
        <w:rPr>
          <w:rFonts w:ascii="Times New Roman" w:hAnsi="Times New Roman" w:cs="Times New Roman"/>
          <w:i/>
          <w:sz w:val="24"/>
          <w:szCs w:val="24"/>
        </w:rPr>
        <w:t>батяня</w:t>
      </w:r>
      <w:proofErr w:type="spellEnd"/>
      <w:r w:rsidRPr="00C9432D">
        <w:rPr>
          <w:rFonts w:ascii="Times New Roman" w:hAnsi="Times New Roman" w:cs="Times New Roman"/>
          <w:sz w:val="24"/>
          <w:szCs w:val="24"/>
        </w:rPr>
        <w:t xml:space="preserve"> и другие. Из французского языка пришел синоним ПАПА и его производные </w:t>
      </w:r>
      <w:r w:rsidRPr="00C9432D">
        <w:rPr>
          <w:rFonts w:ascii="Times New Roman" w:hAnsi="Times New Roman" w:cs="Times New Roman"/>
          <w:i/>
          <w:sz w:val="24"/>
          <w:szCs w:val="24"/>
        </w:rPr>
        <w:t>папенька, папуля, папочка</w:t>
      </w:r>
      <w:r w:rsidRPr="00C9432D">
        <w:rPr>
          <w:rFonts w:ascii="Times New Roman" w:hAnsi="Times New Roman" w:cs="Times New Roman"/>
          <w:sz w:val="24"/>
          <w:szCs w:val="24"/>
        </w:rPr>
        <w:t xml:space="preserve">. Различают: родного отца, приемного отца, отчима (другого мужа матери), крестного отца. Отец названый — отец приемышу, воспитаннику. Отец посажёный — лицо, выступающее вместо родного отца на свадьбе.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МАТЬ — лицо женского пола по отношению к своим детям. Однозначного определение этого термина пока учёными не дано, но чаще всего его определяют как «родительница». От этого термина произошли слова: </w:t>
      </w:r>
      <w:r w:rsidRPr="00C9432D">
        <w:rPr>
          <w:rFonts w:ascii="Times New Roman" w:hAnsi="Times New Roman" w:cs="Times New Roman"/>
          <w:i/>
          <w:sz w:val="24"/>
          <w:szCs w:val="24"/>
        </w:rPr>
        <w:t>материнство, материк, матка, матереть</w:t>
      </w:r>
      <w:r w:rsidRPr="00C9432D">
        <w:rPr>
          <w:rFonts w:ascii="Times New Roman" w:hAnsi="Times New Roman" w:cs="Times New Roman"/>
          <w:sz w:val="24"/>
          <w:szCs w:val="24"/>
        </w:rPr>
        <w:t xml:space="preserve"> (вступать в пору зрелости) и другие. Имеет уменьшительно-ласкательные формы: </w:t>
      </w:r>
      <w:r w:rsidRPr="00C9432D">
        <w:rPr>
          <w:rFonts w:ascii="Times New Roman" w:hAnsi="Times New Roman" w:cs="Times New Roman"/>
          <w:i/>
          <w:sz w:val="24"/>
          <w:szCs w:val="24"/>
        </w:rPr>
        <w:t xml:space="preserve">мамуля, мамочка, мамуся, </w:t>
      </w:r>
      <w:proofErr w:type="spellStart"/>
      <w:r w:rsidRPr="00C9432D">
        <w:rPr>
          <w:rFonts w:ascii="Times New Roman" w:hAnsi="Times New Roman" w:cs="Times New Roman"/>
          <w:i/>
          <w:sz w:val="24"/>
          <w:szCs w:val="24"/>
        </w:rPr>
        <w:t>мати</w:t>
      </w:r>
      <w:proofErr w:type="spellEnd"/>
      <w:r w:rsidRPr="00C9432D">
        <w:rPr>
          <w:rFonts w:ascii="Times New Roman" w:hAnsi="Times New Roman" w:cs="Times New Roman"/>
          <w:i/>
          <w:sz w:val="24"/>
          <w:szCs w:val="24"/>
        </w:rPr>
        <w:t>, маманя</w:t>
      </w:r>
      <w:r w:rsidRPr="00C9432D">
        <w:rPr>
          <w:rFonts w:ascii="Times New Roman" w:hAnsi="Times New Roman" w:cs="Times New Roman"/>
          <w:sz w:val="24"/>
          <w:szCs w:val="24"/>
        </w:rPr>
        <w:t xml:space="preserve"> и другие. Из французского языка пришло МАМА. Различают: родную мать, приёмную мать, мачеху (очередную жену отца), крестную мать. Мать названая — мать приемышу, воспитаннику. Мать молочная — мамка, кормилица. Мать посажёная — женщина, заменяющая на свадьбе родную мать жениха.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СЫН — лицо мужского пола по отношению к своим родителям. Первоначально термин определялся, вероятно, как «рожденный», «связанный» с родителями. Различают: родного сына; пасынка (неродного или сводного сына) — сына одного из супругов от прежнего брака; приемного сына (воспитанника, названого сына) — мальчика, взятого на воспитание; крестного сына.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ДОЧЬ — лицо женского пола по отношению к своим родителям. Различают: родную дочь; падчерицу — дочь одного из супругов от предыдущего брака; приемную дочь (воспитанницу или названую дочь); крестную дочь.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БРАТ — каждый из сыновей одних родителей. Имеет следующие варианты: </w:t>
      </w:r>
      <w:r w:rsidRPr="00C9432D">
        <w:rPr>
          <w:rFonts w:ascii="Times New Roman" w:hAnsi="Times New Roman" w:cs="Times New Roman"/>
          <w:i/>
          <w:sz w:val="24"/>
          <w:szCs w:val="24"/>
        </w:rPr>
        <w:t xml:space="preserve">братка, </w:t>
      </w:r>
      <w:proofErr w:type="spellStart"/>
      <w:r w:rsidRPr="00C9432D">
        <w:rPr>
          <w:rFonts w:ascii="Times New Roman" w:hAnsi="Times New Roman" w:cs="Times New Roman"/>
          <w:i/>
          <w:sz w:val="24"/>
          <w:szCs w:val="24"/>
        </w:rPr>
        <w:t>братушка</w:t>
      </w:r>
      <w:proofErr w:type="spellEnd"/>
      <w:r w:rsidRPr="00C9432D">
        <w:rPr>
          <w:rFonts w:ascii="Times New Roman" w:hAnsi="Times New Roman" w:cs="Times New Roman"/>
          <w:i/>
          <w:sz w:val="24"/>
          <w:szCs w:val="24"/>
        </w:rPr>
        <w:t xml:space="preserve">, </w:t>
      </w:r>
      <w:proofErr w:type="spellStart"/>
      <w:r w:rsidRPr="00C9432D">
        <w:rPr>
          <w:rFonts w:ascii="Times New Roman" w:hAnsi="Times New Roman" w:cs="Times New Roman"/>
          <w:i/>
          <w:sz w:val="24"/>
          <w:szCs w:val="24"/>
        </w:rPr>
        <w:t>брательник</w:t>
      </w:r>
      <w:proofErr w:type="spellEnd"/>
      <w:r w:rsidRPr="00C9432D">
        <w:rPr>
          <w:rFonts w:ascii="Times New Roman" w:hAnsi="Times New Roman" w:cs="Times New Roman"/>
          <w:i/>
          <w:sz w:val="24"/>
          <w:szCs w:val="24"/>
        </w:rPr>
        <w:t xml:space="preserve">, братишка, братан, братец </w:t>
      </w:r>
      <w:r w:rsidRPr="00C9432D">
        <w:rPr>
          <w:rFonts w:ascii="Times New Roman" w:hAnsi="Times New Roman" w:cs="Times New Roman"/>
          <w:sz w:val="24"/>
          <w:szCs w:val="24"/>
        </w:rPr>
        <w:t xml:space="preserve">и другие. Различают братьев: родных, двоюродных, троюродных, внучатых, </w:t>
      </w:r>
      <w:proofErr w:type="spellStart"/>
      <w:r w:rsidRPr="00C9432D">
        <w:rPr>
          <w:rFonts w:ascii="Times New Roman" w:hAnsi="Times New Roman" w:cs="Times New Roman"/>
          <w:sz w:val="24"/>
          <w:szCs w:val="24"/>
        </w:rPr>
        <w:t>однокровных</w:t>
      </w:r>
      <w:proofErr w:type="spellEnd"/>
      <w:r w:rsidRPr="00C9432D">
        <w:rPr>
          <w:rFonts w:ascii="Times New Roman" w:hAnsi="Times New Roman" w:cs="Times New Roman"/>
          <w:sz w:val="24"/>
          <w:szCs w:val="24"/>
        </w:rPr>
        <w:t xml:space="preserve">, одноутробных, молочных, крестных, названых, сродных, во кресте. Брат крёстный — сын крестного отца.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СЕСТРА — дочь одних родителей. Первоначально термин имел значение «своя женщина», то есть из своего рода, семьи, племени. Имеет варианты: </w:t>
      </w:r>
      <w:r w:rsidRPr="00C9432D">
        <w:rPr>
          <w:rFonts w:ascii="Times New Roman" w:hAnsi="Times New Roman" w:cs="Times New Roman"/>
          <w:i/>
          <w:sz w:val="24"/>
          <w:szCs w:val="24"/>
        </w:rPr>
        <w:t xml:space="preserve">сестрёнка, сеструха, </w:t>
      </w:r>
      <w:r w:rsidRPr="00C9432D">
        <w:rPr>
          <w:rFonts w:ascii="Times New Roman" w:hAnsi="Times New Roman" w:cs="Times New Roman"/>
          <w:i/>
          <w:sz w:val="24"/>
          <w:szCs w:val="24"/>
        </w:rPr>
        <w:lastRenderedPageBreak/>
        <w:t>сестричка</w:t>
      </w:r>
      <w:r w:rsidRPr="00C9432D">
        <w:rPr>
          <w:rFonts w:ascii="Times New Roman" w:hAnsi="Times New Roman" w:cs="Times New Roman"/>
          <w:sz w:val="24"/>
          <w:szCs w:val="24"/>
        </w:rPr>
        <w:t xml:space="preserve"> и другие. Различают сестёр: родных, двоюродных, троюродных, сродных, одноутробных, </w:t>
      </w:r>
      <w:proofErr w:type="spellStart"/>
      <w:r w:rsidRPr="00C9432D">
        <w:rPr>
          <w:rFonts w:ascii="Times New Roman" w:hAnsi="Times New Roman" w:cs="Times New Roman"/>
          <w:sz w:val="24"/>
          <w:szCs w:val="24"/>
        </w:rPr>
        <w:t>однокровных</w:t>
      </w:r>
      <w:proofErr w:type="spellEnd"/>
      <w:r w:rsidRPr="00C9432D">
        <w:rPr>
          <w:rFonts w:ascii="Times New Roman" w:hAnsi="Times New Roman" w:cs="Times New Roman"/>
          <w:sz w:val="24"/>
          <w:szCs w:val="24"/>
        </w:rPr>
        <w:t>, сводных, внучатых, молочных, крестных, во кресте.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ВНУК — сын дочери, сына; а также сыновья племянника или племянницы.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ВНУЧКА — дочь сына, дочери; а также дочери племянника или племянницы.</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ПЛЕМЯННИК (ПЛЕМЯННИЦА) — сын (дочь) брата или сестры. Термин означает «того же роду, племени». Ранее племянника называли НЕТИИ, а племянницу — НЕСТЕРА. В других славянских языках эти значения остались. Племянники бывают: родные, двоюродные, троюродные, внучатые.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ДЯДЯ — брат отца или матери. Различают дядю: родного, двоюродного, троюродного. Имеют хождения уменьшительно-ласкательные варианты: </w:t>
      </w:r>
      <w:r w:rsidRPr="00C9432D">
        <w:rPr>
          <w:rFonts w:ascii="Times New Roman" w:hAnsi="Times New Roman" w:cs="Times New Roman"/>
          <w:i/>
          <w:sz w:val="24"/>
          <w:szCs w:val="24"/>
        </w:rPr>
        <w:t>дядюшка, дяденька, дядечка</w:t>
      </w:r>
      <w:r w:rsidRPr="00C9432D">
        <w:rPr>
          <w:rFonts w:ascii="Times New Roman" w:hAnsi="Times New Roman" w:cs="Times New Roman"/>
          <w:sz w:val="24"/>
          <w:szCs w:val="24"/>
        </w:rPr>
        <w:t xml:space="preserve"> и другие.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ТЁТЯ, ТЁТКА — сестра отца или матери. Различают: тётку малую — сестру отца или матери; тётку великую — сестру деда или бабки; родную тётку; двоюродную, троюродную, внучатую тётку.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ПАДЧЕРИЦА — дочь от другого брака по отношению к неродному родителю.</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ПАСЫНОК — неродной сын одному из супругов.</w:t>
      </w:r>
    </w:p>
    <w:p w:rsidR="00280D89" w:rsidRPr="00C9432D" w:rsidRDefault="00280D89" w:rsidP="00647D02">
      <w:pPr>
        <w:ind w:firstLine="709"/>
        <w:contextualSpacing/>
        <w:jc w:val="center"/>
        <w:rPr>
          <w:rFonts w:ascii="Times New Roman" w:hAnsi="Times New Roman" w:cs="Times New Roman"/>
          <w:b/>
          <w:sz w:val="24"/>
          <w:szCs w:val="24"/>
        </w:rPr>
      </w:pPr>
      <w:r w:rsidRPr="00C9432D">
        <w:rPr>
          <w:rFonts w:ascii="Times New Roman" w:hAnsi="Times New Roman" w:cs="Times New Roman"/>
          <w:b/>
          <w:sz w:val="24"/>
          <w:szCs w:val="24"/>
        </w:rPr>
        <w:t>Термины свойского родства.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СВАТ И СВАТЬЯ — родители молодых и их родственники по отношению друг к другу. Термины определяют родственную связь между родителями вступивших в законный брак супругов. Эта связь наступает после того, как пройдет бракосочетание (венчание) и будет сыграна свадьба.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НЕВЕСТКА — от слова </w:t>
      </w:r>
      <w:r w:rsidRPr="00C9432D">
        <w:rPr>
          <w:rFonts w:ascii="Times New Roman" w:hAnsi="Times New Roman" w:cs="Times New Roman"/>
          <w:i/>
          <w:sz w:val="24"/>
          <w:szCs w:val="24"/>
        </w:rPr>
        <w:t>невеста</w:t>
      </w:r>
      <w:r w:rsidRPr="00C9432D">
        <w:rPr>
          <w:rFonts w:ascii="Times New Roman" w:hAnsi="Times New Roman" w:cs="Times New Roman"/>
          <w:sz w:val="24"/>
          <w:szCs w:val="24"/>
        </w:rPr>
        <w:t xml:space="preserve">, то есть </w:t>
      </w:r>
      <w:r w:rsidRPr="00C9432D">
        <w:rPr>
          <w:rFonts w:ascii="Times New Roman" w:hAnsi="Times New Roman" w:cs="Times New Roman"/>
          <w:i/>
          <w:sz w:val="24"/>
          <w:szCs w:val="24"/>
        </w:rPr>
        <w:t>неведомая, незнакомая</w:t>
      </w:r>
      <w:r w:rsidRPr="00C9432D">
        <w:rPr>
          <w:rFonts w:ascii="Times New Roman" w:hAnsi="Times New Roman" w:cs="Times New Roman"/>
          <w:sz w:val="24"/>
          <w:szCs w:val="24"/>
        </w:rPr>
        <w:t xml:space="preserve">. Этим термином называют также жену сына, брата.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СНОХА — второе название НЕВЕСТКИ, только по отношению к родителям мужа. Имеет значение — «связанная».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СВЁКОР — отец мужа. Термин расшифровывается как «свой».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СВЕКРОВЬ — мать мужа, расшифровывается по-разному: «своя кровь», «своя госпожа», «своя власть», «имеющая очаг».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ЗОЛОВКА — сестра мужа, иногда жена брата, невестка. Золовку некоторые определяют как «злая», другие — как «веселая, разбитная». В Болгарии её называют яблонькой, малинкой, калинкой.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ЗЯТЬ — муж дочери, сестры, золовки.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ДЕВЕРЬ — брат мужа.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ЯТРОВЬ — жена брата мужа, жёны братьев между собой, второе их название — СВОЯЧНИЦЫ.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СВОЯКИ — мужья сестёр между собой. Свояки двоюродные — лица, женатые на двоюродных сёстрах.</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ШУРИН — родной брат жены. Термин очень старый, но до сих пор нет его однозначного толкования. Одно из определений — «сшивающий», «связывающий».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ТЕСТЬ — отец жены по отношению к мужу. Определяется как «родной», «родимый».</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ТЁЩА — мать жены по отношению к мужу.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ВДОВА — женщина, не вступившая в другой брак после смерти мужа.</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ВДОВЕЦ — мужчина, не вступивший в брак после смерти жены.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    Ко многим из этих терминов могут прилагаться прилагательные:</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внучатный, внучатый</w:t>
      </w:r>
      <w:r w:rsidRPr="00C9432D">
        <w:rPr>
          <w:rFonts w:ascii="Times New Roman" w:hAnsi="Times New Roman" w:cs="Times New Roman"/>
          <w:sz w:val="24"/>
          <w:szCs w:val="24"/>
        </w:rPr>
        <w:t xml:space="preserve"> — о родстве, происходящем из третьего поколения (также троюродный) или еще далее;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двоюродный</w:t>
      </w:r>
      <w:r w:rsidRPr="00C9432D">
        <w:rPr>
          <w:rFonts w:ascii="Times New Roman" w:hAnsi="Times New Roman" w:cs="Times New Roman"/>
          <w:sz w:val="24"/>
          <w:szCs w:val="24"/>
        </w:rPr>
        <w:t xml:space="preserve"> — о родстве, происходящем из второго поколения;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кровный</w:t>
      </w:r>
      <w:r w:rsidRPr="00C9432D">
        <w:rPr>
          <w:rFonts w:ascii="Times New Roman" w:hAnsi="Times New Roman" w:cs="Times New Roman"/>
          <w:sz w:val="24"/>
          <w:szCs w:val="24"/>
        </w:rPr>
        <w:t xml:space="preserve"> — о родстве по крови;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однородный</w:t>
      </w:r>
      <w:r w:rsidRPr="00C9432D">
        <w:rPr>
          <w:rFonts w:ascii="Times New Roman" w:hAnsi="Times New Roman" w:cs="Times New Roman"/>
          <w:sz w:val="24"/>
          <w:szCs w:val="24"/>
        </w:rPr>
        <w:t xml:space="preserve"> — о происхождении от одного отца;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одноутробный</w:t>
      </w:r>
      <w:r w:rsidRPr="00C9432D">
        <w:rPr>
          <w:rFonts w:ascii="Times New Roman" w:hAnsi="Times New Roman" w:cs="Times New Roman"/>
          <w:sz w:val="24"/>
          <w:szCs w:val="24"/>
        </w:rPr>
        <w:t xml:space="preserve"> — о происхождении от одной матери;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полнородный</w:t>
      </w:r>
      <w:r w:rsidRPr="00C9432D">
        <w:rPr>
          <w:rFonts w:ascii="Times New Roman" w:hAnsi="Times New Roman" w:cs="Times New Roman"/>
          <w:sz w:val="24"/>
          <w:szCs w:val="24"/>
        </w:rPr>
        <w:t xml:space="preserve"> — о происхождении от одних родителей; </w:t>
      </w:r>
    </w:p>
    <w:p w:rsidR="00280D89" w:rsidRPr="00C9432D" w:rsidRDefault="00280D89" w:rsidP="00647D02">
      <w:pPr>
        <w:pStyle w:val="a3"/>
        <w:ind w:firstLine="709"/>
        <w:contextualSpacing/>
        <w:jc w:val="both"/>
        <w:rPr>
          <w:rFonts w:ascii="Times New Roman" w:hAnsi="Times New Roman" w:cs="Times New Roman"/>
          <w:sz w:val="24"/>
          <w:szCs w:val="24"/>
        </w:rPr>
      </w:pPr>
      <w:proofErr w:type="spellStart"/>
      <w:r w:rsidRPr="00C9432D">
        <w:rPr>
          <w:rFonts w:ascii="Times New Roman" w:hAnsi="Times New Roman" w:cs="Times New Roman"/>
          <w:i/>
          <w:sz w:val="24"/>
          <w:szCs w:val="24"/>
        </w:rPr>
        <w:t>пра</w:t>
      </w:r>
      <w:proofErr w:type="spellEnd"/>
      <w:r w:rsidRPr="00C9432D">
        <w:rPr>
          <w:rFonts w:ascii="Times New Roman" w:hAnsi="Times New Roman" w:cs="Times New Roman"/>
          <w:sz w:val="24"/>
          <w:szCs w:val="24"/>
        </w:rPr>
        <w:t xml:space="preserve"> — приставка, означающая родство в дальнем восходящем или нисходящем порядке; </w:t>
      </w:r>
    </w:p>
    <w:p w:rsidR="00280D89" w:rsidRPr="00C9432D" w:rsidRDefault="00280D89" w:rsidP="00647D02">
      <w:pPr>
        <w:pStyle w:val="a3"/>
        <w:ind w:firstLine="709"/>
        <w:contextualSpacing/>
        <w:jc w:val="both"/>
        <w:rPr>
          <w:rFonts w:ascii="Times New Roman" w:hAnsi="Times New Roman" w:cs="Times New Roman"/>
          <w:sz w:val="24"/>
          <w:szCs w:val="24"/>
        </w:rPr>
      </w:pPr>
      <w:proofErr w:type="spellStart"/>
      <w:r w:rsidRPr="00C9432D">
        <w:rPr>
          <w:rFonts w:ascii="Times New Roman" w:hAnsi="Times New Roman" w:cs="Times New Roman"/>
          <w:i/>
          <w:sz w:val="24"/>
          <w:szCs w:val="24"/>
        </w:rPr>
        <w:t>привенчанный</w:t>
      </w:r>
      <w:proofErr w:type="spellEnd"/>
      <w:r w:rsidRPr="00C9432D">
        <w:rPr>
          <w:rFonts w:ascii="Times New Roman" w:hAnsi="Times New Roman" w:cs="Times New Roman"/>
          <w:sz w:val="24"/>
          <w:szCs w:val="24"/>
        </w:rPr>
        <w:t xml:space="preserve"> — о происхождении от одних родителей, но до брака рожденный, а затем признанный;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родной</w:t>
      </w:r>
      <w:r w:rsidRPr="00C9432D">
        <w:rPr>
          <w:rFonts w:ascii="Times New Roman" w:hAnsi="Times New Roman" w:cs="Times New Roman"/>
          <w:sz w:val="24"/>
          <w:szCs w:val="24"/>
        </w:rPr>
        <w:t xml:space="preserve"> — о происхождении от одних родителей;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сводный</w:t>
      </w:r>
      <w:r w:rsidRPr="00C9432D">
        <w:rPr>
          <w:rFonts w:ascii="Times New Roman" w:hAnsi="Times New Roman" w:cs="Times New Roman"/>
          <w:sz w:val="24"/>
          <w:szCs w:val="24"/>
        </w:rPr>
        <w:t xml:space="preserve"> — о происхождении от разных родителей;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lastRenderedPageBreak/>
        <w:t>усыновленный</w:t>
      </w:r>
      <w:r w:rsidRPr="00C9432D">
        <w:rPr>
          <w:rFonts w:ascii="Times New Roman" w:hAnsi="Times New Roman" w:cs="Times New Roman"/>
          <w:sz w:val="24"/>
          <w:szCs w:val="24"/>
        </w:rPr>
        <w:t xml:space="preserve"> — лицо мужского пола по отношению к усыновителям;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i/>
          <w:sz w:val="24"/>
          <w:szCs w:val="24"/>
        </w:rPr>
        <w:t>удочеренная</w:t>
      </w:r>
      <w:r w:rsidRPr="00C9432D">
        <w:rPr>
          <w:rFonts w:ascii="Times New Roman" w:hAnsi="Times New Roman" w:cs="Times New Roman"/>
          <w:sz w:val="24"/>
          <w:szCs w:val="24"/>
        </w:rPr>
        <w:t xml:space="preserve"> — лицо женского пола по отношению к приемным родителям.</w:t>
      </w:r>
    </w:p>
    <w:p w:rsidR="00280D89" w:rsidRPr="00C9432D" w:rsidRDefault="00280D89" w:rsidP="00647D02">
      <w:pPr>
        <w:ind w:firstLine="709"/>
        <w:contextualSpacing/>
        <w:jc w:val="center"/>
        <w:rPr>
          <w:rFonts w:ascii="Times New Roman" w:hAnsi="Times New Roman" w:cs="Times New Roman"/>
          <w:b/>
          <w:sz w:val="24"/>
          <w:szCs w:val="24"/>
        </w:rPr>
      </w:pPr>
      <w:r w:rsidRPr="00C9432D">
        <w:rPr>
          <w:rFonts w:ascii="Times New Roman" w:hAnsi="Times New Roman" w:cs="Times New Roman"/>
          <w:b/>
          <w:sz w:val="24"/>
          <w:szCs w:val="24"/>
        </w:rPr>
        <w:t>Термины, используемые в духовном родстве и их определения.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 xml:space="preserve">КУМ И КУМА — крёстные родители по отношению друг к другу или родные родители ребенка по отношению к крёстным родителям. </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ВОСПРИЕМНИКИ — крёстные родители.</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КРЁСТНАЯ МАТЬ — восприемница ребенка, во время его крещения.</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КРЁСТНЫЙ ОТЕЦ — восприемник ребенка, во время его крещения.</w:t>
      </w:r>
    </w:p>
    <w:p w:rsidR="00280D89" w:rsidRPr="00C9432D" w:rsidRDefault="00280D89" w:rsidP="00647D02">
      <w:pPr>
        <w:pStyle w:val="a3"/>
        <w:ind w:firstLine="709"/>
        <w:contextualSpacing/>
        <w:jc w:val="both"/>
        <w:rPr>
          <w:rFonts w:ascii="Times New Roman" w:hAnsi="Times New Roman" w:cs="Times New Roman"/>
          <w:kern w:val="28"/>
          <w:sz w:val="24"/>
          <w:szCs w:val="24"/>
        </w:rPr>
      </w:pPr>
      <w:r w:rsidRPr="00C9432D">
        <w:rPr>
          <w:rFonts w:ascii="Times New Roman" w:hAnsi="Times New Roman" w:cs="Times New Roman"/>
          <w:kern w:val="28"/>
          <w:sz w:val="24"/>
          <w:szCs w:val="24"/>
        </w:rPr>
        <w:t>КРЁСТНЫЙ СЫН (крестник) — воспринятый по отношению к восприемникам.</w:t>
      </w:r>
    </w:p>
    <w:p w:rsidR="00280D89" w:rsidRPr="00C9432D" w:rsidRDefault="00280D89" w:rsidP="00647D02">
      <w:pPr>
        <w:pStyle w:val="a3"/>
        <w:ind w:firstLine="709"/>
        <w:contextualSpacing/>
        <w:jc w:val="both"/>
        <w:rPr>
          <w:rFonts w:ascii="Times New Roman" w:hAnsi="Times New Roman" w:cs="Times New Roman"/>
          <w:kern w:val="28"/>
          <w:sz w:val="24"/>
          <w:szCs w:val="24"/>
        </w:rPr>
      </w:pPr>
      <w:r w:rsidRPr="00C9432D">
        <w:rPr>
          <w:rFonts w:ascii="Times New Roman" w:hAnsi="Times New Roman" w:cs="Times New Roman"/>
          <w:kern w:val="28"/>
          <w:sz w:val="24"/>
          <w:szCs w:val="24"/>
        </w:rPr>
        <w:t>КРЁСТНАЯ ДОЧЬ (крестница) — воспринимаемая по отношению к восприемникам.</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КРЁСТНЫЙ БРАТ — крестник по отношению к родным детям восприемников, и наоборот.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КРЁСТНАЯ СЕСТРА — крестница по отношению к родным детям восприемников, и наоборот.</w:t>
      </w:r>
    </w:p>
    <w:p w:rsidR="00280D89" w:rsidRPr="00C9432D" w:rsidRDefault="00280D89" w:rsidP="00647D02">
      <w:pPr>
        <w:pStyle w:val="a3"/>
        <w:ind w:firstLine="709"/>
        <w:contextualSpacing/>
        <w:jc w:val="both"/>
        <w:rPr>
          <w:rFonts w:ascii="Times New Roman" w:hAnsi="Times New Roman" w:cs="Times New Roman"/>
          <w:sz w:val="24"/>
          <w:szCs w:val="24"/>
        </w:rPr>
      </w:pPr>
      <w:r w:rsidRPr="00C9432D">
        <w:rPr>
          <w:rFonts w:ascii="Times New Roman" w:hAnsi="Times New Roman" w:cs="Times New Roman"/>
          <w:sz w:val="24"/>
          <w:szCs w:val="24"/>
        </w:rPr>
        <w:t>БРАТ ИЛИ СЕСТРА ВО КРЕСТЕ — духовная родственная связь, наступающая после обмена нательными крестами. Ранее брат во кресте не мог жениться на своей сестре во кресте.</w:t>
      </w:r>
    </w:p>
    <w:p w:rsidR="00280D89" w:rsidRPr="00C9432D" w:rsidRDefault="00280D89" w:rsidP="00A07980">
      <w:pPr>
        <w:pStyle w:val="a3"/>
        <w:contextualSpacing/>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p>
    <w:p w:rsidR="00280D89" w:rsidRDefault="00280D89" w:rsidP="00A07980">
      <w:pPr>
        <w:pStyle w:val="a3"/>
        <w:rPr>
          <w:rFonts w:ascii="Times New Roman" w:hAnsi="Times New Roman" w:cs="Times New Roman"/>
          <w:sz w:val="24"/>
          <w:szCs w:val="24"/>
        </w:rPr>
      </w:pPr>
    </w:p>
    <w:p w:rsidR="00C9432D" w:rsidRDefault="00C9432D" w:rsidP="00A07980">
      <w:pPr>
        <w:pStyle w:val="a3"/>
        <w:rPr>
          <w:rFonts w:ascii="Times New Roman" w:hAnsi="Times New Roman" w:cs="Times New Roman"/>
          <w:sz w:val="24"/>
          <w:szCs w:val="24"/>
        </w:rPr>
      </w:pPr>
    </w:p>
    <w:p w:rsidR="00C9432D" w:rsidRDefault="00C9432D" w:rsidP="00A07980">
      <w:pPr>
        <w:pStyle w:val="a3"/>
        <w:rPr>
          <w:rFonts w:ascii="Times New Roman" w:hAnsi="Times New Roman" w:cs="Times New Roman"/>
          <w:sz w:val="24"/>
          <w:szCs w:val="24"/>
        </w:rPr>
      </w:pPr>
    </w:p>
    <w:p w:rsidR="00C9432D" w:rsidRPr="00C9432D" w:rsidRDefault="00C9432D" w:rsidP="00A07980">
      <w:pPr>
        <w:pStyle w:val="a3"/>
        <w:rPr>
          <w:rFonts w:ascii="Times New Roman" w:hAnsi="Times New Roman" w:cs="Times New Roman"/>
          <w:sz w:val="24"/>
          <w:szCs w:val="24"/>
        </w:rPr>
      </w:pPr>
    </w:p>
    <w:p w:rsidR="00280D89" w:rsidRPr="00C9432D" w:rsidRDefault="00280D89" w:rsidP="00A07980">
      <w:pPr>
        <w:pStyle w:val="a3"/>
        <w:jc w:val="right"/>
        <w:rPr>
          <w:rFonts w:ascii="Times New Roman" w:hAnsi="Times New Roman" w:cs="Times New Roman"/>
          <w:b/>
          <w:sz w:val="24"/>
          <w:szCs w:val="24"/>
        </w:rPr>
      </w:pPr>
      <w:r w:rsidRPr="00C9432D">
        <w:rPr>
          <w:rFonts w:ascii="Times New Roman" w:hAnsi="Times New Roman" w:cs="Times New Roman"/>
          <w:b/>
          <w:sz w:val="24"/>
          <w:szCs w:val="24"/>
        </w:rPr>
        <w:lastRenderedPageBreak/>
        <w:t xml:space="preserve">Приложение 6. </w:t>
      </w:r>
    </w:p>
    <w:p w:rsidR="00280D89" w:rsidRPr="00C9432D" w:rsidRDefault="00280D89" w:rsidP="00A07980">
      <w:pPr>
        <w:pStyle w:val="a3"/>
        <w:jc w:val="center"/>
        <w:rPr>
          <w:rFonts w:ascii="Times New Roman" w:hAnsi="Times New Roman" w:cs="Times New Roman"/>
          <w:b/>
          <w:sz w:val="24"/>
          <w:szCs w:val="24"/>
        </w:rPr>
      </w:pPr>
      <w:r w:rsidRPr="00C9432D">
        <w:rPr>
          <w:rFonts w:ascii="Times New Roman" w:hAnsi="Times New Roman" w:cs="Times New Roman"/>
          <w:b/>
          <w:sz w:val="24"/>
          <w:szCs w:val="24"/>
        </w:rPr>
        <w:t>Генеалогические компьютерные программы.</w:t>
      </w:r>
    </w:p>
    <w:p w:rsidR="00280D89" w:rsidRPr="00C9432D" w:rsidRDefault="00280D89" w:rsidP="00A07980">
      <w:pPr>
        <w:pStyle w:val="a3"/>
        <w:rPr>
          <w:rFonts w:ascii="Times New Roman" w:hAnsi="Times New Roman" w:cs="Times New Roman"/>
          <w:sz w:val="24"/>
          <w:szCs w:val="24"/>
        </w:rPr>
      </w:pP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sz w:val="24"/>
          <w:szCs w:val="24"/>
        </w:rPr>
        <w:t xml:space="preserve">В последнее время в Интернете появились генеалогические компьютерные программы, которые можно скачать, установить на своём компьютере и использовать для сбора и обработки собранной вами информации. Почти все программы являются условно бесплатными. </w:t>
      </w: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sz w:val="24"/>
          <w:szCs w:val="24"/>
        </w:rPr>
        <w:t>Компьютерные программы позволяют быстро обработать информацию и составить родословные схемы.</w:t>
      </w: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sz w:val="24"/>
          <w:szCs w:val="24"/>
        </w:rPr>
        <w:t>Можно воспользоваться следующими генеалогическими программами:</w:t>
      </w:r>
    </w:p>
    <w:p w:rsidR="00280D89" w:rsidRPr="00C9432D" w:rsidRDefault="00280D89" w:rsidP="00A07980">
      <w:pPr>
        <w:pStyle w:val="a3"/>
        <w:rPr>
          <w:rFonts w:ascii="Times New Roman" w:hAnsi="Times New Roman" w:cs="Times New Roman"/>
          <w:color w:val="000000"/>
          <w:sz w:val="24"/>
          <w:szCs w:val="24"/>
        </w:rPr>
      </w:pPr>
      <w:r w:rsidRPr="00C9432D">
        <w:rPr>
          <w:rFonts w:ascii="Times New Roman" w:hAnsi="Times New Roman" w:cs="Times New Roman"/>
          <w:color w:val="000000"/>
          <w:sz w:val="24"/>
          <w:szCs w:val="24"/>
        </w:rPr>
        <w:t>Древо жизни (</w:t>
      </w:r>
      <w:proofErr w:type="spellStart"/>
      <w:r w:rsidRPr="00C9432D">
        <w:rPr>
          <w:rFonts w:ascii="Times New Roman" w:hAnsi="Times New Roman" w:cs="Times New Roman"/>
          <w:color w:val="000000"/>
          <w:sz w:val="24"/>
          <w:szCs w:val="24"/>
        </w:rPr>
        <w:t>drevo</w:t>
      </w:r>
      <w:proofErr w:type="spellEnd"/>
      <w:r w:rsidRPr="00C9432D">
        <w:rPr>
          <w:rFonts w:ascii="Times New Roman" w:hAnsi="Times New Roman" w:cs="Times New Roman"/>
          <w:color w:val="000000"/>
          <w:sz w:val="24"/>
          <w:szCs w:val="24"/>
        </w:rPr>
        <w:t xml:space="preserve">) — </w:t>
      </w:r>
      <w:hyperlink r:id="rId5" w:history="1">
        <w:r w:rsidRPr="00C9432D">
          <w:rPr>
            <w:rStyle w:val="ab"/>
            <w:rFonts w:ascii="Times New Roman" w:hAnsi="Times New Roman"/>
            <w:sz w:val="24"/>
            <w:szCs w:val="24"/>
          </w:rPr>
          <w:t>http://www.genery.com/ru</w:t>
        </w:r>
      </w:hyperlink>
    </w:p>
    <w:p w:rsidR="00280D89" w:rsidRPr="00C9432D" w:rsidRDefault="00280D89" w:rsidP="00A07980">
      <w:pPr>
        <w:pStyle w:val="a3"/>
        <w:rPr>
          <w:rFonts w:ascii="Times New Roman" w:hAnsi="Times New Roman" w:cs="Times New Roman"/>
          <w:color w:val="000000"/>
          <w:sz w:val="24"/>
          <w:szCs w:val="24"/>
          <w:lang w:val="en-US"/>
        </w:rPr>
      </w:pPr>
      <w:proofErr w:type="spellStart"/>
      <w:r w:rsidRPr="00C9432D">
        <w:rPr>
          <w:rFonts w:ascii="Times New Roman" w:hAnsi="Times New Roman" w:cs="Times New Roman"/>
          <w:color w:val="000000"/>
          <w:sz w:val="24"/>
          <w:szCs w:val="24"/>
          <w:lang w:val="en-US"/>
        </w:rPr>
        <w:t>MyHeritage</w:t>
      </w:r>
      <w:proofErr w:type="spellEnd"/>
      <w:r w:rsidRPr="00C9432D">
        <w:rPr>
          <w:rFonts w:ascii="Times New Roman" w:hAnsi="Times New Roman" w:cs="Times New Roman"/>
          <w:color w:val="000000"/>
          <w:sz w:val="24"/>
          <w:szCs w:val="24"/>
          <w:lang w:val="en-US"/>
        </w:rPr>
        <w:t xml:space="preserve"> — </w:t>
      </w:r>
      <w:hyperlink r:id="rId6" w:history="1">
        <w:r w:rsidRPr="00C9432D">
          <w:rPr>
            <w:rStyle w:val="ab"/>
            <w:rFonts w:ascii="Times New Roman" w:hAnsi="Times New Roman"/>
            <w:sz w:val="24"/>
            <w:szCs w:val="24"/>
            <w:lang w:val="en-US"/>
          </w:rPr>
          <w:t>http://www.myheritage.com/index.php?lang=RU</w:t>
        </w:r>
      </w:hyperlink>
    </w:p>
    <w:p w:rsidR="00280D89" w:rsidRPr="00C9432D" w:rsidRDefault="00280D89" w:rsidP="00A07980">
      <w:pPr>
        <w:pStyle w:val="a3"/>
        <w:rPr>
          <w:rFonts w:ascii="Times New Roman" w:hAnsi="Times New Roman" w:cs="Times New Roman"/>
          <w:color w:val="000000"/>
          <w:sz w:val="24"/>
          <w:szCs w:val="24"/>
          <w:lang w:val="it-IT"/>
        </w:rPr>
      </w:pPr>
      <w:r w:rsidRPr="00C9432D">
        <w:rPr>
          <w:rFonts w:ascii="Times New Roman" w:hAnsi="Times New Roman" w:cs="Times New Roman"/>
          <w:color w:val="000000"/>
          <w:sz w:val="24"/>
          <w:szCs w:val="24"/>
          <w:lang w:val="it-IT"/>
        </w:rPr>
        <w:t xml:space="preserve">Genealogia — </w:t>
      </w:r>
      <w:r w:rsidR="00DE7CC4" w:rsidRPr="00DE7CC4">
        <w:fldChar w:fldCharType="begin"/>
      </w:r>
      <w:r w:rsidR="00647D02" w:rsidRPr="00C9432D">
        <w:rPr>
          <w:rFonts w:ascii="Times New Roman" w:hAnsi="Times New Roman" w:cs="Times New Roman"/>
          <w:sz w:val="24"/>
          <w:szCs w:val="24"/>
          <w:lang w:val="en-US"/>
        </w:rPr>
        <w:instrText xml:space="preserve"> HYPERLINK "http://www.genealogie.com" </w:instrText>
      </w:r>
      <w:r w:rsidR="00DE7CC4" w:rsidRPr="00DE7CC4">
        <w:fldChar w:fldCharType="separate"/>
      </w:r>
      <w:r w:rsidRPr="00C9432D">
        <w:rPr>
          <w:rStyle w:val="ab"/>
          <w:rFonts w:ascii="Times New Roman" w:hAnsi="Times New Roman"/>
          <w:sz w:val="24"/>
          <w:szCs w:val="24"/>
          <w:lang w:val="it-IT"/>
        </w:rPr>
        <w:t>http://www.genealogie.com</w:t>
      </w:r>
      <w:r w:rsidR="00DE7CC4" w:rsidRPr="00C9432D">
        <w:rPr>
          <w:rStyle w:val="ab"/>
          <w:rFonts w:ascii="Times New Roman" w:hAnsi="Times New Roman"/>
          <w:sz w:val="24"/>
          <w:szCs w:val="24"/>
          <w:lang w:val="it-IT"/>
        </w:rPr>
        <w:fldChar w:fldCharType="end"/>
      </w:r>
    </w:p>
    <w:p w:rsidR="00280D89" w:rsidRPr="00C9432D" w:rsidRDefault="00280D89" w:rsidP="00A07980">
      <w:pPr>
        <w:pStyle w:val="a3"/>
        <w:rPr>
          <w:rFonts w:ascii="Times New Roman" w:hAnsi="Times New Roman" w:cs="Times New Roman"/>
          <w:color w:val="000000"/>
          <w:sz w:val="24"/>
          <w:szCs w:val="24"/>
          <w:lang w:val="en-US"/>
        </w:rPr>
      </w:pPr>
      <w:proofErr w:type="spellStart"/>
      <w:r w:rsidRPr="00C9432D">
        <w:rPr>
          <w:rFonts w:ascii="Times New Roman" w:hAnsi="Times New Roman" w:cs="Times New Roman"/>
          <w:color w:val="000000"/>
          <w:sz w:val="24"/>
          <w:szCs w:val="24"/>
          <w:lang w:val="en-US"/>
        </w:rPr>
        <w:t>FamilyTree</w:t>
      </w:r>
      <w:proofErr w:type="spellEnd"/>
      <w:r w:rsidRPr="00C9432D">
        <w:rPr>
          <w:rFonts w:ascii="Times New Roman" w:hAnsi="Times New Roman" w:cs="Times New Roman"/>
          <w:color w:val="000000"/>
          <w:sz w:val="24"/>
          <w:szCs w:val="24"/>
          <w:lang w:val="en-US"/>
        </w:rPr>
        <w:t xml:space="preserve"> — </w:t>
      </w:r>
      <w:hyperlink r:id="rId7" w:history="1">
        <w:r w:rsidRPr="00C9432D">
          <w:rPr>
            <w:rStyle w:val="ab"/>
            <w:rFonts w:ascii="Times New Roman" w:hAnsi="Times New Roman"/>
            <w:sz w:val="24"/>
            <w:szCs w:val="24"/>
            <w:lang w:val="en-US"/>
          </w:rPr>
          <w:t>http://www.familytree.ru</w:t>
        </w:r>
      </w:hyperlink>
    </w:p>
    <w:p w:rsidR="00280D89" w:rsidRPr="00C9432D" w:rsidRDefault="00280D89" w:rsidP="00A07980">
      <w:pPr>
        <w:pStyle w:val="a3"/>
        <w:rPr>
          <w:rFonts w:ascii="Times New Roman" w:hAnsi="Times New Roman" w:cs="Times New Roman"/>
          <w:color w:val="000000"/>
          <w:sz w:val="24"/>
          <w:szCs w:val="24"/>
          <w:lang w:val="en-US"/>
        </w:rPr>
      </w:pPr>
      <w:r w:rsidRPr="00C9432D">
        <w:rPr>
          <w:rFonts w:ascii="Times New Roman" w:hAnsi="Times New Roman" w:cs="Times New Roman"/>
          <w:color w:val="000000"/>
          <w:sz w:val="24"/>
          <w:szCs w:val="24"/>
          <w:lang w:val="it-IT"/>
        </w:rPr>
        <w:t xml:space="preserve">GenoPro — </w:t>
      </w:r>
      <w:r w:rsidR="00DE7CC4" w:rsidRPr="00DE7CC4">
        <w:fldChar w:fldCharType="begin"/>
      </w:r>
      <w:r w:rsidR="00647D02" w:rsidRPr="00C9432D">
        <w:rPr>
          <w:rFonts w:ascii="Times New Roman" w:hAnsi="Times New Roman" w:cs="Times New Roman"/>
          <w:sz w:val="24"/>
          <w:szCs w:val="24"/>
          <w:lang w:val="en-US"/>
        </w:rPr>
        <w:instrText xml:space="preserve"> HYPERLINK "http://www.genopro.com/ru" </w:instrText>
      </w:r>
      <w:r w:rsidR="00DE7CC4" w:rsidRPr="00DE7CC4">
        <w:fldChar w:fldCharType="separate"/>
      </w:r>
      <w:r w:rsidRPr="00C9432D">
        <w:rPr>
          <w:rStyle w:val="ab"/>
          <w:rFonts w:ascii="Times New Roman" w:hAnsi="Times New Roman"/>
          <w:sz w:val="24"/>
          <w:szCs w:val="24"/>
          <w:lang w:val="it-IT"/>
        </w:rPr>
        <w:t>http://www.genopro.com/ru</w:t>
      </w:r>
      <w:r w:rsidR="00DE7CC4" w:rsidRPr="00C9432D">
        <w:rPr>
          <w:rStyle w:val="ab"/>
          <w:rFonts w:ascii="Times New Roman" w:hAnsi="Times New Roman"/>
          <w:sz w:val="24"/>
          <w:szCs w:val="24"/>
          <w:lang w:val="it-IT"/>
        </w:rPr>
        <w:fldChar w:fldCharType="end"/>
      </w:r>
    </w:p>
    <w:p w:rsidR="00280D89" w:rsidRPr="00C9432D" w:rsidRDefault="00280D89" w:rsidP="00A07980">
      <w:pPr>
        <w:pStyle w:val="a3"/>
        <w:rPr>
          <w:rFonts w:ascii="Times New Roman" w:hAnsi="Times New Roman" w:cs="Times New Roman"/>
          <w:color w:val="000000"/>
          <w:sz w:val="24"/>
          <w:szCs w:val="24"/>
          <w:lang w:val="en-US"/>
        </w:rPr>
      </w:pPr>
    </w:p>
    <w:p w:rsidR="00280D89" w:rsidRPr="00C9432D" w:rsidRDefault="00280D89" w:rsidP="00A07980">
      <w:pPr>
        <w:pStyle w:val="a3"/>
        <w:jc w:val="center"/>
        <w:rPr>
          <w:rFonts w:ascii="Times New Roman" w:hAnsi="Times New Roman" w:cs="Times New Roman"/>
          <w:b/>
          <w:i/>
          <w:sz w:val="24"/>
          <w:szCs w:val="24"/>
        </w:rPr>
      </w:pPr>
      <w:r w:rsidRPr="00C9432D">
        <w:rPr>
          <w:rFonts w:ascii="Times New Roman" w:hAnsi="Times New Roman" w:cs="Times New Roman"/>
          <w:b/>
          <w:i/>
          <w:sz w:val="24"/>
          <w:szCs w:val="24"/>
        </w:rPr>
        <w:t>Нижеперечисленные сайты могут помочь вам</w:t>
      </w:r>
    </w:p>
    <w:p w:rsidR="00280D89" w:rsidRPr="00C9432D" w:rsidRDefault="00280D89" w:rsidP="00A07980">
      <w:pPr>
        <w:pStyle w:val="a3"/>
        <w:jc w:val="center"/>
        <w:rPr>
          <w:rFonts w:ascii="Times New Roman" w:hAnsi="Times New Roman" w:cs="Times New Roman"/>
          <w:b/>
          <w:i/>
          <w:sz w:val="24"/>
          <w:szCs w:val="24"/>
        </w:rPr>
      </w:pPr>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i/>
          <w:sz w:val="24"/>
          <w:szCs w:val="24"/>
        </w:rPr>
        <w:t>Официальный сайт Федерального архивного агентства</w:t>
      </w:r>
      <w:r w:rsidRPr="00C9432D">
        <w:rPr>
          <w:rFonts w:ascii="Times New Roman" w:hAnsi="Times New Roman" w:cs="Times New Roman"/>
          <w:sz w:val="24"/>
          <w:szCs w:val="24"/>
        </w:rPr>
        <w:t xml:space="preserve"> (</w:t>
      </w:r>
      <w:proofErr w:type="spellStart"/>
      <w:r w:rsidRPr="00C9432D">
        <w:rPr>
          <w:rFonts w:ascii="Times New Roman" w:hAnsi="Times New Roman" w:cs="Times New Roman"/>
          <w:sz w:val="24"/>
          <w:szCs w:val="24"/>
        </w:rPr>
        <w:t>Росархива</w:t>
      </w:r>
      <w:proofErr w:type="spellEnd"/>
      <w:r w:rsidRPr="00C9432D">
        <w:rPr>
          <w:rFonts w:ascii="Times New Roman" w:hAnsi="Times New Roman" w:cs="Times New Roman"/>
          <w:sz w:val="24"/>
          <w:szCs w:val="24"/>
        </w:rPr>
        <w:t>)</w:t>
      </w:r>
    </w:p>
    <w:p w:rsidR="00280D89" w:rsidRPr="00C9432D" w:rsidRDefault="00DE7CC4" w:rsidP="00A07980">
      <w:pPr>
        <w:pStyle w:val="a3"/>
        <w:rPr>
          <w:rFonts w:ascii="Times New Roman" w:hAnsi="Times New Roman" w:cs="Times New Roman"/>
          <w:sz w:val="24"/>
          <w:szCs w:val="24"/>
        </w:rPr>
      </w:pPr>
      <w:hyperlink r:id="rId8" w:history="1">
        <w:r w:rsidR="00280D89" w:rsidRPr="00C9432D">
          <w:rPr>
            <w:rStyle w:val="ab"/>
            <w:rFonts w:ascii="Times New Roman" w:hAnsi="Times New Roman"/>
            <w:sz w:val="24"/>
            <w:szCs w:val="24"/>
          </w:rPr>
          <w:t>http://archives.ru</w:t>
        </w:r>
      </w:hyperlink>
    </w:p>
    <w:p w:rsidR="00280D89" w:rsidRPr="00C9432D" w:rsidRDefault="00280D89" w:rsidP="00A07980">
      <w:pPr>
        <w:pStyle w:val="a3"/>
        <w:rPr>
          <w:rStyle w:val="apple-style-span"/>
          <w:rFonts w:ascii="Times New Roman" w:hAnsi="Times New Roman"/>
          <w:i/>
          <w:sz w:val="24"/>
          <w:szCs w:val="24"/>
        </w:rPr>
      </w:pPr>
      <w:r w:rsidRPr="00C9432D">
        <w:rPr>
          <w:rStyle w:val="apple-style-span"/>
          <w:rFonts w:ascii="Times New Roman" w:hAnsi="Times New Roman"/>
          <w:i/>
          <w:sz w:val="24"/>
          <w:szCs w:val="24"/>
        </w:rPr>
        <w:t>Программа «Российские Династии»</w:t>
      </w:r>
    </w:p>
    <w:p w:rsidR="00280D89" w:rsidRPr="00C9432D" w:rsidRDefault="00DE7CC4" w:rsidP="00A07980">
      <w:pPr>
        <w:pStyle w:val="a3"/>
        <w:rPr>
          <w:rFonts w:ascii="Times New Roman" w:hAnsi="Times New Roman" w:cs="Times New Roman"/>
          <w:sz w:val="24"/>
          <w:szCs w:val="24"/>
        </w:rPr>
      </w:pPr>
      <w:hyperlink r:id="rId9" w:history="1">
        <w:r w:rsidR="00280D89" w:rsidRPr="00C9432D">
          <w:rPr>
            <w:rStyle w:val="ab"/>
            <w:rFonts w:ascii="Times New Roman" w:hAnsi="Times New Roman"/>
            <w:sz w:val="24"/>
            <w:szCs w:val="24"/>
          </w:rPr>
          <w:t>http://geno.ru</w:t>
        </w:r>
      </w:hyperlink>
    </w:p>
    <w:p w:rsidR="00280D89" w:rsidRPr="00C9432D" w:rsidRDefault="00280D89" w:rsidP="00A07980">
      <w:pPr>
        <w:pStyle w:val="a3"/>
        <w:rPr>
          <w:rFonts w:ascii="Times New Roman" w:hAnsi="Times New Roman" w:cs="Times New Roman"/>
          <w:i/>
          <w:sz w:val="24"/>
          <w:szCs w:val="24"/>
        </w:rPr>
      </w:pPr>
      <w:r w:rsidRPr="00C9432D">
        <w:rPr>
          <w:rFonts w:ascii="Times New Roman" w:hAnsi="Times New Roman" w:cs="Times New Roman"/>
          <w:i/>
          <w:sz w:val="24"/>
          <w:szCs w:val="24"/>
        </w:rPr>
        <w:t>Сайт «Всероссийское генеалогическое древо»</w:t>
      </w:r>
    </w:p>
    <w:p w:rsidR="00280D89" w:rsidRPr="00C9432D" w:rsidRDefault="00DE7CC4" w:rsidP="00A07980">
      <w:pPr>
        <w:pStyle w:val="a3"/>
        <w:rPr>
          <w:rFonts w:ascii="Times New Roman" w:hAnsi="Times New Roman" w:cs="Times New Roman"/>
          <w:sz w:val="24"/>
          <w:szCs w:val="24"/>
        </w:rPr>
      </w:pPr>
      <w:hyperlink r:id="rId10" w:history="1">
        <w:r w:rsidR="00280D89" w:rsidRPr="00C9432D">
          <w:rPr>
            <w:rStyle w:val="ab"/>
            <w:rFonts w:ascii="Times New Roman" w:hAnsi="Times New Roman"/>
            <w:sz w:val="24"/>
            <w:szCs w:val="24"/>
          </w:rPr>
          <w:t>http://www.vgd.ru</w:t>
        </w:r>
      </w:hyperlink>
    </w:p>
    <w:p w:rsidR="00280D89" w:rsidRPr="00C9432D" w:rsidRDefault="00280D89" w:rsidP="00A07980">
      <w:pPr>
        <w:pStyle w:val="a3"/>
        <w:rPr>
          <w:rFonts w:ascii="Times New Roman" w:hAnsi="Times New Roman" w:cs="Times New Roman"/>
          <w:i/>
          <w:sz w:val="24"/>
          <w:szCs w:val="24"/>
        </w:rPr>
      </w:pPr>
      <w:r w:rsidRPr="00C9432D">
        <w:rPr>
          <w:rFonts w:ascii="Times New Roman" w:hAnsi="Times New Roman" w:cs="Times New Roman"/>
          <w:i/>
          <w:sz w:val="24"/>
          <w:szCs w:val="24"/>
        </w:rPr>
        <w:t xml:space="preserve">Центральный архив Министерства обороны Российской Федерации </w:t>
      </w:r>
    </w:p>
    <w:p w:rsidR="00280D89" w:rsidRPr="00C9432D" w:rsidRDefault="00DE7CC4" w:rsidP="00A07980">
      <w:pPr>
        <w:pStyle w:val="a3"/>
        <w:rPr>
          <w:rFonts w:ascii="Times New Roman" w:hAnsi="Times New Roman" w:cs="Times New Roman"/>
          <w:sz w:val="24"/>
          <w:szCs w:val="24"/>
        </w:rPr>
      </w:pPr>
      <w:hyperlink r:id="rId11" w:history="1">
        <w:r w:rsidR="00280D89" w:rsidRPr="00C9432D">
          <w:rPr>
            <w:rStyle w:val="ab"/>
            <w:rFonts w:ascii="Times New Roman" w:hAnsi="Times New Roman"/>
            <w:sz w:val="24"/>
            <w:szCs w:val="24"/>
          </w:rPr>
          <w:t>http://www.obd-memorial.ru</w:t>
        </w:r>
      </w:hyperlink>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i/>
          <w:sz w:val="24"/>
          <w:szCs w:val="24"/>
        </w:rPr>
        <w:t>Первый канал —познавательная программа «МОЯ РОДОСЛОВНАЯ»</w:t>
      </w:r>
    </w:p>
    <w:p w:rsidR="00280D89" w:rsidRPr="00C9432D" w:rsidRDefault="00DE7CC4" w:rsidP="00A07980">
      <w:pPr>
        <w:pStyle w:val="a3"/>
        <w:rPr>
          <w:rFonts w:ascii="Times New Roman" w:hAnsi="Times New Roman" w:cs="Times New Roman"/>
          <w:sz w:val="24"/>
          <w:szCs w:val="24"/>
        </w:rPr>
      </w:pPr>
      <w:hyperlink r:id="rId12" w:history="1">
        <w:r w:rsidR="00280D89" w:rsidRPr="00C9432D">
          <w:rPr>
            <w:rStyle w:val="ab"/>
            <w:rFonts w:ascii="Times New Roman" w:hAnsi="Times New Roman"/>
            <w:sz w:val="24"/>
            <w:szCs w:val="24"/>
          </w:rPr>
          <w:t>http://www.1tv.ru/rod</w:t>
        </w:r>
      </w:hyperlink>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i/>
          <w:sz w:val="24"/>
          <w:szCs w:val="24"/>
        </w:rPr>
        <w:t>Библиотека исторической информации.</w:t>
      </w:r>
      <w:r w:rsidRPr="00C9432D">
        <w:rPr>
          <w:rFonts w:ascii="Times New Roman" w:hAnsi="Times New Roman" w:cs="Times New Roman"/>
          <w:sz w:val="24"/>
          <w:szCs w:val="24"/>
        </w:rPr>
        <w:t xml:space="preserve"> Копии старых книг и справочников. Коллекция географических карт. Ревизии и переписи населения. Исторические монографии и исследования. Книги авторов по истории городов, сел, деревень и семей</w:t>
      </w:r>
    </w:p>
    <w:p w:rsidR="00280D89" w:rsidRPr="00C9432D" w:rsidRDefault="00DE7CC4" w:rsidP="00A07980">
      <w:pPr>
        <w:pStyle w:val="a3"/>
        <w:rPr>
          <w:rFonts w:ascii="Times New Roman" w:hAnsi="Times New Roman" w:cs="Times New Roman"/>
          <w:sz w:val="24"/>
          <w:szCs w:val="24"/>
        </w:rPr>
      </w:pPr>
      <w:hyperlink r:id="rId13" w:history="1">
        <w:r w:rsidR="00280D89" w:rsidRPr="00C9432D">
          <w:rPr>
            <w:rStyle w:val="ab"/>
            <w:rFonts w:ascii="Times New Roman" w:hAnsi="Times New Roman"/>
            <w:sz w:val="24"/>
            <w:szCs w:val="24"/>
          </w:rPr>
          <w:t>http://www.familytree.ru/ru/place.htm</w:t>
        </w:r>
      </w:hyperlink>
    </w:p>
    <w:p w:rsidR="00280D89" w:rsidRPr="00C9432D" w:rsidRDefault="00280D89" w:rsidP="00A07980">
      <w:pPr>
        <w:pStyle w:val="a3"/>
        <w:rPr>
          <w:rStyle w:val="apple-style-span"/>
          <w:rFonts w:ascii="Times New Roman" w:hAnsi="Times New Roman"/>
          <w:sz w:val="24"/>
          <w:szCs w:val="24"/>
        </w:rPr>
      </w:pPr>
      <w:r w:rsidRPr="00C9432D">
        <w:rPr>
          <w:rStyle w:val="apple-style-span"/>
          <w:rFonts w:ascii="Times New Roman" w:hAnsi="Times New Roman"/>
          <w:bCs/>
          <w:i/>
          <w:sz w:val="24"/>
          <w:szCs w:val="24"/>
        </w:rPr>
        <w:t>«Где твои корни?</w:t>
      </w:r>
      <w:proofErr w:type="gramStart"/>
      <w:r w:rsidRPr="00C9432D">
        <w:rPr>
          <w:rStyle w:val="apple-style-span"/>
          <w:rFonts w:ascii="Times New Roman" w:hAnsi="Times New Roman"/>
          <w:bCs/>
          <w:i/>
          <w:sz w:val="24"/>
          <w:szCs w:val="24"/>
        </w:rPr>
        <w:t>»</w:t>
      </w:r>
      <w:r w:rsidRPr="00C9432D">
        <w:rPr>
          <w:rStyle w:val="apple-style-span"/>
          <w:rFonts w:ascii="Times New Roman" w:hAnsi="Times New Roman"/>
          <w:i/>
          <w:sz w:val="24"/>
          <w:szCs w:val="24"/>
        </w:rPr>
        <w:t>П</w:t>
      </w:r>
      <w:proofErr w:type="gramEnd"/>
      <w:r w:rsidRPr="00C9432D">
        <w:rPr>
          <w:rStyle w:val="apple-style-span"/>
          <w:rFonts w:ascii="Times New Roman" w:hAnsi="Times New Roman"/>
          <w:i/>
          <w:sz w:val="24"/>
          <w:szCs w:val="24"/>
        </w:rPr>
        <w:t>особие по составлению родословной</w:t>
      </w:r>
    </w:p>
    <w:p w:rsidR="00280D89" w:rsidRPr="00C9432D" w:rsidRDefault="00DE7CC4" w:rsidP="00A07980">
      <w:pPr>
        <w:pStyle w:val="a3"/>
        <w:rPr>
          <w:rFonts w:ascii="Times New Roman" w:hAnsi="Times New Roman" w:cs="Times New Roman"/>
          <w:sz w:val="24"/>
          <w:szCs w:val="24"/>
        </w:rPr>
      </w:pPr>
      <w:hyperlink r:id="rId14" w:history="1">
        <w:r w:rsidR="00280D89" w:rsidRPr="00C9432D">
          <w:rPr>
            <w:rStyle w:val="ab"/>
            <w:rFonts w:ascii="Times New Roman" w:hAnsi="Times New Roman"/>
            <w:sz w:val="24"/>
            <w:szCs w:val="24"/>
          </w:rPr>
          <w:t>http://www.familytree.ru/ru/articles/geneologia/index.html</w:t>
        </w:r>
      </w:hyperlink>
    </w:p>
    <w:p w:rsidR="00280D89" w:rsidRPr="00C9432D" w:rsidRDefault="00280D89" w:rsidP="00A07980">
      <w:pPr>
        <w:pStyle w:val="a3"/>
        <w:rPr>
          <w:rFonts w:ascii="Times New Roman" w:hAnsi="Times New Roman" w:cs="Times New Roman"/>
          <w:sz w:val="24"/>
          <w:szCs w:val="24"/>
        </w:rPr>
      </w:pPr>
      <w:r w:rsidRPr="00C9432D">
        <w:rPr>
          <w:rFonts w:ascii="Times New Roman" w:hAnsi="Times New Roman" w:cs="Times New Roman"/>
          <w:i/>
          <w:sz w:val="24"/>
          <w:szCs w:val="24"/>
        </w:rPr>
        <w:t>Сведения о ветеранах и участниках Великой Отечественной войны Новосибирской области</w:t>
      </w:r>
      <w:r w:rsidRPr="00C9432D">
        <w:rPr>
          <w:rFonts w:ascii="Times New Roman" w:hAnsi="Times New Roman" w:cs="Times New Roman"/>
          <w:sz w:val="24"/>
          <w:szCs w:val="24"/>
        </w:rPr>
        <w:t xml:space="preserve"> — «</w:t>
      </w:r>
      <w:r w:rsidRPr="00C9432D">
        <w:rPr>
          <w:rFonts w:ascii="Times New Roman" w:hAnsi="Times New Roman" w:cs="Times New Roman"/>
          <w:i/>
          <w:sz w:val="24"/>
          <w:szCs w:val="24"/>
        </w:rPr>
        <w:t>Новосибирская Книга Памяти»</w:t>
      </w:r>
    </w:p>
    <w:p w:rsidR="00280D89" w:rsidRPr="00C9432D" w:rsidRDefault="00DE7CC4" w:rsidP="00A07980">
      <w:pPr>
        <w:pStyle w:val="a3"/>
        <w:rPr>
          <w:rFonts w:ascii="Times New Roman" w:hAnsi="Times New Roman" w:cs="Times New Roman"/>
          <w:sz w:val="24"/>
          <w:szCs w:val="24"/>
        </w:rPr>
      </w:pPr>
      <w:hyperlink r:id="rId15" w:history="1">
        <w:r w:rsidR="00280D89" w:rsidRPr="00C9432D">
          <w:rPr>
            <w:rStyle w:val="ab"/>
            <w:rFonts w:ascii="Times New Roman" w:hAnsi="Times New Roman"/>
            <w:color w:val="000000"/>
            <w:sz w:val="24"/>
            <w:szCs w:val="24"/>
          </w:rPr>
          <w:t>www.sibmemorial.ru</w:t>
        </w:r>
      </w:hyperlink>
    </w:p>
    <w:p w:rsidR="00280D89" w:rsidRPr="00C9432D" w:rsidRDefault="00280D89" w:rsidP="00A07980">
      <w:pPr>
        <w:pStyle w:val="a3"/>
        <w:rPr>
          <w:rFonts w:ascii="Times New Roman" w:hAnsi="Times New Roman" w:cs="Times New Roman"/>
          <w:sz w:val="24"/>
          <w:szCs w:val="24"/>
        </w:rPr>
      </w:pPr>
      <w:proofErr w:type="spellStart"/>
      <w:r w:rsidRPr="00C9432D">
        <w:rPr>
          <w:rFonts w:ascii="Times New Roman" w:hAnsi="Times New Roman" w:cs="Times New Roman"/>
          <w:i/>
          <w:sz w:val="24"/>
          <w:szCs w:val="24"/>
        </w:rPr>
        <w:t>Солдат.ру</w:t>
      </w:r>
      <w:proofErr w:type="spellEnd"/>
      <w:r w:rsidRPr="00C9432D">
        <w:rPr>
          <w:rFonts w:ascii="Times New Roman" w:hAnsi="Times New Roman" w:cs="Times New Roman"/>
          <w:sz w:val="24"/>
          <w:szCs w:val="24"/>
        </w:rPr>
        <w:t xml:space="preserve">. Сведения о судьбах военнослужащих, характере боевых действий частей и соединений; об особенностях учетных данных судеб военнослужащих; об административном делении территорий, а также место размещения рассказов и вопросов о поисковых находках, деталях процесса поисковых работ, архивах. </w:t>
      </w:r>
    </w:p>
    <w:p w:rsidR="00280D89" w:rsidRPr="00C9432D" w:rsidRDefault="00DE7CC4" w:rsidP="00647D02">
      <w:pPr>
        <w:pStyle w:val="a3"/>
        <w:rPr>
          <w:rFonts w:ascii="Times New Roman" w:hAnsi="Times New Roman" w:cs="Times New Roman"/>
          <w:sz w:val="24"/>
          <w:szCs w:val="24"/>
        </w:rPr>
      </w:pPr>
      <w:hyperlink r:id="rId16" w:history="1">
        <w:r w:rsidR="00280D89" w:rsidRPr="00C9432D">
          <w:rPr>
            <w:rStyle w:val="ab"/>
            <w:rFonts w:ascii="Times New Roman" w:hAnsi="Times New Roman"/>
            <w:sz w:val="24"/>
            <w:szCs w:val="24"/>
          </w:rPr>
          <w:t>http://www.soldat.ru</w:t>
        </w:r>
      </w:hyperlink>
    </w:p>
    <w:sectPr w:rsidR="00280D89" w:rsidRPr="00C9432D" w:rsidSect="00A55C20">
      <w:pgSz w:w="11906" w:h="16838"/>
      <w:pgMar w:top="426"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2"/>
    <w:lvl w:ilvl="0">
      <w:start w:val="1"/>
      <w:numFmt w:val="decimal"/>
      <w:lvlText w:val="%1."/>
      <w:lvlJc w:val="left"/>
      <w:pPr>
        <w:tabs>
          <w:tab w:val="num" w:pos="928"/>
        </w:tabs>
        <w:ind w:left="928" w:hanging="360"/>
      </w:pPr>
      <w:rPr>
        <w:rFonts w:cs="Times New Roman"/>
      </w:rPr>
    </w:lvl>
  </w:abstractNum>
  <w:abstractNum w:abstractNumId="1">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nsid w:val="0000000D"/>
    <w:multiLevelType w:val="singleLevel"/>
    <w:tmpl w:val="0000000D"/>
    <w:name w:val="WW8Num15"/>
    <w:lvl w:ilvl="0">
      <w:start w:val="1"/>
      <w:numFmt w:val="decimal"/>
      <w:lvlText w:val="%1."/>
      <w:lvlJc w:val="left"/>
      <w:pPr>
        <w:tabs>
          <w:tab w:val="num" w:pos="1069"/>
        </w:tabs>
        <w:ind w:left="1069" w:hanging="360"/>
      </w:pPr>
      <w:rPr>
        <w:rFonts w:cs="Times New Roman"/>
      </w:rPr>
    </w:lvl>
  </w:abstractNum>
  <w:abstractNum w:abstractNumId="3">
    <w:nsid w:val="0000000E"/>
    <w:multiLevelType w:val="singleLevel"/>
    <w:tmpl w:val="0000000E"/>
    <w:name w:val="WW8Num16"/>
    <w:lvl w:ilvl="0">
      <w:start w:val="1"/>
      <w:numFmt w:val="decimal"/>
      <w:lvlText w:val="%1."/>
      <w:lvlJc w:val="left"/>
      <w:pPr>
        <w:tabs>
          <w:tab w:val="num" w:pos="1069"/>
        </w:tabs>
        <w:ind w:left="1069" w:hanging="360"/>
      </w:pPr>
      <w:rPr>
        <w:rFonts w:cs="Times New Roman"/>
      </w:rPr>
    </w:lvl>
  </w:abstractNum>
  <w:abstractNum w:abstractNumId="4">
    <w:nsid w:val="00000011"/>
    <w:multiLevelType w:val="singleLevel"/>
    <w:tmpl w:val="00000011"/>
    <w:name w:val="WW8Num19"/>
    <w:lvl w:ilvl="0">
      <w:start w:val="1"/>
      <w:numFmt w:val="decimal"/>
      <w:lvlText w:val="%1."/>
      <w:lvlJc w:val="left"/>
      <w:pPr>
        <w:tabs>
          <w:tab w:val="num" w:pos="1069"/>
        </w:tabs>
        <w:ind w:left="1069" w:hanging="360"/>
      </w:pPr>
      <w:rPr>
        <w:rFonts w:cs="Times New Roman"/>
        <w:b w:val="0"/>
      </w:rPr>
    </w:lvl>
  </w:abstractNum>
  <w:abstractNum w:abstractNumId="5">
    <w:nsid w:val="00000012"/>
    <w:multiLevelType w:val="singleLevel"/>
    <w:tmpl w:val="00000012"/>
    <w:name w:val="WW8Num20"/>
    <w:lvl w:ilvl="0">
      <w:start w:val="1"/>
      <w:numFmt w:val="decimal"/>
      <w:lvlText w:val="%1."/>
      <w:lvlJc w:val="left"/>
      <w:pPr>
        <w:tabs>
          <w:tab w:val="num" w:pos="786"/>
        </w:tabs>
        <w:ind w:left="786" w:hanging="360"/>
      </w:pPr>
      <w:rPr>
        <w:rFonts w:cs="Times New Roman"/>
      </w:rPr>
    </w:lvl>
  </w:abstractNum>
  <w:abstractNum w:abstractNumId="6">
    <w:nsid w:val="00000015"/>
    <w:multiLevelType w:val="singleLevel"/>
    <w:tmpl w:val="00000015"/>
    <w:name w:val="WW8Num23"/>
    <w:lvl w:ilvl="0">
      <w:start w:val="1"/>
      <w:numFmt w:val="decimal"/>
      <w:lvlText w:val="%1."/>
      <w:lvlJc w:val="left"/>
      <w:pPr>
        <w:tabs>
          <w:tab w:val="num" w:pos="720"/>
        </w:tabs>
        <w:ind w:left="720" w:hanging="360"/>
      </w:pPr>
      <w:rPr>
        <w:rFonts w:cs="Times New Roman"/>
        <w:b w:val="0"/>
      </w:rPr>
    </w:lvl>
  </w:abstractNum>
  <w:abstractNum w:abstractNumId="7">
    <w:nsid w:val="00000016"/>
    <w:multiLevelType w:val="multilevel"/>
    <w:tmpl w:val="00000016"/>
    <w:name w:val="WW8Num24"/>
    <w:lvl w:ilvl="0">
      <w:start w:val="1"/>
      <w:numFmt w:val="decimal"/>
      <w:lvlText w:val="%1."/>
      <w:lvlJc w:val="left"/>
      <w:pPr>
        <w:tabs>
          <w:tab w:val="num" w:pos="1069"/>
        </w:tabs>
        <w:ind w:left="1069" w:hanging="360"/>
      </w:pPr>
      <w:rPr>
        <w:rFonts w:cs="Times New Roman"/>
        <w:b w:val="0"/>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509"/>
        </w:tabs>
        <w:ind w:left="2509" w:hanging="180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869"/>
        </w:tabs>
        <w:ind w:left="2869" w:hanging="2160"/>
      </w:pPr>
      <w:rPr>
        <w:rFonts w:cs="Times New Roman"/>
      </w:rPr>
    </w:lvl>
  </w:abstractNum>
  <w:abstractNum w:abstractNumId="8">
    <w:nsid w:val="00000017"/>
    <w:multiLevelType w:val="singleLevel"/>
    <w:tmpl w:val="00000017"/>
    <w:name w:val="WW8Num25"/>
    <w:lvl w:ilvl="0">
      <w:start w:val="1"/>
      <w:numFmt w:val="decimal"/>
      <w:lvlText w:val="%1."/>
      <w:lvlJc w:val="left"/>
      <w:pPr>
        <w:tabs>
          <w:tab w:val="num" w:pos="720"/>
        </w:tabs>
        <w:ind w:left="720" w:hanging="360"/>
      </w:pPr>
      <w:rPr>
        <w:rFonts w:cs="Times New Roman"/>
      </w:rPr>
    </w:lvl>
  </w:abstractNum>
  <w:abstractNum w:abstractNumId="9">
    <w:nsid w:val="0000001D"/>
    <w:multiLevelType w:val="singleLevel"/>
    <w:tmpl w:val="0000001D"/>
    <w:name w:val="WW8Num31"/>
    <w:lvl w:ilvl="0">
      <w:start w:val="1"/>
      <w:numFmt w:val="decimal"/>
      <w:lvlText w:val="%1."/>
      <w:lvlJc w:val="left"/>
      <w:pPr>
        <w:tabs>
          <w:tab w:val="num" w:pos="1069"/>
        </w:tabs>
        <w:ind w:left="1069" w:hanging="360"/>
      </w:pPr>
      <w:rPr>
        <w:rFonts w:cs="Times New Roman"/>
      </w:rPr>
    </w:lvl>
  </w:abstractNum>
  <w:abstractNum w:abstractNumId="10">
    <w:nsid w:val="0000001F"/>
    <w:multiLevelType w:val="singleLevel"/>
    <w:tmpl w:val="0000001F"/>
    <w:name w:val="WW8Num33"/>
    <w:lvl w:ilvl="0">
      <w:start w:val="1"/>
      <w:numFmt w:val="decimal"/>
      <w:lvlText w:val="%1."/>
      <w:lvlJc w:val="left"/>
      <w:pPr>
        <w:tabs>
          <w:tab w:val="num" w:pos="1069"/>
        </w:tabs>
        <w:ind w:left="1069" w:hanging="360"/>
      </w:pPr>
      <w:rPr>
        <w:rFonts w:cs="Times New Roman"/>
      </w:rPr>
    </w:lvl>
  </w:abstractNum>
  <w:abstractNum w:abstractNumId="11">
    <w:nsid w:val="00000023"/>
    <w:multiLevelType w:val="singleLevel"/>
    <w:tmpl w:val="00000023"/>
    <w:name w:val="WW8Num37"/>
    <w:lvl w:ilvl="0">
      <w:start w:val="1"/>
      <w:numFmt w:val="decimal"/>
      <w:lvlText w:val="%1."/>
      <w:lvlJc w:val="left"/>
      <w:pPr>
        <w:tabs>
          <w:tab w:val="num" w:pos="1069"/>
        </w:tabs>
        <w:ind w:left="1069" w:hanging="360"/>
      </w:pPr>
      <w:rPr>
        <w:rFonts w:cs="Times New Roman"/>
        <w:b w:val="0"/>
      </w:rPr>
    </w:lvl>
  </w:abstractNum>
  <w:abstractNum w:abstractNumId="12">
    <w:nsid w:val="00000024"/>
    <w:multiLevelType w:val="singleLevel"/>
    <w:tmpl w:val="00000024"/>
    <w:name w:val="WW8Num38"/>
    <w:lvl w:ilvl="0">
      <w:start w:val="1"/>
      <w:numFmt w:val="decimal"/>
      <w:lvlText w:val="%1."/>
      <w:lvlJc w:val="left"/>
      <w:pPr>
        <w:tabs>
          <w:tab w:val="num" w:pos="644"/>
        </w:tabs>
        <w:ind w:left="644" w:hanging="360"/>
      </w:pPr>
      <w:rPr>
        <w:rFonts w:cs="Times New Roman"/>
      </w:rPr>
    </w:lvl>
  </w:abstractNum>
  <w:abstractNum w:abstractNumId="13">
    <w:nsid w:val="00000025"/>
    <w:multiLevelType w:val="singleLevel"/>
    <w:tmpl w:val="00000025"/>
    <w:name w:val="WW8Num39"/>
    <w:lvl w:ilvl="0">
      <w:start w:val="1"/>
      <w:numFmt w:val="decimal"/>
      <w:lvlText w:val="%1."/>
      <w:lvlJc w:val="left"/>
      <w:pPr>
        <w:tabs>
          <w:tab w:val="num" w:pos="786"/>
        </w:tabs>
        <w:ind w:left="786" w:hanging="360"/>
      </w:pPr>
      <w:rPr>
        <w:rFonts w:cs="Times New Roman"/>
      </w:rPr>
    </w:lvl>
  </w:abstractNum>
  <w:abstractNum w:abstractNumId="14">
    <w:nsid w:val="00000026"/>
    <w:multiLevelType w:val="singleLevel"/>
    <w:tmpl w:val="00000026"/>
    <w:name w:val="WW8Num40"/>
    <w:lvl w:ilvl="0">
      <w:start w:val="1"/>
      <w:numFmt w:val="decimal"/>
      <w:lvlText w:val="%1."/>
      <w:lvlJc w:val="left"/>
      <w:pPr>
        <w:tabs>
          <w:tab w:val="num" w:pos="720"/>
        </w:tabs>
        <w:ind w:left="720" w:hanging="360"/>
      </w:pPr>
      <w:rPr>
        <w:rFonts w:cs="Times New Roman"/>
      </w:rPr>
    </w:lvl>
  </w:abstractNum>
  <w:abstractNum w:abstractNumId="15">
    <w:nsid w:val="00000028"/>
    <w:multiLevelType w:val="singleLevel"/>
    <w:tmpl w:val="00000028"/>
    <w:name w:val="WW8Num42"/>
    <w:lvl w:ilvl="0">
      <w:start w:val="1"/>
      <w:numFmt w:val="decimal"/>
      <w:lvlText w:val="%1."/>
      <w:lvlJc w:val="left"/>
      <w:pPr>
        <w:tabs>
          <w:tab w:val="num" w:pos="720"/>
        </w:tabs>
        <w:ind w:left="720" w:hanging="360"/>
      </w:pPr>
      <w:rPr>
        <w:rFonts w:cs="Times New Roman"/>
      </w:rPr>
    </w:lvl>
  </w:abstractNum>
  <w:abstractNum w:abstractNumId="16">
    <w:nsid w:val="0000002B"/>
    <w:multiLevelType w:val="singleLevel"/>
    <w:tmpl w:val="0000002B"/>
    <w:name w:val="WW8Num45"/>
    <w:lvl w:ilvl="0">
      <w:start w:val="1"/>
      <w:numFmt w:val="decimal"/>
      <w:lvlText w:val="%1."/>
      <w:lvlJc w:val="left"/>
      <w:pPr>
        <w:tabs>
          <w:tab w:val="num" w:pos="720"/>
        </w:tabs>
        <w:ind w:left="720" w:hanging="360"/>
      </w:pPr>
      <w:rPr>
        <w:rFonts w:cs="Times New Roman"/>
      </w:rPr>
    </w:lvl>
  </w:abstractNum>
  <w:abstractNum w:abstractNumId="17">
    <w:nsid w:val="0000002D"/>
    <w:multiLevelType w:val="singleLevel"/>
    <w:tmpl w:val="0000002D"/>
    <w:name w:val="WW8Num47"/>
    <w:lvl w:ilvl="0">
      <w:start w:val="1"/>
      <w:numFmt w:val="decimal"/>
      <w:lvlText w:val="%1."/>
      <w:lvlJc w:val="left"/>
      <w:pPr>
        <w:tabs>
          <w:tab w:val="num" w:pos="1069"/>
        </w:tabs>
        <w:ind w:left="1069" w:hanging="360"/>
      </w:pPr>
      <w:rPr>
        <w:rFonts w:cs="Times New Roman"/>
      </w:rPr>
    </w:lvl>
  </w:abstractNum>
  <w:abstractNum w:abstractNumId="18">
    <w:nsid w:val="0000002F"/>
    <w:multiLevelType w:val="singleLevel"/>
    <w:tmpl w:val="0000002F"/>
    <w:name w:val="WW8Num49"/>
    <w:lvl w:ilvl="0">
      <w:start w:val="1"/>
      <w:numFmt w:val="decimal"/>
      <w:lvlText w:val="%1."/>
      <w:lvlJc w:val="left"/>
      <w:pPr>
        <w:tabs>
          <w:tab w:val="num" w:pos="927"/>
        </w:tabs>
        <w:ind w:left="927" w:hanging="360"/>
      </w:pPr>
      <w:rPr>
        <w:rFonts w:cs="Times New Roman"/>
      </w:rPr>
    </w:lvl>
  </w:abstractNum>
  <w:abstractNum w:abstractNumId="19">
    <w:nsid w:val="00000034"/>
    <w:multiLevelType w:val="singleLevel"/>
    <w:tmpl w:val="00000034"/>
    <w:name w:val="WW8Num54"/>
    <w:lvl w:ilvl="0">
      <w:start w:val="1"/>
      <w:numFmt w:val="decimal"/>
      <w:lvlText w:val="%1."/>
      <w:lvlJc w:val="left"/>
      <w:pPr>
        <w:tabs>
          <w:tab w:val="num" w:pos="720"/>
        </w:tabs>
        <w:ind w:left="720" w:hanging="360"/>
      </w:pPr>
      <w:rPr>
        <w:rFonts w:cs="Times New Roman"/>
      </w:rPr>
    </w:lvl>
  </w:abstractNum>
  <w:abstractNum w:abstractNumId="20">
    <w:nsid w:val="0000003A"/>
    <w:multiLevelType w:val="singleLevel"/>
    <w:tmpl w:val="0000003A"/>
    <w:name w:val="WW8Num60"/>
    <w:lvl w:ilvl="0">
      <w:start w:val="1"/>
      <w:numFmt w:val="decimal"/>
      <w:lvlText w:val="%1."/>
      <w:lvlJc w:val="left"/>
      <w:pPr>
        <w:tabs>
          <w:tab w:val="num" w:pos="928"/>
        </w:tabs>
        <w:ind w:left="928" w:hanging="360"/>
      </w:pPr>
      <w:rPr>
        <w:rFonts w:cs="Times New Roman"/>
      </w:rPr>
    </w:lvl>
  </w:abstractNum>
  <w:abstractNum w:abstractNumId="21">
    <w:nsid w:val="0000003B"/>
    <w:multiLevelType w:val="singleLevel"/>
    <w:tmpl w:val="0000003B"/>
    <w:name w:val="WW8Num61"/>
    <w:lvl w:ilvl="0">
      <w:start w:val="1"/>
      <w:numFmt w:val="decimal"/>
      <w:lvlText w:val="%1."/>
      <w:lvlJc w:val="left"/>
      <w:pPr>
        <w:tabs>
          <w:tab w:val="num" w:pos="1069"/>
        </w:tabs>
        <w:ind w:left="1069" w:hanging="360"/>
      </w:pPr>
      <w:rPr>
        <w:rFonts w:cs="Times New Roman"/>
      </w:rPr>
    </w:lvl>
  </w:abstractNum>
  <w:abstractNum w:abstractNumId="22">
    <w:nsid w:val="0000003D"/>
    <w:multiLevelType w:val="singleLevel"/>
    <w:tmpl w:val="0000003D"/>
    <w:name w:val="WW8Num63"/>
    <w:lvl w:ilvl="0">
      <w:start w:val="1"/>
      <w:numFmt w:val="decimal"/>
      <w:lvlText w:val="%1."/>
      <w:lvlJc w:val="left"/>
      <w:pPr>
        <w:tabs>
          <w:tab w:val="num" w:pos="1069"/>
        </w:tabs>
        <w:ind w:left="1069" w:hanging="360"/>
      </w:pPr>
      <w:rPr>
        <w:rFonts w:cs="Times New Roman"/>
      </w:rPr>
    </w:lvl>
  </w:abstractNum>
  <w:abstractNum w:abstractNumId="23">
    <w:nsid w:val="0000003F"/>
    <w:multiLevelType w:val="singleLevel"/>
    <w:tmpl w:val="0000003F"/>
    <w:name w:val="WW8Num65"/>
    <w:lvl w:ilvl="0">
      <w:start w:val="1"/>
      <w:numFmt w:val="decimal"/>
      <w:lvlText w:val="%1."/>
      <w:lvlJc w:val="left"/>
      <w:pPr>
        <w:tabs>
          <w:tab w:val="num" w:pos="1714"/>
        </w:tabs>
        <w:ind w:left="1714" w:hanging="1005"/>
      </w:pPr>
      <w:rPr>
        <w:rFonts w:cs="Times New Roman"/>
      </w:rPr>
    </w:lvl>
  </w:abstractNum>
  <w:abstractNum w:abstractNumId="24">
    <w:nsid w:val="00000040"/>
    <w:multiLevelType w:val="singleLevel"/>
    <w:tmpl w:val="00000040"/>
    <w:name w:val="WW8Num66"/>
    <w:lvl w:ilvl="0">
      <w:start w:val="1"/>
      <w:numFmt w:val="decimal"/>
      <w:lvlText w:val="%1."/>
      <w:lvlJc w:val="left"/>
      <w:pPr>
        <w:tabs>
          <w:tab w:val="num" w:pos="720"/>
        </w:tabs>
        <w:ind w:left="720" w:hanging="360"/>
      </w:pPr>
      <w:rPr>
        <w:rFonts w:cs="Times New Roman"/>
      </w:rPr>
    </w:lvl>
  </w:abstractNum>
  <w:abstractNum w:abstractNumId="25">
    <w:nsid w:val="00000042"/>
    <w:multiLevelType w:val="singleLevel"/>
    <w:tmpl w:val="00000042"/>
    <w:name w:val="WW8Num68"/>
    <w:lvl w:ilvl="0">
      <w:start w:val="1"/>
      <w:numFmt w:val="decimal"/>
      <w:lvlText w:val="%1."/>
      <w:lvlJc w:val="left"/>
      <w:pPr>
        <w:tabs>
          <w:tab w:val="num" w:pos="720"/>
        </w:tabs>
        <w:ind w:left="720" w:hanging="360"/>
      </w:pPr>
      <w:rPr>
        <w:rFonts w:cs="Times New Roman"/>
      </w:rPr>
    </w:lvl>
  </w:abstractNum>
  <w:abstractNum w:abstractNumId="26">
    <w:nsid w:val="00000043"/>
    <w:multiLevelType w:val="singleLevel"/>
    <w:tmpl w:val="00000043"/>
    <w:name w:val="WW8Num69"/>
    <w:lvl w:ilvl="0">
      <w:start w:val="1"/>
      <w:numFmt w:val="decimal"/>
      <w:lvlText w:val="%1."/>
      <w:lvlJc w:val="left"/>
      <w:pPr>
        <w:tabs>
          <w:tab w:val="num" w:pos="1714"/>
        </w:tabs>
        <w:ind w:left="1714" w:hanging="1005"/>
      </w:pPr>
      <w:rPr>
        <w:rFonts w:cs="Times New Roman"/>
      </w:rPr>
    </w:lvl>
  </w:abstractNum>
  <w:abstractNum w:abstractNumId="27">
    <w:nsid w:val="13525782"/>
    <w:multiLevelType w:val="hybridMultilevel"/>
    <w:tmpl w:val="D1621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A42C02"/>
    <w:multiLevelType w:val="hybridMultilevel"/>
    <w:tmpl w:val="F8E03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5021381"/>
    <w:multiLevelType w:val="hybridMultilevel"/>
    <w:tmpl w:val="7166E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927FD2"/>
    <w:multiLevelType w:val="hybridMultilevel"/>
    <w:tmpl w:val="C6F8A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704A02"/>
    <w:multiLevelType w:val="hybridMultilevel"/>
    <w:tmpl w:val="DB2E2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BB76D0"/>
    <w:multiLevelType w:val="hybridMultilevel"/>
    <w:tmpl w:val="5A86630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93F3B41"/>
    <w:multiLevelType w:val="hybridMultilevel"/>
    <w:tmpl w:val="FC9ED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6"/>
  </w:num>
  <w:num w:numId="3">
    <w:abstractNumId w:val="20"/>
  </w:num>
  <w:num w:numId="4">
    <w:abstractNumId w:val="3"/>
  </w:num>
  <w:num w:numId="5">
    <w:abstractNumId w:val="26"/>
  </w:num>
  <w:num w:numId="6">
    <w:abstractNumId w:val="23"/>
  </w:num>
  <w:num w:numId="7">
    <w:abstractNumId w:val="2"/>
  </w:num>
  <w:num w:numId="8">
    <w:abstractNumId w:val="0"/>
  </w:num>
  <w:num w:numId="9">
    <w:abstractNumId w:val="29"/>
  </w:num>
  <w:num w:numId="10">
    <w:abstractNumId w:val="31"/>
  </w:num>
  <w:num w:numId="11">
    <w:abstractNumId w:val="30"/>
  </w:num>
  <w:num w:numId="12">
    <w:abstractNumId w:val="33"/>
  </w:num>
  <w:num w:numId="13">
    <w:abstractNumId w:val="27"/>
  </w:num>
  <w:num w:numId="14">
    <w:abstractNumId w:val="28"/>
  </w:num>
  <w:num w:numId="15">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980"/>
    <w:rsid w:val="000171B3"/>
    <w:rsid w:val="00034062"/>
    <w:rsid w:val="00034ACF"/>
    <w:rsid w:val="0003620E"/>
    <w:rsid w:val="0003648E"/>
    <w:rsid w:val="000456E2"/>
    <w:rsid w:val="000619D4"/>
    <w:rsid w:val="0009551A"/>
    <w:rsid w:val="000B2ED0"/>
    <w:rsid w:val="000D3419"/>
    <w:rsid w:val="000E2D56"/>
    <w:rsid w:val="00102126"/>
    <w:rsid w:val="001857E4"/>
    <w:rsid w:val="001E4CB4"/>
    <w:rsid w:val="002475E4"/>
    <w:rsid w:val="00280D89"/>
    <w:rsid w:val="002C598C"/>
    <w:rsid w:val="002C700E"/>
    <w:rsid w:val="002D47B7"/>
    <w:rsid w:val="003153FF"/>
    <w:rsid w:val="00335F1D"/>
    <w:rsid w:val="003B61A6"/>
    <w:rsid w:val="0046218E"/>
    <w:rsid w:val="00481816"/>
    <w:rsid w:val="00496839"/>
    <w:rsid w:val="004F19CD"/>
    <w:rsid w:val="004F2AA1"/>
    <w:rsid w:val="00512249"/>
    <w:rsid w:val="005528E4"/>
    <w:rsid w:val="005613AC"/>
    <w:rsid w:val="00586105"/>
    <w:rsid w:val="005D1AA1"/>
    <w:rsid w:val="005F1567"/>
    <w:rsid w:val="005F774C"/>
    <w:rsid w:val="00620A10"/>
    <w:rsid w:val="00637541"/>
    <w:rsid w:val="00647D02"/>
    <w:rsid w:val="00652FE5"/>
    <w:rsid w:val="00672316"/>
    <w:rsid w:val="00676463"/>
    <w:rsid w:val="006779BB"/>
    <w:rsid w:val="006C0443"/>
    <w:rsid w:val="006C5E59"/>
    <w:rsid w:val="006D31EC"/>
    <w:rsid w:val="007143A1"/>
    <w:rsid w:val="0071763F"/>
    <w:rsid w:val="00757366"/>
    <w:rsid w:val="007D3E35"/>
    <w:rsid w:val="007E6762"/>
    <w:rsid w:val="00831B56"/>
    <w:rsid w:val="0084082E"/>
    <w:rsid w:val="008B77C5"/>
    <w:rsid w:val="008C7140"/>
    <w:rsid w:val="0094779A"/>
    <w:rsid w:val="00961EBB"/>
    <w:rsid w:val="0098757F"/>
    <w:rsid w:val="009C438A"/>
    <w:rsid w:val="009F20CA"/>
    <w:rsid w:val="00A07980"/>
    <w:rsid w:val="00A23569"/>
    <w:rsid w:val="00A4386D"/>
    <w:rsid w:val="00A55C20"/>
    <w:rsid w:val="00A63312"/>
    <w:rsid w:val="00B40C93"/>
    <w:rsid w:val="00B873CA"/>
    <w:rsid w:val="00BA73E0"/>
    <w:rsid w:val="00BB6F0D"/>
    <w:rsid w:val="00BF0E7F"/>
    <w:rsid w:val="00C309A0"/>
    <w:rsid w:val="00C435F8"/>
    <w:rsid w:val="00C605CB"/>
    <w:rsid w:val="00C7707C"/>
    <w:rsid w:val="00C772F9"/>
    <w:rsid w:val="00C90F07"/>
    <w:rsid w:val="00C9432D"/>
    <w:rsid w:val="00C97A4A"/>
    <w:rsid w:val="00DA420E"/>
    <w:rsid w:val="00DB2FDD"/>
    <w:rsid w:val="00DB4353"/>
    <w:rsid w:val="00DE7CC4"/>
    <w:rsid w:val="00E40C90"/>
    <w:rsid w:val="00E50BBF"/>
    <w:rsid w:val="00E6109C"/>
    <w:rsid w:val="00E72CD3"/>
    <w:rsid w:val="00E83193"/>
    <w:rsid w:val="00EC2B58"/>
    <w:rsid w:val="00EE6768"/>
    <w:rsid w:val="00EF1031"/>
    <w:rsid w:val="00F4711C"/>
    <w:rsid w:val="00F74944"/>
    <w:rsid w:val="00FC20A7"/>
    <w:rsid w:val="00FC7239"/>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2"/>
  </w:style>
  <w:style w:type="paragraph" w:styleId="1">
    <w:name w:val="heading 1"/>
    <w:basedOn w:val="a"/>
    <w:next w:val="a"/>
    <w:link w:val="10"/>
    <w:uiPriority w:val="9"/>
    <w:qFormat/>
    <w:rsid w:val="00647D02"/>
    <w:pPr>
      <w:keepNext/>
      <w:keepLines/>
      <w:spacing w:before="240" w:after="0"/>
      <w:outlineLvl w:val="0"/>
    </w:pPr>
    <w:rPr>
      <w:rFonts w:ascii="Calibri Light" w:eastAsia="SimSun" w:hAnsi="Calibri Light" w:cs="Times New Roman"/>
      <w:color w:val="262626"/>
      <w:sz w:val="32"/>
      <w:szCs w:val="32"/>
    </w:rPr>
  </w:style>
  <w:style w:type="paragraph" w:styleId="2">
    <w:name w:val="heading 2"/>
    <w:basedOn w:val="a"/>
    <w:next w:val="a"/>
    <w:link w:val="20"/>
    <w:uiPriority w:val="9"/>
    <w:semiHidden/>
    <w:unhideWhenUsed/>
    <w:qFormat/>
    <w:locked/>
    <w:rsid w:val="00647D02"/>
    <w:pPr>
      <w:keepNext/>
      <w:keepLines/>
      <w:spacing w:before="40" w:after="0"/>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locked/>
    <w:rsid w:val="00647D02"/>
    <w:pPr>
      <w:keepNext/>
      <w:keepLines/>
      <w:spacing w:before="40" w:after="0"/>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locked/>
    <w:rsid w:val="00647D02"/>
    <w:pPr>
      <w:keepNext/>
      <w:keepLines/>
      <w:spacing w:before="40" w:after="0"/>
      <w:outlineLvl w:val="3"/>
    </w:pPr>
    <w:rPr>
      <w:rFonts w:ascii="Calibri Light" w:eastAsia="SimSun" w:hAnsi="Calibri Light" w:cs="Times New Roman"/>
      <w:i/>
      <w:iCs/>
      <w:color w:val="404040"/>
    </w:rPr>
  </w:style>
  <w:style w:type="paragraph" w:styleId="5">
    <w:name w:val="heading 5"/>
    <w:basedOn w:val="a"/>
    <w:next w:val="a"/>
    <w:link w:val="50"/>
    <w:uiPriority w:val="9"/>
    <w:semiHidden/>
    <w:unhideWhenUsed/>
    <w:qFormat/>
    <w:locked/>
    <w:rsid w:val="00647D02"/>
    <w:pPr>
      <w:keepNext/>
      <w:keepLines/>
      <w:spacing w:before="40" w:after="0"/>
      <w:outlineLvl w:val="4"/>
    </w:pPr>
    <w:rPr>
      <w:rFonts w:ascii="Calibri Light" w:eastAsia="SimSun" w:hAnsi="Calibri Light" w:cs="Times New Roman"/>
      <w:color w:val="404040"/>
    </w:rPr>
  </w:style>
  <w:style w:type="paragraph" w:styleId="6">
    <w:name w:val="heading 6"/>
    <w:basedOn w:val="a"/>
    <w:next w:val="a"/>
    <w:link w:val="60"/>
    <w:uiPriority w:val="9"/>
    <w:semiHidden/>
    <w:unhideWhenUsed/>
    <w:qFormat/>
    <w:locked/>
    <w:rsid w:val="00647D02"/>
    <w:pPr>
      <w:keepNext/>
      <w:keepLines/>
      <w:spacing w:before="40" w:after="0"/>
      <w:outlineLvl w:val="5"/>
    </w:pPr>
    <w:rPr>
      <w:rFonts w:ascii="Calibri Light" w:eastAsia="SimSun" w:hAnsi="Calibri Light" w:cs="Times New Roman"/>
    </w:rPr>
  </w:style>
  <w:style w:type="paragraph" w:styleId="7">
    <w:name w:val="heading 7"/>
    <w:basedOn w:val="a"/>
    <w:next w:val="a"/>
    <w:link w:val="70"/>
    <w:uiPriority w:val="9"/>
    <w:semiHidden/>
    <w:unhideWhenUsed/>
    <w:qFormat/>
    <w:locked/>
    <w:rsid w:val="00647D02"/>
    <w:pPr>
      <w:keepNext/>
      <w:keepLines/>
      <w:spacing w:before="40" w:after="0"/>
      <w:outlineLvl w:val="6"/>
    </w:pPr>
    <w:rPr>
      <w:rFonts w:ascii="Calibri Light" w:eastAsia="SimSun" w:hAnsi="Calibri Light" w:cs="Times New Roman"/>
      <w:i/>
      <w:iCs/>
    </w:rPr>
  </w:style>
  <w:style w:type="paragraph" w:styleId="8">
    <w:name w:val="heading 8"/>
    <w:basedOn w:val="a"/>
    <w:next w:val="a"/>
    <w:link w:val="80"/>
    <w:uiPriority w:val="9"/>
    <w:semiHidden/>
    <w:unhideWhenUsed/>
    <w:qFormat/>
    <w:locked/>
    <w:rsid w:val="00647D02"/>
    <w:pPr>
      <w:keepNext/>
      <w:keepLines/>
      <w:spacing w:before="40" w:after="0"/>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locked/>
    <w:rsid w:val="00647D02"/>
    <w:pPr>
      <w:keepNext/>
      <w:keepLines/>
      <w:spacing w:before="40" w:after="0"/>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47D02"/>
    <w:rPr>
      <w:rFonts w:ascii="Calibri Light" w:eastAsia="SimSun" w:hAnsi="Calibri Light" w:cs="Times New Roman"/>
      <w:color w:val="262626"/>
      <w:sz w:val="32"/>
      <w:szCs w:val="32"/>
    </w:rPr>
  </w:style>
  <w:style w:type="paragraph" w:styleId="a3">
    <w:name w:val="No Spacing"/>
    <w:link w:val="a4"/>
    <w:uiPriority w:val="1"/>
    <w:qFormat/>
    <w:rsid w:val="00647D02"/>
    <w:pPr>
      <w:spacing w:after="0" w:line="240" w:lineRule="auto"/>
    </w:pPr>
  </w:style>
  <w:style w:type="character" w:customStyle="1" w:styleId="a4">
    <w:name w:val="Без интервала Знак"/>
    <w:basedOn w:val="a0"/>
    <w:link w:val="a3"/>
    <w:uiPriority w:val="1"/>
    <w:locked/>
    <w:rsid w:val="00A07980"/>
  </w:style>
  <w:style w:type="paragraph" w:styleId="a5">
    <w:name w:val="Body Text"/>
    <w:basedOn w:val="a"/>
    <w:link w:val="a6"/>
    <w:uiPriority w:val="99"/>
    <w:rsid w:val="00A07980"/>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uiPriority w:val="99"/>
    <w:locked/>
    <w:rsid w:val="00A07980"/>
    <w:rPr>
      <w:rFonts w:ascii="Times New Roman" w:hAnsi="Times New Roman" w:cs="Times New Roman"/>
      <w:sz w:val="20"/>
      <w:szCs w:val="20"/>
      <w:lang w:eastAsia="ru-RU"/>
    </w:rPr>
  </w:style>
  <w:style w:type="paragraph" w:styleId="a7">
    <w:name w:val="Normal (Web)"/>
    <w:basedOn w:val="a"/>
    <w:uiPriority w:val="99"/>
    <w:rsid w:val="00A07980"/>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647D02"/>
    <w:rPr>
      <w:b/>
      <w:bCs/>
      <w:color w:val="auto"/>
    </w:rPr>
  </w:style>
  <w:style w:type="character" w:customStyle="1" w:styleId="FontStyle14">
    <w:name w:val="Font Style14"/>
    <w:basedOn w:val="a0"/>
    <w:uiPriority w:val="99"/>
    <w:rsid w:val="00A07980"/>
    <w:rPr>
      <w:rFonts w:ascii="Times New Roman" w:hAnsi="Times New Roman" w:cs="Times New Roman"/>
      <w:sz w:val="24"/>
      <w:szCs w:val="24"/>
    </w:rPr>
  </w:style>
  <w:style w:type="table" w:styleId="a9">
    <w:name w:val="Table Grid"/>
    <w:basedOn w:val="a1"/>
    <w:uiPriority w:val="99"/>
    <w:rsid w:val="00A079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rsid w:val="00A07980"/>
    <w:pPr>
      <w:spacing w:after="120" w:line="480" w:lineRule="auto"/>
      <w:ind w:left="283"/>
    </w:pPr>
  </w:style>
  <w:style w:type="character" w:customStyle="1" w:styleId="22">
    <w:name w:val="Основной текст с отступом 2 Знак"/>
    <w:basedOn w:val="a0"/>
    <w:link w:val="21"/>
    <w:uiPriority w:val="99"/>
    <w:semiHidden/>
    <w:locked/>
    <w:rsid w:val="00A07980"/>
    <w:rPr>
      <w:rFonts w:ascii="Calibri" w:hAnsi="Calibri" w:cs="Times New Roman"/>
      <w:lang w:eastAsia="ru-RU"/>
    </w:rPr>
  </w:style>
  <w:style w:type="paragraph" w:styleId="aa">
    <w:name w:val="List Paragraph"/>
    <w:basedOn w:val="a"/>
    <w:uiPriority w:val="34"/>
    <w:qFormat/>
    <w:rsid w:val="00647D02"/>
    <w:pPr>
      <w:ind w:left="720"/>
      <w:contextualSpacing/>
    </w:pPr>
  </w:style>
  <w:style w:type="character" w:styleId="ab">
    <w:name w:val="Hyperlink"/>
    <w:basedOn w:val="a0"/>
    <w:uiPriority w:val="99"/>
    <w:rsid w:val="00A07980"/>
    <w:rPr>
      <w:rFonts w:cs="Times New Roman"/>
      <w:color w:val="0000FF"/>
      <w:u w:val="single"/>
    </w:rPr>
  </w:style>
  <w:style w:type="character" w:customStyle="1" w:styleId="apple-style-span">
    <w:name w:val="apple-style-span"/>
    <w:basedOn w:val="a0"/>
    <w:uiPriority w:val="99"/>
    <w:rsid w:val="00A07980"/>
    <w:rPr>
      <w:rFonts w:cs="Times New Roman"/>
    </w:rPr>
  </w:style>
  <w:style w:type="character" w:customStyle="1" w:styleId="20">
    <w:name w:val="Заголовок 2 Знак"/>
    <w:link w:val="2"/>
    <w:uiPriority w:val="9"/>
    <w:semiHidden/>
    <w:rsid w:val="00647D02"/>
    <w:rPr>
      <w:rFonts w:ascii="Calibri Light" w:eastAsia="SimSun" w:hAnsi="Calibri Light" w:cs="Times New Roman"/>
      <w:color w:val="262626"/>
      <w:sz w:val="28"/>
      <w:szCs w:val="28"/>
    </w:rPr>
  </w:style>
  <w:style w:type="character" w:customStyle="1" w:styleId="30">
    <w:name w:val="Заголовок 3 Знак"/>
    <w:link w:val="3"/>
    <w:uiPriority w:val="9"/>
    <w:semiHidden/>
    <w:rsid w:val="00647D02"/>
    <w:rPr>
      <w:rFonts w:ascii="Calibri Light" w:eastAsia="SimSun" w:hAnsi="Calibri Light" w:cs="Times New Roman"/>
      <w:color w:val="0D0D0D"/>
      <w:sz w:val="24"/>
      <w:szCs w:val="24"/>
    </w:rPr>
  </w:style>
  <w:style w:type="character" w:customStyle="1" w:styleId="40">
    <w:name w:val="Заголовок 4 Знак"/>
    <w:link w:val="4"/>
    <w:uiPriority w:val="9"/>
    <w:semiHidden/>
    <w:rsid w:val="00647D02"/>
    <w:rPr>
      <w:rFonts w:ascii="Calibri Light" w:eastAsia="SimSun" w:hAnsi="Calibri Light" w:cs="Times New Roman"/>
      <w:i/>
      <w:iCs/>
      <w:color w:val="404040"/>
    </w:rPr>
  </w:style>
  <w:style w:type="character" w:customStyle="1" w:styleId="50">
    <w:name w:val="Заголовок 5 Знак"/>
    <w:link w:val="5"/>
    <w:uiPriority w:val="9"/>
    <w:semiHidden/>
    <w:rsid w:val="00647D02"/>
    <w:rPr>
      <w:rFonts w:ascii="Calibri Light" w:eastAsia="SimSun" w:hAnsi="Calibri Light" w:cs="Times New Roman"/>
      <w:color w:val="404040"/>
    </w:rPr>
  </w:style>
  <w:style w:type="character" w:customStyle="1" w:styleId="60">
    <w:name w:val="Заголовок 6 Знак"/>
    <w:link w:val="6"/>
    <w:uiPriority w:val="9"/>
    <w:semiHidden/>
    <w:rsid w:val="00647D02"/>
    <w:rPr>
      <w:rFonts w:ascii="Calibri Light" w:eastAsia="SimSun" w:hAnsi="Calibri Light" w:cs="Times New Roman"/>
    </w:rPr>
  </w:style>
  <w:style w:type="character" w:customStyle="1" w:styleId="70">
    <w:name w:val="Заголовок 7 Знак"/>
    <w:link w:val="7"/>
    <w:uiPriority w:val="9"/>
    <w:semiHidden/>
    <w:rsid w:val="00647D02"/>
    <w:rPr>
      <w:rFonts w:ascii="Calibri Light" w:eastAsia="SimSun" w:hAnsi="Calibri Light" w:cs="Times New Roman"/>
      <w:i/>
      <w:iCs/>
    </w:rPr>
  </w:style>
  <w:style w:type="character" w:customStyle="1" w:styleId="80">
    <w:name w:val="Заголовок 8 Знак"/>
    <w:link w:val="8"/>
    <w:uiPriority w:val="9"/>
    <w:semiHidden/>
    <w:rsid w:val="00647D02"/>
    <w:rPr>
      <w:rFonts w:ascii="Calibri Light" w:eastAsia="SimSun" w:hAnsi="Calibri Light" w:cs="Times New Roman"/>
      <w:color w:val="262626"/>
      <w:sz w:val="21"/>
      <w:szCs w:val="21"/>
    </w:rPr>
  </w:style>
  <w:style w:type="character" w:customStyle="1" w:styleId="90">
    <w:name w:val="Заголовок 9 Знак"/>
    <w:link w:val="9"/>
    <w:uiPriority w:val="9"/>
    <w:semiHidden/>
    <w:rsid w:val="00647D02"/>
    <w:rPr>
      <w:rFonts w:ascii="Calibri Light" w:eastAsia="SimSun" w:hAnsi="Calibri Light" w:cs="Times New Roman"/>
      <w:i/>
      <w:iCs/>
      <w:color w:val="262626"/>
      <w:sz w:val="21"/>
      <w:szCs w:val="21"/>
    </w:rPr>
  </w:style>
  <w:style w:type="paragraph" w:styleId="ac">
    <w:name w:val="Title"/>
    <w:basedOn w:val="a"/>
    <w:next w:val="a"/>
    <w:link w:val="ad"/>
    <w:uiPriority w:val="10"/>
    <w:qFormat/>
    <w:locked/>
    <w:rsid w:val="00647D02"/>
    <w:pPr>
      <w:spacing w:after="0" w:line="240" w:lineRule="auto"/>
      <w:contextualSpacing/>
    </w:pPr>
    <w:rPr>
      <w:rFonts w:ascii="Calibri Light" w:eastAsia="SimSun" w:hAnsi="Calibri Light" w:cs="Times New Roman"/>
      <w:spacing w:val="-10"/>
      <w:sz w:val="56"/>
      <w:szCs w:val="56"/>
    </w:rPr>
  </w:style>
  <w:style w:type="character" w:customStyle="1" w:styleId="ad">
    <w:name w:val="Название Знак"/>
    <w:link w:val="ac"/>
    <w:uiPriority w:val="10"/>
    <w:rsid w:val="00647D02"/>
    <w:rPr>
      <w:rFonts w:ascii="Calibri Light" w:eastAsia="SimSun" w:hAnsi="Calibri Light" w:cs="Times New Roman"/>
      <w:spacing w:val="-10"/>
      <w:sz w:val="56"/>
      <w:szCs w:val="56"/>
    </w:rPr>
  </w:style>
  <w:style w:type="paragraph" w:styleId="ae">
    <w:name w:val="Subtitle"/>
    <w:basedOn w:val="a"/>
    <w:next w:val="a"/>
    <w:link w:val="af"/>
    <w:uiPriority w:val="11"/>
    <w:qFormat/>
    <w:locked/>
    <w:rsid w:val="00647D02"/>
    <w:pPr>
      <w:numPr>
        <w:ilvl w:val="1"/>
      </w:numPr>
    </w:pPr>
    <w:rPr>
      <w:color w:val="5A5A5A"/>
      <w:spacing w:val="15"/>
    </w:rPr>
  </w:style>
  <w:style w:type="character" w:customStyle="1" w:styleId="af">
    <w:name w:val="Подзаголовок Знак"/>
    <w:link w:val="ae"/>
    <w:uiPriority w:val="11"/>
    <w:rsid w:val="00647D02"/>
    <w:rPr>
      <w:color w:val="5A5A5A"/>
      <w:spacing w:val="15"/>
    </w:rPr>
  </w:style>
  <w:style w:type="character" w:styleId="af0">
    <w:name w:val="Emphasis"/>
    <w:uiPriority w:val="20"/>
    <w:qFormat/>
    <w:locked/>
    <w:rsid w:val="00647D02"/>
    <w:rPr>
      <w:i/>
      <w:iCs/>
      <w:color w:val="auto"/>
    </w:rPr>
  </w:style>
  <w:style w:type="paragraph" w:styleId="23">
    <w:name w:val="Quote"/>
    <w:basedOn w:val="a"/>
    <w:next w:val="a"/>
    <w:link w:val="24"/>
    <w:uiPriority w:val="29"/>
    <w:qFormat/>
    <w:rsid w:val="00647D02"/>
    <w:pPr>
      <w:spacing w:before="200"/>
      <w:ind w:left="864" w:right="864"/>
    </w:pPr>
    <w:rPr>
      <w:i/>
      <w:iCs/>
      <w:color w:val="404040"/>
    </w:rPr>
  </w:style>
  <w:style w:type="character" w:customStyle="1" w:styleId="24">
    <w:name w:val="Цитата 2 Знак"/>
    <w:link w:val="23"/>
    <w:uiPriority w:val="29"/>
    <w:rsid w:val="00647D02"/>
    <w:rPr>
      <w:i/>
      <w:iCs/>
      <w:color w:val="404040"/>
    </w:rPr>
  </w:style>
  <w:style w:type="paragraph" w:styleId="af1">
    <w:name w:val="Intense Quote"/>
    <w:basedOn w:val="a"/>
    <w:next w:val="a"/>
    <w:link w:val="af2"/>
    <w:uiPriority w:val="30"/>
    <w:qFormat/>
    <w:rsid w:val="00647D02"/>
    <w:pPr>
      <w:pBdr>
        <w:top w:val="single" w:sz="4" w:space="10" w:color="404040"/>
        <w:bottom w:val="single" w:sz="4" w:space="10" w:color="404040"/>
      </w:pBdr>
      <w:spacing w:before="360" w:after="360"/>
      <w:ind w:left="864" w:right="864"/>
      <w:jc w:val="center"/>
    </w:pPr>
    <w:rPr>
      <w:i/>
      <w:iCs/>
      <w:color w:val="404040"/>
    </w:rPr>
  </w:style>
  <w:style w:type="character" w:customStyle="1" w:styleId="af2">
    <w:name w:val="Выделенная цитата Знак"/>
    <w:link w:val="af1"/>
    <w:uiPriority w:val="30"/>
    <w:rsid w:val="00647D02"/>
    <w:rPr>
      <w:i/>
      <w:iCs/>
      <w:color w:val="404040"/>
    </w:rPr>
  </w:style>
  <w:style w:type="character" w:styleId="af3">
    <w:name w:val="Subtle Emphasis"/>
    <w:uiPriority w:val="19"/>
    <w:qFormat/>
    <w:rsid w:val="00647D02"/>
    <w:rPr>
      <w:i/>
      <w:iCs/>
      <w:color w:val="404040"/>
    </w:rPr>
  </w:style>
  <w:style w:type="character" w:styleId="af4">
    <w:name w:val="Intense Emphasis"/>
    <w:uiPriority w:val="21"/>
    <w:qFormat/>
    <w:rsid w:val="00647D02"/>
    <w:rPr>
      <w:b/>
      <w:bCs/>
      <w:i/>
      <w:iCs/>
      <w:color w:val="auto"/>
    </w:rPr>
  </w:style>
  <w:style w:type="character" w:styleId="af5">
    <w:name w:val="Subtle Reference"/>
    <w:uiPriority w:val="31"/>
    <w:qFormat/>
    <w:rsid w:val="00647D02"/>
    <w:rPr>
      <w:smallCaps/>
      <w:color w:val="404040"/>
    </w:rPr>
  </w:style>
  <w:style w:type="character" w:styleId="af6">
    <w:name w:val="Intense Reference"/>
    <w:uiPriority w:val="32"/>
    <w:qFormat/>
    <w:rsid w:val="00647D02"/>
    <w:rPr>
      <w:b/>
      <w:bCs/>
      <w:smallCaps/>
      <w:color w:val="404040"/>
      <w:spacing w:val="5"/>
    </w:rPr>
  </w:style>
  <w:style w:type="character" w:styleId="af7">
    <w:name w:val="Book Title"/>
    <w:uiPriority w:val="33"/>
    <w:qFormat/>
    <w:rsid w:val="00647D02"/>
    <w:rPr>
      <w:b/>
      <w:bCs/>
      <w:i/>
      <w:iCs/>
      <w:spacing w:val="5"/>
    </w:rPr>
  </w:style>
  <w:style w:type="paragraph" w:styleId="af8">
    <w:name w:val="TOC Heading"/>
    <w:basedOn w:val="1"/>
    <w:next w:val="a"/>
    <w:uiPriority w:val="39"/>
    <w:semiHidden/>
    <w:unhideWhenUsed/>
    <w:qFormat/>
    <w:rsid w:val="00647D02"/>
    <w:pPr>
      <w:outlineLvl w:val="9"/>
    </w:pPr>
  </w:style>
  <w:style w:type="paragraph" w:styleId="af9">
    <w:name w:val="caption"/>
    <w:basedOn w:val="a"/>
    <w:next w:val="a"/>
    <w:uiPriority w:val="35"/>
    <w:semiHidden/>
    <w:unhideWhenUsed/>
    <w:qFormat/>
    <w:locked/>
    <w:rsid w:val="00647D02"/>
    <w:pPr>
      <w:spacing w:after="200" w:line="240" w:lineRule="auto"/>
    </w:pPr>
    <w:rPr>
      <w:i/>
      <w:iCs/>
      <w:color w:val="44546A"/>
      <w:sz w:val="18"/>
      <w:szCs w:val="18"/>
    </w:rPr>
  </w:style>
  <w:style w:type="paragraph" w:styleId="afa">
    <w:name w:val="Balloon Text"/>
    <w:basedOn w:val="a"/>
    <w:link w:val="afb"/>
    <w:uiPriority w:val="99"/>
    <w:semiHidden/>
    <w:unhideWhenUsed/>
    <w:rsid w:val="00A55C20"/>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55C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ru" TargetMode="External"/><Relationship Id="rId13" Type="http://schemas.openxmlformats.org/officeDocument/2006/relationships/hyperlink" Target="http://www.familytree.ru/ru/plac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milytree.ru" TargetMode="External"/><Relationship Id="rId12" Type="http://schemas.openxmlformats.org/officeDocument/2006/relationships/hyperlink" Target="http://www.1tv.ru/r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dat.ru" TargetMode="External"/><Relationship Id="rId1" Type="http://schemas.openxmlformats.org/officeDocument/2006/relationships/numbering" Target="numbering.xml"/><Relationship Id="rId6" Type="http://schemas.openxmlformats.org/officeDocument/2006/relationships/hyperlink" Target="http://www.myheritage.com/index.php?lang=RU" TargetMode="External"/><Relationship Id="rId11" Type="http://schemas.openxmlformats.org/officeDocument/2006/relationships/hyperlink" Target="http://www.obd-memorial.ru" TargetMode="External"/><Relationship Id="rId5" Type="http://schemas.openxmlformats.org/officeDocument/2006/relationships/hyperlink" Target="http://www.genery.com/ru" TargetMode="External"/><Relationship Id="rId15" Type="http://schemas.openxmlformats.org/officeDocument/2006/relationships/hyperlink" Target="http://www.sibmemorial.ru" TargetMode="External"/><Relationship Id="rId10" Type="http://schemas.openxmlformats.org/officeDocument/2006/relationships/hyperlink" Target="http://www.vgd.ru" TargetMode="External"/><Relationship Id="rId4" Type="http://schemas.openxmlformats.org/officeDocument/2006/relationships/webSettings" Target="webSettings.xml"/><Relationship Id="rId9" Type="http://schemas.openxmlformats.org/officeDocument/2006/relationships/hyperlink" Target="http://geno.ru" TargetMode="External"/><Relationship Id="rId14" Type="http://schemas.openxmlformats.org/officeDocument/2006/relationships/hyperlink" Target="http://www.familytree.ru/ru/articles/geneolog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18</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2018-10-17T11:17:00Z</cp:lastPrinted>
  <dcterms:created xsi:type="dcterms:W3CDTF">2016-09-26T14:53:00Z</dcterms:created>
  <dcterms:modified xsi:type="dcterms:W3CDTF">2018-10-19T15:19:00Z</dcterms:modified>
</cp:coreProperties>
</file>