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2A" w:rsidRPr="009B6843" w:rsidRDefault="0002312A" w:rsidP="0002312A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DE5A6F" w:rsidRPr="00DE5A6F" w:rsidRDefault="00DE5A6F" w:rsidP="00DE5A6F">
      <w:pPr>
        <w:suppressAutoHyphens w:val="0"/>
        <w:ind w:left="-284"/>
        <w:rPr>
          <w:rFonts w:eastAsia="Calibri"/>
          <w:sz w:val="28"/>
          <w:szCs w:val="28"/>
          <w:lang w:eastAsia="en-US"/>
        </w:rPr>
      </w:pPr>
      <w:r w:rsidRPr="00DE5A6F">
        <w:rPr>
          <w:rFonts w:eastAsia="Calibri"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DE5A6F" w:rsidRPr="00DE5A6F" w:rsidRDefault="00DE5A6F" w:rsidP="00DE5A6F">
      <w:pPr>
        <w:suppressAutoHyphens w:val="0"/>
        <w:ind w:left="-284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E5A6F">
        <w:rPr>
          <w:rFonts w:eastAsia="Calibri"/>
          <w:sz w:val="28"/>
          <w:szCs w:val="28"/>
          <w:lang w:eastAsia="en-US"/>
        </w:rPr>
        <w:t>« Школа</w:t>
      </w:r>
      <w:proofErr w:type="gramEnd"/>
      <w:r w:rsidRPr="00DE5A6F">
        <w:rPr>
          <w:rFonts w:eastAsia="Calibri"/>
          <w:sz w:val="28"/>
          <w:szCs w:val="28"/>
          <w:lang w:eastAsia="en-US"/>
        </w:rPr>
        <w:t xml:space="preserve"> №128»</w:t>
      </w:r>
    </w:p>
    <w:p w:rsidR="00DE5A6F" w:rsidRPr="00DE5A6F" w:rsidRDefault="00DE5A6F" w:rsidP="00DE5A6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E5A6F" w:rsidRPr="00DE5A6F" w:rsidRDefault="00DE5A6F" w:rsidP="00DE5A6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47" w:type="dxa"/>
        <w:tblInd w:w="108" w:type="dxa"/>
        <w:tblLook w:val="01E0" w:firstRow="1" w:lastRow="1" w:firstColumn="1" w:lastColumn="1" w:noHBand="0" w:noVBand="0"/>
      </w:tblPr>
      <w:tblGrid>
        <w:gridCol w:w="5245"/>
        <w:gridCol w:w="5502"/>
      </w:tblGrid>
      <w:tr w:rsidR="00DE5A6F" w:rsidRPr="00DE5A6F" w:rsidTr="00D50138">
        <w:tc>
          <w:tcPr>
            <w:tcW w:w="5245" w:type="dxa"/>
            <w:shd w:val="clear" w:color="auto" w:fill="auto"/>
          </w:tcPr>
          <w:p w:rsidR="00DE5A6F" w:rsidRPr="00DE5A6F" w:rsidRDefault="00DE5A6F" w:rsidP="00DE5A6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A6F">
              <w:rPr>
                <w:rFonts w:eastAsia="Calibri"/>
                <w:sz w:val="28"/>
                <w:szCs w:val="28"/>
                <w:lang w:eastAsia="en-US"/>
              </w:rPr>
              <w:t xml:space="preserve">Принята на </w:t>
            </w:r>
          </w:p>
          <w:p w:rsidR="00DE5A6F" w:rsidRPr="00DE5A6F" w:rsidRDefault="00DE5A6F" w:rsidP="00DE5A6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E5A6F">
              <w:rPr>
                <w:rFonts w:eastAsia="Calibri"/>
                <w:sz w:val="28"/>
                <w:szCs w:val="28"/>
                <w:lang w:eastAsia="en-US"/>
              </w:rPr>
              <w:t>педагогическом</w:t>
            </w:r>
            <w:proofErr w:type="gramEnd"/>
            <w:r w:rsidRPr="00DE5A6F">
              <w:rPr>
                <w:rFonts w:eastAsia="Calibri"/>
                <w:sz w:val="28"/>
                <w:szCs w:val="28"/>
                <w:lang w:eastAsia="en-US"/>
              </w:rPr>
              <w:t xml:space="preserve"> совете</w:t>
            </w:r>
          </w:p>
          <w:p w:rsidR="00DE5A6F" w:rsidRPr="00DE5A6F" w:rsidRDefault="00DE5A6F" w:rsidP="00DE5A6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A6F">
              <w:rPr>
                <w:rFonts w:eastAsia="Calibri"/>
                <w:sz w:val="28"/>
                <w:szCs w:val="28"/>
                <w:lang w:eastAsia="en-US"/>
              </w:rPr>
              <w:t>Протокол от__29.08.19__№_1____</w:t>
            </w:r>
          </w:p>
        </w:tc>
        <w:tc>
          <w:tcPr>
            <w:tcW w:w="5502" w:type="dxa"/>
            <w:shd w:val="clear" w:color="auto" w:fill="auto"/>
          </w:tcPr>
          <w:p w:rsidR="00DE5A6F" w:rsidRPr="00DE5A6F" w:rsidRDefault="00DE5A6F" w:rsidP="00DE5A6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A6F">
              <w:rPr>
                <w:rFonts w:eastAsia="Calibri"/>
                <w:sz w:val="28"/>
                <w:szCs w:val="28"/>
                <w:lang w:eastAsia="en-US"/>
              </w:rPr>
              <w:t xml:space="preserve">Утверждена </w:t>
            </w:r>
          </w:p>
          <w:p w:rsidR="00DE5A6F" w:rsidRPr="00DE5A6F" w:rsidRDefault="00DE5A6F" w:rsidP="00DE5A6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E5A6F">
              <w:rPr>
                <w:rFonts w:eastAsia="Calibri"/>
                <w:sz w:val="28"/>
                <w:szCs w:val="28"/>
                <w:lang w:eastAsia="en-US"/>
              </w:rPr>
              <w:t>приказом</w:t>
            </w:r>
            <w:proofErr w:type="gramEnd"/>
            <w:r w:rsidRPr="00DE5A6F">
              <w:rPr>
                <w:rFonts w:eastAsia="Calibri"/>
                <w:sz w:val="28"/>
                <w:szCs w:val="28"/>
                <w:lang w:eastAsia="en-US"/>
              </w:rPr>
              <w:t xml:space="preserve"> директора</w:t>
            </w:r>
          </w:p>
          <w:p w:rsidR="00DE5A6F" w:rsidRPr="00DE5A6F" w:rsidRDefault="00DE5A6F" w:rsidP="00DE5A6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E5A6F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DE5A6F">
              <w:rPr>
                <w:rFonts w:eastAsia="Calibri"/>
                <w:sz w:val="28"/>
                <w:szCs w:val="28"/>
                <w:lang w:eastAsia="en-US"/>
              </w:rPr>
              <w:t xml:space="preserve"> автономного общеобразовательного учреждения </w:t>
            </w:r>
          </w:p>
          <w:p w:rsidR="00DE5A6F" w:rsidRPr="00DE5A6F" w:rsidRDefault="00DE5A6F" w:rsidP="00DE5A6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E5A6F">
              <w:rPr>
                <w:rFonts w:eastAsia="Calibri"/>
                <w:sz w:val="28"/>
                <w:szCs w:val="28"/>
                <w:lang w:eastAsia="en-US"/>
              </w:rPr>
              <w:t xml:space="preserve">«Школа № 128» </w:t>
            </w:r>
          </w:p>
          <w:p w:rsidR="00DE5A6F" w:rsidRPr="00DE5A6F" w:rsidRDefault="00DE5A6F" w:rsidP="00DE5A6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E5A6F"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 w:rsidRPr="00DE5A6F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DE5A6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02</w:t>
            </w:r>
            <w:r w:rsidRPr="00DE5A6F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DE5A6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сентября  </w:t>
            </w:r>
            <w:r w:rsidRPr="00DE5A6F">
              <w:rPr>
                <w:rFonts w:eastAsia="Calibri"/>
                <w:sz w:val="28"/>
                <w:szCs w:val="28"/>
                <w:lang w:eastAsia="en-US"/>
              </w:rPr>
              <w:t xml:space="preserve">2019 г.№ </w:t>
            </w:r>
            <w:r w:rsidRPr="00DE5A6F">
              <w:rPr>
                <w:rFonts w:eastAsia="Calibri"/>
                <w:sz w:val="28"/>
                <w:szCs w:val="28"/>
                <w:u w:val="single"/>
                <w:lang w:eastAsia="en-US"/>
              </w:rPr>
              <w:t>236</w:t>
            </w:r>
          </w:p>
        </w:tc>
      </w:tr>
    </w:tbl>
    <w:p w:rsidR="00DE5A6F" w:rsidRPr="00DE5A6F" w:rsidRDefault="00DE5A6F" w:rsidP="00DE5A6F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  <w:r w:rsidRPr="00DE5A6F">
        <w:rPr>
          <w:rFonts w:eastAsia="Calibri"/>
          <w:sz w:val="32"/>
          <w:szCs w:val="32"/>
          <w:lang w:eastAsia="en-US"/>
        </w:rPr>
        <w:t>Дополнительная общеобразовательная (общеразвивающая) программа</w:t>
      </w:r>
    </w:p>
    <w:p w:rsidR="00DE5A6F" w:rsidRPr="00DE5A6F" w:rsidRDefault="00DE5A6F" w:rsidP="00DE5A6F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9B6843">
        <w:rPr>
          <w:b/>
          <w:bCs/>
          <w:sz w:val="28"/>
          <w:szCs w:val="28"/>
        </w:rPr>
        <w:t>«АРТ-ПРОЕКТ»</w:t>
      </w: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  <w:r w:rsidRPr="00DE5A6F">
        <w:rPr>
          <w:rFonts w:eastAsia="Calibri"/>
          <w:sz w:val="32"/>
          <w:szCs w:val="32"/>
          <w:lang w:eastAsia="en-US"/>
        </w:rPr>
        <w:t>Возраст обучающихся: с 1</w:t>
      </w:r>
      <w:r>
        <w:rPr>
          <w:rFonts w:eastAsia="Calibri"/>
          <w:sz w:val="32"/>
          <w:szCs w:val="32"/>
          <w:lang w:eastAsia="en-US"/>
        </w:rPr>
        <w:t>6</w:t>
      </w:r>
      <w:r w:rsidRPr="00DE5A6F">
        <w:rPr>
          <w:rFonts w:eastAsia="Calibri"/>
          <w:sz w:val="32"/>
          <w:szCs w:val="32"/>
          <w:lang w:eastAsia="en-US"/>
        </w:rPr>
        <w:t xml:space="preserve"> лет</w:t>
      </w: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  <w:r w:rsidRPr="00DE5A6F">
        <w:rPr>
          <w:rFonts w:eastAsia="Calibri"/>
          <w:sz w:val="32"/>
          <w:szCs w:val="32"/>
          <w:lang w:eastAsia="en-US"/>
        </w:rPr>
        <w:t>Срок реализации программы: 1 год</w:t>
      </w: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jc w:val="right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</w:p>
    <w:p w:rsidR="00DE5A6F" w:rsidRDefault="00DE5A6F" w:rsidP="00DE5A6F">
      <w:pPr>
        <w:shd w:val="clear" w:color="auto" w:fill="FFFFFF"/>
        <w:autoSpaceDE w:val="0"/>
        <w:jc w:val="right"/>
        <w:rPr>
          <w:bCs/>
          <w:sz w:val="28"/>
          <w:szCs w:val="28"/>
        </w:rPr>
      </w:pPr>
      <w:r w:rsidRPr="00DE5A6F">
        <w:rPr>
          <w:rFonts w:eastAsia="Calibri"/>
          <w:sz w:val="32"/>
          <w:szCs w:val="32"/>
          <w:lang w:eastAsia="en-US"/>
        </w:rPr>
        <w:t>Автор</w:t>
      </w:r>
      <w:r w:rsidRPr="009B6843">
        <w:rPr>
          <w:bCs/>
          <w:sz w:val="28"/>
          <w:szCs w:val="28"/>
        </w:rPr>
        <w:t>:</w:t>
      </w:r>
    </w:p>
    <w:p w:rsidR="00DE5A6F" w:rsidRDefault="00DE5A6F" w:rsidP="00DE5A6F">
      <w:pPr>
        <w:shd w:val="clear" w:color="auto" w:fill="FFFFFF"/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учитель</w:t>
      </w:r>
      <w:proofErr w:type="gramEnd"/>
      <w:r>
        <w:rPr>
          <w:bCs/>
          <w:sz w:val="28"/>
          <w:szCs w:val="28"/>
        </w:rPr>
        <w:t xml:space="preserve"> географии</w:t>
      </w:r>
    </w:p>
    <w:p w:rsidR="00DE5A6F" w:rsidRPr="00DE5A6F" w:rsidRDefault="00DE5A6F" w:rsidP="00DE5A6F">
      <w:pPr>
        <w:suppressAutoHyphens w:val="0"/>
        <w:ind w:left="142"/>
        <w:jc w:val="right"/>
        <w:rPr>
          <w:rFonts w:eastAsia="Calibri"/>
          <w:sz w:val="32"/>
          <w:szCs w:val="32"/>
          <w:lang w:eastAsia="en-US"/>
        </w:rPr>
      </w:pPr>
      <w:r>
        <w:rPr>
          <w:bCs/>
          <w:sz w:val="28"/>
          <w:szCs w:val="28"/>
        </w:rPr>
        <w:t>Нестерова Т.И.</w:t>
      </w: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jc w:val="center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ind w:left="142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rPr>
          <w:rFonts w:eastAsia="Calibri"/>
          <w:sz w:val="32"/>
          <w:szCs w:val="32"/>
          <w:lang w:eastAsia="en-US"/>
        </w:rPr>
      </w:pPr>
    </w:p>
    <w:p w:rsidR="00DE5A6F" w:rsidRPr="00DE5A6F" w:rsidRDefault="00DE5A6F" w:rsidP="00DE5A6F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DE5A6F">
        <w:rPr>
          <w:rFonts w:eastAsia="Calibri"/>
          <w:sz w:val="32"/>
          <w:szCs w:val="32"/>
          <w:lang w:eastAsia="en-US"/>
        </w:rPr>
        <w:t>Нижний Новгород</w:t>
      </w:r>
    </w:p>
    <w:p w:rsidR="00DE5A6F" w:rsidRPr="00DE5A6F" w:rsidRDefault="00DE5A6F" w:rsidP="00DE5A6F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DE5A6F">
        <w:rPr>
          <w:rFonts w:eastAsia="Calibri"/>
          <w:sz w:val="32"/>
          <w:szCs w:val="32"/>
          <w:lang w:eastAsia="en-US"/>
        </w:rPr>
        <w:t>2019 год</w:t>
      </w:r>
    </w:p>
    <w:p w:rsidR="004952DD" w:rsidRPr="009B6843" w:rsidRDefault="004952DD" w:rsidP="0002312A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952DD" w:rsidRPr="009B6843" w:rsidRDefault="004952DD" w:rsidP="0002312A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02312A" w:rsidRPr="009B6843" w:rsidRDefault="0002312A" w:rsidP="0002312A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02312A" w:rsidRPr="009B6843" w:rsidRDefault="0002312A" w:rsidP="0002312A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952DD" w:rsidRPr="009B6843" w:rsidRDefault="004952DD" w:rsidP="0002312A">
      <w:pPr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4952DD" w:rsidRPr="009B6843" w:rsidRDefault="004952DD" w:rsidP="0002312A">
      <w:pPr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02312A" w:rsidRPr="009B6843" w:rsidRDefault="0002312A" w:rsidP="0002312A">
      <w:pPr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874D44" w:rsidRPr="00E458F7" w:rsidRDefault="00A4381D" w:rsidP="00BB0707">
      <w:pPr>
        <w:suppressAutoHyphens w:val="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="006A6DF8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874D44" w:rsidRPr="00E458F7" w:rsidRDefault="00874D44" w:rsidP="00BB0707">
      <w:pPr>
        <w:suppressAutoHyphens w:val="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</w:p>
    <w:p w:rsidR="00874D44" w:rsidRPr="00E458F7" w:rsidRDefault="00874D44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   Стремление к актерству, к игре присуще всем детям. Потребность личности в игровом поведении, способность «входить» в игровой режим обусловлены особым видением мира и связаны с силой творчески-преобразующей деятельности. Поэтому умение играть, исполнять роль – это показатель культуры как личности, так и общества в целом.</w:t>
      </w:r>
    </w:p>
    <w:p w:rsidR="00874D44" w:rsidRPr="00E458F7" w:rsidRDefault="00874D44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Играющий человек стремится к творчеству, к раскрытию собственного социокультурного потенциала, развивает игровое самосознание. Это становится возможным при обеспечении условий для развития личности.</w:t>
      </w:r>
    </w:p>
    <w:p w:rsidR="00874D44" w:rsidRPr="00E458F7" w:rsidRDefault="00874D44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Дополнительные занятия в атмосфере творчества, тесного общения с театральным искусством 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общении. Работа в группе укрепляет «чувство локтя», ребенок осознает свою значимость в общем деле, свою индивидуальность в исполняемой роли, воспитывает в себе чувство ответственности в выполнении каких-либо поручений, обязанностей.</w:t>
      </w:r>
    </w:p>
    <w:p w:rsidR="00874D44" w:rsidRPr="00E458F7" w:rsidRDefault="00874D44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Наряду с этими неоспоримо важными функциями дополнительные занятия в театральном </w:t>
      </w:r>
      <w:proofErr w:type="gramStart"/>
      <w:r w:rsidRPr="00E458F7">
        <w:rPr>
          <w:rFonts w:eastAsia="Calibri"/>
          <w:sz w:val="28"/>
          <w:szCs w:val="28"/>
          <w:lang w:eastAsia="en-US"/>
        </w:rPr>
        <w:t>кружке  формируют</w:t>
      </w:r>
      <w:proofErr w:type="gramEnd"/>
      <w:r w:rsidRPr="00E458F7">
        <w:rPr>
          <w:rFonts w:eastAsia="Calibri"/>
          <w:sz w:val="28"/>
          <w:szCs w:val="28"/>
          <w:lang w:eastAsia="en-US"/>
        </w:rPr>
        <w:t xml:space="preserve"> устную речь, развивают ее выразительные и интонационные возможности – в общем, формируют культуру устной и сценической речи; развивают память, формируют художественный вкус ребенка, в целом обогащают его жизнь новыми яркими ощущениями.</w:t>
      </w:r>
    </w:p>
    <w:p w:rsidR="00874D44" w:rsidRPr="00E458F7" w:rsidRDefault="00874D44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 Отбор сценарного материала в рамках реализации данной программы обусловлен его</w:t>
      </w:r>
      <w:r w:rsidR="00E458F7">
        <w:rPr>
          <w:rFonts w:eastAsia="Calibri"/>
          <w:sz w:val="28"/>
          <w:szCs w:val="28"/>
          <w:lang w:eastAsia="en-US"/>
        </w:rPr>
        <w:t xml:space="preserve"> </w:t>
      </w:r>
      <w:r w:rsidRPr="00E458F7">
        <w:rPr>
          <w:rFonts w:eastAsia="Calibri"/>
          <w:sz w:val="28"/>
          <w:szCs w:val="28"/>
          <w:lang w:eastAsia="en-US"/>
        </w:rPr>
        <w:t xml:space="preserve">актуальностью в воспитательном пространстве школы, художественной ценностью, воспитательной направленностью и педагогической целесообразностью.  </w:t>
      </w:r>
    </w:p>
    <w:p w:rsidR="00874D44" w:rsidRPr="00E458F7" w:rsidRDefault="00874D44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Самое главное для педагога в работе с детьми – умение направить ребят на такую </w:t>
      </w:r>
      <w:proofErr w:type="gramStart"/>
      <w:r w:rsidRPr="00E458F7">
        <w:rPr>
          <w:rFonts w:eastAsia="Calibri"/>
          <w:sz w:val="28"/>
          <w:szCs w:val="28"/>
          <w:lang w:eastAsia="en-US"/>
        </w:rPr>
        <w:t>деятельность,  чтобы</w:t>
      </w:r>
      <w:proofErr w:type="gramEnd"/>
      <w:r w:rsidRPr="00E458F7">
        <w:rPr>
          <w:rFonts w:eastAsia="Calibri"/>
          <w:sz w:val="28"/>
          <w:szCs w:val="28"/>
          <w:lang w:eastAsia="en-US"/>
        </w:rPr>
        <w:t xml:space="preserve"> они ощущали свою самостоятельность, успешность, удовольствие от творческого  процесса, удовольствие от общения друг с другом.</w:t>
      </w:r>
    </w:p>
    <w:p w:rsidR="00D33C92" w:rsidRPr="00E458F7" w:rsidRDefault="00874D44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 Занятия в кружке всесторонне развивают личность детей: они играют на сцене, профессионально играют на музыкальных инструментах, танцуют, учатся выражать свои чувства, своё отношение к своему герою, друг к другу. Именно здесь они проявляют артистичность.</w:t>
      </w:r>
      <w:r w:rsidR="00D33C92" w:rsidRPr="00E458F7">
        <w:rPr>
          <w:rFonts w:eastAsia="Calibri"/>
          <w:sz w:val="28"/>
          <w:szCs w:val="28"/>
          <w:lang w:eastAsia="en-US"/>
        </w:rPr>
        <w:t xml:space="preserve"> В этом заключается</w:t>
      </w:r>
      <w:r w:rsidR="00D33C92" w:rsidRPr="00E458F7">
        <w:rPr>
          <w:rFonts w:eastAsia="Calibri"/>
          <w:b/>
          <w:sz w:val="28"/>
          <w:szCs w:val="28"/>
          <w:lang w:eastAsia="en-US"/>
        </w:rPr>
        <w:t xml:space="preserve"> актуальность</w:t>
      </w:r>
      <w:r w:rsidR="00D33C92" w:rsidRPr="00E458F7">
        <w:rPr>
          <w:rFonts w:eastAsia="Calibri"/>
          <w:sz w:val="28"/>
          <w:szCs w:val="28"/>
          <w:lang w:eastAsia="en-US"/>
        </w:rPr>
        <w:t xml:space="preserve"> данной программы.</w:t>
      </w:r>
    </w:p>
    <w:p w:rsidR="00874D44" w:rsidRPr="00E458F7" w:rsidRDefault="00874D44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 xml:space="preserve">    По тематической направленности: художественная</w:t>
      </w:r>
      <w:r w:rsidRPr="00E458F7">
        <w:rPr>
          <w:rFonts w:eastAsia="Calibri"/>
          <w:sz w:val="28"/>
          <w:szCs w:val="28"/>
          <w:lang w:eastAsia="en-US"/>
        </w:rPr>
        <w:t>, ведь театральное искусство синтезирует в себе музыку, литературное творчество, изобразительное искусство, прикладное творчество и т.д.</w:t>
      </w:r>
    </w:p>
    <w:p w:rsidR="00B730A3" w:rsidRPr="00E458F7" w:rsidRDefault="00B730A3" w:rsidP="006A6DF8">
      <w:pPr>
        <w:tabs>
          <w:tab w:val="left" w:pos="6375"/>
        </w:tabs>
        <w:ind w:left="567" w:right="565" w:firstLine="567"/>
        <w:jc w:val="both"/>
        <w:rPr>
          <w:b/>
          <w:bCs/>
          <w:sz w:val="28"/>
          <w:szCs w:val="28"/>
        </w:rPr>
      </w:pPr>
      <w:r w:rsidRPr="00E458F7">
        <w:rPr>
          <w:b/>
          <w:bCs/>
          <w:sz w:val="28"/>
          <w:szCs w:val="28"/>
        </w:rPr>
        <w:t>Специфичность программы проявляется:</w:t>
      </w:r>
      <w:r w:rsidRPr="00E458F7">
        <w:rPr>
          <w:b/>
          <w:bCs/>
          <w:sz w:val="28"/>
          <w:szCs w:val="28"/>
        </w:rPr>
        <w:tab/>
      </w:r>
    </w:p>
    <w:p w:rsidR="00B730A3" w:rsidRPr="00E458F7" w:rsidRDefault="00B730A3" w:rsidP="006A6DF8">
      <w:pPr>
        <w:pStyle w:val="21"/>
        <w:numPr>
          <w:ilvl w:val="0"/>
          <w:numId w:val="11"/>
        </w:numPr>
        <w:tabs>
          <w:tab w:val="left" w:pos="927"/>
        </w:tabs>
        <w:ind w:left="567" w:right="565"/>
        <w:jc w:val="both"/>
        <w:rPr>
          <w:sz w:val="28"/>
          <w:szCs w:val="28"/>
        </w:rPr>
      </w:pPr>
      <w:proofErr w:type="gramStart"/>
      <w:r w:rsidRPr="00E458F7">
        <w:rPr>
          <w:sz w:val="28"/>
          <w:szCs w:val="28"/>
        </w:rPr>
        <w:t>в</w:t>
      </w:r>
      <w:proofErr w:type="gramEnd"/>
      <w:r w:rsidRPr="00E458F7">
        <w:rPr>
          <w:sz w:val="28"/>
          <w:szCs w:val="28"/>
        </w:rPr>
        <w:t xml:space="preserve"> возможности начать обучение с любого момента, т.к. в обучении основам актерского мастерства невозможно поэтапно обучить ребенка сценической речи, а затем движению, поскольку все виды деятельности взаимосвязаны. Да и сам театр – синтетический вид искусства;</w:t>
      </w:r>
    </w:p>
    <w:p w:rsidR="00B730A3" w:rsidRPr="00E458F7" w:rsidRDefault="00B730A3" w:rsidP="006A6DF8">
      <w:pPr>
        <w:pStyle w:val="21"/>
        <w:numPr>
          <w:ilvl w:val="0"/>
          <w:numId w:val="11"/>
        </w:numPr>
        <w:tabs>
          <w:tab w:val="left" w:pos="927"/>
        </w:tabs>
        <w:ind w:left="567" w:right="565"/>
        <w:jc w:val="both"/>
        <w:rPr>
          <w:sz w:val="28"/>
          <w:szCs w:val="28"/>
        </w:rPr>
      </w:pPr>
      <w:proofErr w:type="gramStart"/>
      <w:r w:rsidRPr="00E458F7">
        <w:rPr>
          <w:sz w:val="28"/>
          <w:szCs w:val="28"/>
        </w:rPr>
        <w:t>в</w:t>
      </w:r>
      <w:proofErr w:type="gramEnd"/>
      <w:r w:rsidRPr="00E458F7">
        <w:rPr>
          <w:sz w:val="28"/>
          <w:szCs w:val="28"/>
        </w:rPr>
        <w:t xml:space="preserve"> обеспечении доступности каждому испытать свои силы в разнообразных  формах занятий, возможности увидеть результаты, получить одобрение и поддержку;</w:t>
      </w:r>
    </w:p>
    <w:p w:rsidR="00B730A3" w:rsidRPr="00E458F7" w:rsidRDefault="00B730A3" w:rsidP="006A6DF8">
      <w:pPr>
        <w:pStyle w:val="21"/>
        <w:numPr>
          <w:ilvl w:val="0"/>
          <w:numId w:val="11"/>
        </w:numPr>
        <w:tabs>
          <w:tab w:val="left" w:pos="927"/>
        </w:tabs>
        <w:ind w:left="567" w:right="565"/>
        <w:jc w:val="both"/>
        <w:rPr>
          <w:sz w:val="28"/>
          <w:szCs w:val="28"/>
        </w:rPr>
      </w:pPr>
      <w:proofErr w:type="gramStart"/>
      <w:r w:rsidRPr="00E458F7">
        <w:rPr>
          <w:sz w:val="28"/>
          <w:szCs w:val="28"/>
        </w:rPr>
        <w:t>в</w:t>
      </w:r>
      <w:proofErr w:type="gramEnd"/>
      <w:r w:rsidRPr="00E458F7">
        <w:rPr>
          <w:sz w:val="28"/>
          <w:szCs w:val="28"/>
        </w:rPr>
        <w:t xml:space="preserve"> способе структурирования элементов содержания материала внутри дополнительной образовательной программы.</w:t>
      </w:r>
    </w:p>
    <w:p w:rsidR="00B730A3" w:rsidRPr="00E458F7" w:rsidRDefault="00B730A3" w:rsidP="006A6DF8">
      <w:pPr>
        <w:pStyle w:val="21"/>
        <w:numPr>
          <w:ilvl w:val="0"/>
          <w:numId w:val="12"/>
        </w:numPr>
        <w:tabs>
          <w:tab w:val="left" w:pos="927"/>
        </w:tabs>
        <w:ind w:left="567" w:right="565"/>
        <w:jc w:val="both"/>
        <w:rPr>
          <w:sz w:val="28"/>
          <w:szCs w:val="28"/>
        </w:rPr>
      </w:pPr>
      <w:proofErr w:type="gramStart"/>
      <w:r w:rsidRPr="00E458F7">
        <w:rPr>
          <w:sz w:val="28"/>
          <w:szCs w:val="28"/>
        </w:rPr>
        <w:lastRenderedPageBreak/>
        <w:t>в</w:t>
      </w:r>
      <w:proofErr w:type="gramEnd"/>
      <w:r w:rsidRPr="00E458F7">
        <w:rPr>
          <w:sz w:val="28"/>
          <w:szCs w:val="28"/>
        </w:rPr>
        <w:t xml:space="preserve"> организации системы, основанной на развитии у детей интереса к окружающему миру, умении общаться с ним, используя свои тво</w:t>
      </w:r>
      <w:r w:rsidR="00BB0707" w:rsidRPr="00E458F7">
        <w:rPr>
          <w:sz w:val="28"/>
          <w:szCs w:val="28"/>
        </w:rPr>
        <w:t>рческие способности.</w:t>
      </w:r>
    </w:p>
    <w:p w:rsidR="00B730A3" w:rsidRPr="00E458F7" w:rsidRDefault="00E458F7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Возраст детей</w:t>
      </w:r>
      <w:r w:rsidR="0007577A">
        <w:rPr>
          <w:rFonts w:eastAsia="Calibri"/>
          <w:sz w:val="28"/>
          <w:szCs w:val="28"/>
          <w:lang w:eastAsia="en-US"/>
        </w:rPr>
        <w:t xml:space="preserve">: обучающиеся </w:t>
      </w:r>
      <w:r w:rsidR="0007577A" w:rsidRPr="00DE5A6F">
        <w:rPr>
          <w:rFonts w:eastAsia="Calibri"/>
          <w:sz w:val="28"/>
          <w:szCs w:val="28"/>
          <w:lang w:eastAsia="en-US"/>
        </w:rPr>
        <w:t>10</w:t>
      </w:r>
      <w:r w:rsidR="00FE3DC0" w:rsidRPr="00E458F7">
        <w:rPr>
          <w:rFonts w:eastAsia="Calibri"/>
          <w:sz w:val="28"/>
          <w:szCs w:val="28"/>
          <w:lang w:eastAsia="en-US"/>
        </w:rPr>
        <w:t xml:space="preserve"> класс</w:t>
      </w:r>
      <w:r w:rsidR="0007577A">
        <w:rPr>
          <w:rFonts w:eastAsia="Calibri"/>
          <w:sz w:val="28"/>
          <w:szCs w:val="28"/>
          <w:lang w:eastAsia="en-US"/>
        </w:rPr>
        <w:t>а (</w:t>
      </w:r>
      <w:r w:rsidR="00FE3DC0" w:rsidRPr="00E458F7">
        <w:rPr>
          <w:rFonts w:eastAsia="Calibri"/>
          <w:sz w:val="28"/>
          <w:szCs w:val="28"/>
          <w:lang w:eastAsia="en-US"/>
        </w:rPr>
        <w:t>16-</w:t>
      </w:r>
      <w:proofErr w:type="gramStart"/>
      <w:r w:rsidR="00FE3DC0" w:rsidRPr="00E458F7">
        <w:rPr>
          <w:rFonts w:eastAsia="Calibri"/>
          <w:sz w:val="28"/>
          <w:szCs w:val="28"/>
          <w:lang w:eastAsia="en-US"/>
        </w:rPr>
        <w:t>17  лет</w:t>
      </w:r>
      <w:proofErr w:type="gramEnd"/>
      <w:r w:rsidR="00FE3DC0" w:rsidRPr="00E458F7">
        <w:rPr>
          <w:rFonts w:eastAsia="Calibri"/>
          <w:sz w:val="28"/>
          <w:szCs w:val="28"/>
          <w:lang w:eastAsia="en-US"/>
        </w:rPr>
        <w:t>).</w:t>
      </w:r>
    </w:p>
    <w:p w:rsidR="00874D44" w:rsidRPr="00E458F7" w:rsidRDefault="00B730A3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 xml:space="preserve">  Цель: </w:t>
      </w:r>
      <w:r w:rsidRPr="00E458F7">
        <w:rPr>
          <w:rFonts w:eastAsia="Calibri"/>
          <w:sz w:val="28"/>
          <w:szCs w:val="28"/>
          <w:lang w:eastAsia="en-US"/>
        </w:rPr>
        <w:t>создание условий</w:t>
      </w:r>
      <w:r w:rsidR="007E7F0D" w:rsidRPr="00E458F7">
        <w:rPr>
          <w:rFonts w:eastAsia="Calibri"/>
          <w:sz w:val="28"/>
          <w:szCs w:val="28"/>
          <w:lang w:eastAsia="en-US"/>
        </w:rPr>
        <w:t>для развития</w:t>
      </w:r>
      <w:r w:rsidR="00874D44" w:rsidRPr="00E458F7">
        <w:rPr>
          <w:rFonts w:eastAsia="Calibri"/>
          <w:sz w:val="28"/>
          <w:szCs w:val="28"/>
          <w:lang w:eastAsia="en-US"/>
        </w:rPr>
        <w:t xml:space="preserve"> активного интереса </w:t>
      </w:r>
      <w:r w:rsidRPr="00E458F7">
        <w:rPr>
          <w:rFonts w:eastAsia="Calibri"/>
          <w:sz w:val="28"/>
          <w:szCs w:val="28"/>
          <w:lang w:eastAsia="en-US"/>
        </w:rPr>
        <w:t xml:space="preserve">к различным видам искусства, </w:t>
      </w:r>
      <w:proofErr w:type="gramStart"/>
      <w:r w:rsidRPr="00E458F7">
        <w:rPr>
          <w:rFonts w:eastAsia="Calibri"/>
          <w:sz w:val="28"/>
          <w:szCs w:val="28"/>
          <w:lang w:eastAsia="en-US"/>
        </w:rPr>
        <w:t>для  формирования</w:t>
      </w:r>
      <w:proofErr w:type="gramEnd"/>
      <w:r w:rsidR="00874D44" w:rsidRPr="00E458F7">
        <w:rPr>
          <w:rFonts w:eastAsia="Calibri"/>
          <w:sz w:val="28"/>
          <w:szCs w:val="28"/>
          <w:lang w:eastAsia="en-US"/>
        </w:rPr>
        <w:t xml:space="preserve"> умений и навыков: сценического движения, речи, работы над художественным</w:t>
      </w:r>
      <w:r w:rsidRPr="00E458F7">
        <w:rPr>
          <w:rFonts w:eastAsia="Calibri"/>
          <w:sz w:val="28"/>
          <w:szCs w:val="28"/>
          <w:lang w:eastAsia="en-US"/>
        </w:rPr>
        <w:t xml:space="preserve"> образом, вокального исполнения, </w:t>
      </w:r>
      <w:r w:rsidR="007E7F0D" w:rsidRPr="00E458F7">
        <w:rPr>
          <w:rFonts w:eastAsia="Calibri"/>
          <w:sz w:val="28"/>
          <w:szCs w:val="28"/>
          <w:lang w:eastAsia="en-US"/>
        </w:rPr>
        <w:t>для формирования</w:t>
      </w:r>
      <w:r w:rsidR="00874D44" w:rsidRPr="00E458F7">
        <w:rPr>
          <w:rFonts w:eastAsia="Calibri"/>
          <w:sz w:val="28"/>
          <w:szCs w:val="28"/>
          <w:lang w:eastAsia="en-US"/>
        </w:rPr>
        <w:t xml:space="preserve"> творческого коллектива, направле</w:t>
      </w:r>
      <w:r w:rsidRPr="00E458F7">
        <w:rPr>
          <w:rFonts w:eastAsia="Calibri"/>
          <w:sz w:val="28"/>
          <w:szCs w:val="28"/>
          <w:lang w:eastAsia="en-US"/>
        </w:rPr>
        <w:t xml:space="preserve">нного на воплощение единой цели, </w:t>
      </w:r>
      <w:r w:rsidR="007E7F0D" w:rsidRPr="00E458F7">
        <w:rPr>
          <w:rFonts w:eastAsia="Calibri"/>
          <w:sz w:val="28"/>
          <w:szCs w:val="28"/>
          <w:lang w:eastAsia="en-US"/>
        </w:rPr>
        <w:t>для ценностного развития</w:t>
      </w:r>
      <w:r w:rsidR="00874D44" w:rsidRPr="00E458F7">
        <w:rPr>
          <w:rFonts w:eastAsia="Calibri"/>
          <w:sz w:val="28"/>
          <w:szCs w:val="28"/>
          <w:lang w:eastAsia="en-US"/>
        </w:rPr>
        <w:t xml:space="preserve"> личности в условиях сотворчества и сотрудничества.</w:t>
      </w:r>
    </w:p>
    <w:p w:rsidR="00874D44" w:rsidRPr="00E458F7" w:rsidRDefault="00874D44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В соответствии с целью, поставленной данной образовательной программой, выделяется ряд педагогических </w:t>
      </w:r>
      <w:r w:rsidRPr="00E458F7">
        <w:rPr>
          <w:rFonts w:eastAsia="Calibri"/>
          <w:b/>
          <w:sz w:val="28"/>
          <w:szCs w:val="28"/>
          <w:lang w:eastAsia="en-US"/>
        </w:rPr>
        <w:t>задач</w:t>
      </w:r>
      <w:r w:rsidRPr="00E458F7">
        <w:rPr>
          <w:rFonts w:eastAsia="Calibri"/>
          <w:sz w:val="28"/>
          <w:szCs w:val="28"/>
          <w:lang w:eastAsia="en-US"/>
        </w:rPr>
        <w:t>, которые предстоит решать руководит</w:t>
      </w:r>
      <w:r w:rsidR="00B730A3" w:rsidRPr="00E458F7">
        <w:rPr>
          <w:rFonts w:eastAsia="Calibri"/>
          <w:sz w:val="28"/>
          <w:szCs w:val="28"/>
          <w:lang w:eastAsia="en-US"/>
        </w:rPr>
        <w:t>елю в ходе реализации программы:</w:t>
      </w:r>
    </w:p>
    <w:p w:rsidR="00874D44" w:rsidRPr="00E458F7" w:rsidRDefault="00874D44" w:rsidP="006A6DF8">
      <w:pPr>
        <w:numPr>
          <w:ilvl w:val="0"/>
          <w:numId w:val="7"/>
        </w:numPr>
        <w:suppressAutoHyphens w:val="0"/>
        <w:spacing w:after="20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Формировать элементарную сценическую, исполнительскую культуру у детей - членов театрального кружка</w:t>
      </w:r>
    </w:p>
    <w:p w:rsidR="00874D44" w:rsidRPr="00E458F7" w:rsidRDefault="00874D44" w:rsidP="006A6DF8">
      <w:pPr>
        <w:numPr>
          <w:ilvl w:val="0"/>
          <w:numId w:val="7"/>
        </w:numPr>
        <w:suppressAutoHyphens w:val="0"/>
        <w:spacing w:after="20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Развивать творческие способности, возможности памяти, речи, воображения, логического и творческого мышления каждого ребенка</w:t>
      </w:r>
    </w:p>
    <w:p w:rsidR="00874D44" w:rsidRPr="00E458F7" w:rsidRDefault="00874D44" w:rsidP="006A6DF8">
      <w:pPr>
        <w:numPr>
          <w:ilvl w:val="0"/>
          <w:numId w:val="7"/>
        </w:numPr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458F7">
        <w:rPr>
          <w:rFonts w:eastAsia="Calibri"/>
          <w:sz w:val="28"/>
          <w:szCs w:val="28"/>
          <w:lang w:eastAsia="en-US"/>
        </w:rPr>
        <w:t>Формировать  у</w:t>
      </w:r>
      <w:proofErr w:type="gramEnd"/>
      <w:r w:rsidRPr="00E458F7">
        <w:rPr>
          <w:rFonts w:eastAsia="Calibri"/>
          <w:sz w:val="28"/>
          <w:szCs w:val="28"/>
          <w:lang w:eastAsia="en-US"/>
        </w:rPr>
        <w:t xml:space="preserve"> детей интерес к театральному искусству, к музыке, к поэзии.</w:t>
      </w:r>
    </w:p>
    <w:p w:rsidR="00874D44" w:rsidRPr="00E458F7" w:rsidRDefault="00874D44" w:rsidP="006A6DF8">
      <w:pPr>
        <w:numPr>
          <w:ilvl w:val="0"/>
          <w:numId w:val="7"/>
        </w:numPr>
        <w:suppressAutoHyphens w:val="0"/>
        <w:spacing w:after="20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Формировать коллектив </w:t>
      </w:r>
    </w:p>
    <w:p w:rsidR="00FE3DC0" w:rsidRPr="00E458F7" w:rsidRDefault="00874D44" w:rsidP="006A6DF8">
      <w:pPr>
        <w:numPr>
          <w:ilvl w:val="0"/>
          <w:numId w:val="7"/>
        </w:numPr>
        <w:suppressAutoHyphens w:val="0"/>
        <w:spacing w:after="20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Воспитывать гармонически развитую личность в процессе сотворчества и сотрудничества.   </w:t>
      </w:r>
    </w:p>
    <w:p w:rsidR="00874D44" w:rsidRPr="00E458F7" w:rsidRDefault="00E458F7" w:rsidP="006A6DF8">
      <w:pPr>
        <w:suppressAutoHyphens w:val="0"/>
        <w:spacing w:after="200"/>
        <w:ind w:left="567" w:right="56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Срок </w:t>
      </w:r>
      <w:proofErr w:type="gramStart"/>
      <w:r>
        <w:rPr>
          <w:rFonts w:eastAsia="Calibri"/>
          <w:b/>
          <w:sz w:val="28"/>
          <w:szCs w:val="28"/>
          <w:lang w:eastAsia="en-US"/>
        </w:rPr>
        <w:t>реализации</w:t>
      </w:r>
      <w:r w:rsidR="00FE3DC0" w:rsidRPr="00E458F7">
        <w:rPr>
          <w:rFonts w:eastAsia="Calibri"/>
          <w:b/>
          <w:sz w:val="28"/>
          <w:szCs w:val="28"/>
          <w:lang w:eastAsia="en-US"/>
        </w:rPr>
        <w:t xml:space="preserve">  программы</w:t>
      </w:r>
      <w:proofErr w:type="gramEnd"/>
      <w:r w:rsidR="00FE3DC0" w:rsidRPr="00E458F7">
        <w:rPr>
          <w:rFonts w:eastAsia="Calibri"/>
          <w:sz w:val="28"/>
          <w:szCs w:val="28"/>
          <w:lang w:eastAsia="en-US"/>
        </w:rPr>
        <w:t xml:space="preserve"> –  общее количество учебных часов 68, срок – 1 год.</w:t>
      </w:r>
    </w:p>
    <w:p w:rsidR="00B730A3" w:rsidRPr="00E458F7" w:rsidRDefault="00E458F7" w:rsidP="006A6DF8">
      <w:pPr>
        <w:suppressAutoHyphens w:val="0"/>
        <w:ind w:left="567" w:right="56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Ф</w:t>
      </w:r>
      <w:r w:rsidR="00B730A3" w:rsidRPr="00E458F7">
        <w:rPr>
          <w:rFonts w:eastAsia="Calibri"/>
          <w:b/>
          <w:sz w:val="28"/>
          <w:szCs w:val="28"/>
          <w:lang w:eastAsia="en-US"/>
        </w:rPr>
        <w:t xml:space="preserve">ормы работы </w:t>
      </w:r>
      <w:r>
        <w:rPr>
          <w:rFonts w:eastAsia="Calibri"/>
          <w:b/>
          <w:sz w:val="28"/>
          <w:szCs w:val="28"/>
          <w:lang w:eastAsia="en-US"/>
        </w:rPr>
        <w:t>кружка</w:t>
      </w:r>
      <w:r w:rsidR="00B730A3" w:rsidRPr="00E458F7">
        <w:rPr>
          <w:rFonts w:eastAsia="Calibri"/>
          <w:b/>
          <w:sz w:val="28"/>
          <w:szCs w:val="28"/>
          <w:lang w:eastAsia="en-US"/>
        </w:rPr>
        <w:t>:</w:t>
      </w:r>
    </w:p>
    <w:p w:rsidR="00B730A3" w:rsidRPr="00E458F7" w:rsidRDefault="00B730A3" w:rsidP="006A6DF8">
      <w:pPr>
        <w:numPr>
          <w:ilvl w:val="0"/>
          <w:numId w:val="8"/>
        </w:numPr>
        <w:suppressAutoHyphens w:val="0"/>
        <w:spacing w:after="20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Мастер – класс – это занятия в игровой форме, где с помощью различных средств метода театрализации будет проходить изучение основ театрального искусства:</w:t>
      </w:r>
    </w:p>
    <w:p w:rsidR="00B730A3" w:rsidRPr="00E458F7" w:rsidRDefault="00B730A3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-культуры речи;</w:t>
      </w:r>
    </w:p>
    <w:p w:rsidR="00B730A3" w:rsidRPr="00E458F7" w:rsidRDefault="00B730A3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-сценического движения;</w:t>
      </w:r>
    </w:p>
    <w:p w:rsidR="00B730A3" w:rsidRPr="00E458F7" w:rsidRDefault="00B730A3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-работы над художественным образом;</w:t>
      </w:r>
    </w:p>
    <w:p w:rsidR="00B730A3" w:rsidRPr="00E458F7" w:rsidRDefault="00B730A3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-вокальное исполнение.</w:t>
      </w:r>
    </w:p>
    <w:p w:rsidR="00B730A3" w:rsidRPr="00E458F7" w:rsidRDefault="00B730A3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2. Репетиция – разбор сюжетной линии. Определение ряда сцен, работа над исполнительским планом, работа над сценическим движением – «разводка» сцен.</w:t>
      </w:r>
    </w:p>
    <w:p w:rsidR="00B730A3" w:rsidRPr="00E458F7" w:rsidRDefault="00B730A3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3. Индивидуальные занятия – работа над художественным воплощением образа, вокальным исполнением или танцевальным номером.</w:t>
      </w:r>
    </w:p>
    <w:p w:rsidR="00B730A3" w:rsidRPr="00E458F7" w:rsidRDefault="00B730A3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4. Показ спектакля (других форм театрализации) – публичное выступление.</w:t>
      </w:r>
    </w:p>
    <w:p w:rsidR="00B730A3" w:rsidRPr="00E458F7" w:rsidRDefault="00B730A3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5. Воспитательные формы работы – беседы, посещение театров, совместные праздники, вечера отдыха. Индивидуальная работа с родителями – беседы, консультации, приглашения на выступления.</w:t>
      </w:r>
    </w:p>
    <w:p w:rsidR="00FE3DC0" w:rsidRPr="00E458F7" w:rsidRDefault="00B730A3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Различные формы работы направлены на сплочение ребят в один дружный, работоспо</w:t>
      </w:r>
      <w:r w:rsidR="00597D31" w:rsidRPr="00E458F7">
        <w:rPr>
          <w:rFonts w:eastAsia="Calibri"/>
          <w:sz w:val="28"/>
          <w:szCs w:val="28"/>
          <w:lang w:eastAsia="en-US"/>
        </w:rPr>
        <w:t>собный творческий состав.</w:t>
      </w:r>
    </w:p>
    <w:p w:rsidR="00FE3DC0" w:rsidRPr="00E458F7" w:rsidRDefault="00FE3DC0" w:rsidP="006A6DF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>Режим работы</w:t>
      </w:r>
      <w:r w:rsidR="00597D31" w:rsidRPr="00E458F7">
        <w:rPr>
          <w:rFonts w:eastAsia="Calibri"/>
          <w:sz w:val="28"/>
          <w:szCs w:val="28"/>
          <w:lang w:eastAsia="en-US"/>
        </w:rPr>
        <w:t>: занятия проводятся 1</w:t>
      </w:r>
      <w:r w:rsidRPr="00E458F7">
        <w:rPr>
          <w:rFonts w:eastAsia="Calibri"/>
          <w:sz w:val="28"/>
          <w:szCs w:val="28"/>
          <w:lang w:eastAsia="en-US"/>
        </w:rPr>
        <w:t xml:space="preserve"> </w:t>
      </w:r>
      <w:r w:rsidR="00597D31" w:rsidRPr="00E458F7">
        <w:rPr>
          <w:rFonts w:eastAsia="Calibri"/>
          <w:sz w:val="28"/>
          <w:szCs w:val="28"/>
          <w:lang w:eastAsia="en-US"/>
        </w:rPr>
        <w:t>раза в неделю (</w:t>
      </w:r>
      <w:proofErr w:type="gramStart"/>
      <w:r w:rsidR="00597D31" w:rsidRPr="00E458F7">
        <w:rPr>
          <w:rFonts w:eastAsia="Calibri"/>
          <w:sz w:val="28"/>
          <w:szCs w:val="28"/>
          <w:lang w:eastAsia="en-US"/>
        </w:rPr>
        <w:t>суббота)  2</w:t>
      </w:r>
      <w:proofErr w:type="gramEnd"/>
      <w:r w:rsidRPr="00E458F7">
        <w:rPr>
          <w:rFonts w:eastAsia="Calibri"/>
          <w:sz w:val="28"/>
          <w:szCs w:val="28"/>
          <w:lang w:eastAsia="en-US"/>
        </w:rPr>
        <w:t xml:space="preserve"> час</w:t>
      </w:r>
      <w:r w:rsidR="00597D31" w:rsidRPr="00E458F7">
        <w:rPr>
          <w:rFonts w:eastAsia="Calibri"/>
          <w:sz w:val="28"/>
          <w:szCs w:val="28"/>
          <w:lang w:eastAsia="en-US"/>
        </w:rPr>
        <w:t>а</w:t>
      </w:r>
      <w:r w:rsidRPr="00E458F7">
        <w:rPr>
          <w:rFonts w:eastAsia="Calibri"/>
          <w:sz w:val="28"/>
          <w:szCs w:val="28"/>
          <w:lang w:eastAsia="en-US"/>
        </w:rPr>
        <w:t xml:space="preserve">. </w:t>
      </w:r>
    </w:p>
    <w:p w:rsidR="00BB0707" w:rsidRPr="00E458F7" w:rsidRDefault="00BB0707" w:rsidP="006A6DF8">
      <w:pPr>
        <w:suppressAutoHyphens w:val="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</w:p>
    <w:p w:rsidR="009752EA" w:rsidRDefault="009752EA" w:rsidP="006A6DF8">
      <w:pPr>
        <w:suppressAutoHyphens w:val="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</w:p>
    <w:p w:rsidR="009752EA" w:rsidRDefault="009752EA" w:rsidP="006A6DF8">
      <w:pPr>
        <w:suppressAutoHyphens w:val="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</w:p>
    <w:p w:rsidR="00FE3DC0" w:rsidRPr="00E458F7" w:rsidRDefault="00FE3DC0" w:rsidP="006A6DF8">
      <w:pPr>
        <w:suppressAutoHyphens w:val="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lastRenderedPageBreak/>
        <w:t>Планируемые результаты</w:t>
      </w:r>
    </w:p>
    <w:p w:rsidR="00FE3DC0" w:rsidRPr="00E458F7" w:rsidRDefault="00FE3DC0" w:rsidP="006A6DF8">
      <w:pPr>
        <w:ind w:left="567" w:right="565"/>
        <w:rPr>
          <w:b/>
          <w:bCs/>
          <w:sz w:val="28"/>
          <w:szCs w:val="28"/>
        </w:rPr>
      </w:pPr>
      <w:r w:rsidRPr="00E458F7">
        <w:rPr>
          <w:b/>
          <w:bCs/>
          <w:sz w:val="28"/>
          <w:szCs w:val="28"/>
        </w:rPr>
        <w:t>Личностные результаты.</w:t>
      </w:r>
    </w:p>
    <w:p w:rsidR="00FE3DC0" w:rsidRPr="00E458F7" w:rsidRDefault="00567FC7" w:rsidP="006A6DF8">
      <w:pPr>
        <w:tabs>
          <w:tab w:val="left" w:pos="720"/>
        </w:tabs>
        <w:suppressAutoHyphens w:val="0"/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FE3DC0" w:rsidRPr="00E458F7">
        <w:rPr>
          <w:sz w:val="28"/>
          <w:szCs w:val="28"/>
        </w:rPr>
        <w:t xml:space="preserve">потребность сотрудничества со </w:t>
      </w:r>
      <w:proofErr w:type="gramStart"/>
      <w:r w:rsidR="00FE3DC0" w:rsidRPr="00E458F7">
        <w:rPr>
          <w:sz w:val="28"/>
          <w:szCs w:val="28"/>
        </w:rPr>
        <w:t>сверстниками,  доброжелательное</w:t>
      </w:r>
      <w:proofErr w:type="gramEnd"/>
      <w:r w:rsidR="00FE3DC0" w:rsidRPr="00E458F7">
        <w:rPr>
          <w:sz w:val="28"/>
          <w:szCs w:val="28"/>
        </w:rPr>
        <w:t xml:space="preserve"> отношение к сверстникам, бесконфликтное поведение,  стремление прислушиваться к мнению одноклассников;</w:t>
      </w:r>
    </w:p>
    <w:p w:rsidR="00FE3DC0" w:rsidRPr="00E458F7" w:rsidRDefault="00567FC7" w:rsidP="006A6DF8">
      <w:pPr>
        <w:tabs>
          <w:tab w:val="left" w:pos="720"/>
        </w:tabs>
        <w:suppressAutoHyphens w:val="0"/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FE3DC0" w:rsidRPr="00E458F7">
        <w:rPr>
          <w:sz w:val="28"/>
          <w:szCs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FE3DC0" w:rsidRPr="00E458F7" w:rsidRDefault="00567FC7" w:rsidP="006A6DF8">
      <w:pPr>
        <w:tabs>
          <w:tab w:val="left" w:pos="720"/>
        </w:tabs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FE3DC0" w:rsidRPr="00E458F7">
        <w:rPr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FE3DC0" w:rsidRPr="00E458F7" w:rsidRDefault="00FE3DC0" w:rsidP="006A6DF8">
      <w:pPr>
        <w:ind w:left="567" w:right="565"/>
        <w:rPr>
          <w:sz w:val="28"/>
          <w:szCs w:val="28"/>
        </w:rPr>
      </w:pPr>
      <w:proofErr w:type="gramStart"/>
      <w:r w:rsidRPr="00E458F7">
        <w:rPr>
          <w:b/>
          <w:bCs/>
          <w:sz w:val="28"/>
          <w:szCs w:val="28"/>
        </w:rPr>
        <w:t>Метапредметными  результатами</w:t>
      </w:r>
      <w:proofErr w:type="gramEnd"/>
      <w:r w:rsidRPr="00E458F7">
        <w:rPr>
          <w:b/>
          <w:bCs/>
          <w:sz w:val="28"/>
          <w:szCs w:val="28"/>
        </w:rPr>
        <w:t xml:space="preserve"> </w:t>
      </w:r>
      <w:r w:rsidRPr="00E458F7">
        <w:rPr>
          <w:sz w:val="28"/>
          <w:szCs w:val="28"/>
        </w:rPr>
        <w:t xml:space="preserve">изучения курса  является формирование следующих универсальных учебных действий (УУД). </w:t>
      </w:r>
    </w:p>
    <w:p w:rsidR="00FE3DC0" w:rsidRPr="00E458F7" w:rsidRDefault="00FE3DC0" w:rsidP="006A6DF8">
      <w:pPr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Регулятивные УУД:</w:t>
      </w:r>
    </w:p>
    <w:p w:rsidR="00FE3DC0" w:rsidRPr="00E458F7" w:rsidRDefault="00567FC7" w:rsidP="006A6DF8">
      <w:pPr>
        <w:tabs>
          <w:tab w:val="left" w:pos="720"/>
        </w:tabs>
        <w:suppressAutoHyphens w:val="0"/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FE3DC0" w:rsidRPr="00E458F7">
        <w:rPr>
          <w:sz w:val="28"/>
          <w:szCs w:val="28"/>
        </w:rPr>
        <w:t>понимать и принимать учебную задачу, сформулированную учителем;</w:t>
      </w:r>
    </w:p>
    <w:p w:rsidR="00FE3DC0" w:rsidRPr="00E458F7" w:rsidRDefault="00567FC7" w:rsidP="006A6DF8">
      <w:pPr>
        <w:tabs>
          <w:tab w:val="left" w:pos="720"/>
        </w:tabs>
        <w:suppressAutoHyphens w:val="0"/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FE3DC0" w:rsidRPr="00E458F7">
        <w:rPr>
          <w:sz w:val="28"/>
          <w:szCs w:val="28"/>
        </w:rPr>
        <w:t>планировать свои действия на отдельных этапах работы над пьесой;</w:t>
      </w:r>
    </w:p>
    <w:p w:rsidR="00FE3DC0" w:rsidRPr="00E458F7" w:rsidRDefault="00567FC7" w:rsidP="006A6DF8">
      <w:pPr>
        <w:tabs>
          <w:tab w:val="left" w:pos="720"/>
        </w:tabs>
        <w:suppressAutoHyphens w:val="0"/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FE3DC0" w:rsidRPr="00E458F7">
        <w:rPr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FE3DC0" w:rsidRPr="00E458F7" w:rsidRDefault="00567FC7" w:rsidP="006A6DF8">
      <w:pPr>
        <w:tabs>
          <w:tab w:val="left" w:pos="720"/>
        </w:tabs>
        <w:suppressAutoHyphens w:val="0"/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FE3DC0" w:rsidRPr="00E458F7">
        <w:rPr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FE3DC0" w:rsidRPr="00E458F7" w:rsidRDefault="00FE3DC0" w:rsidP="006A6DF8">
      <w:pPr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Познавательные УУД:</w:t>
      </w:r>
    </w:p>
    <w:p w:rsidR="00FE3DC0" w:rsidRPr="00E458F7" w:rsidRDefault="00567FC7" w:rsidP="006A6DF8">
      <w:pPr>
        <w:tabs>
          <w:tab w:val="left" w:pos="720"/>
        </w:tabs>
        <w:suppressAutoHyphens w:val="0"/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FE3DC0" w:rsidRPr="00E458F7">
        <w:rPr>
          <w:sz w:val="28"/>
          <w:szCs w:val="28"/>
        </w:rPr>
        <w:t>понимать и применять полученную информацию при выполнении заданий;</w:t>
      </w:r>
    </w:p>
    <w:p w:rsidR="00FE3DC0" w:rsidRPr="00E458F7" w:rsidRDefault="00567FC7" w:rsidP="006A6DF8">
      <w:pPr>
        <w:tabs>
          <w:tab w:val="left" w:pos="720"/>
        </w:tabs>
        <w:suppressAutoHyphens w:val="0"/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FE3DC0" w:rsidRPr="00E458F7">
        <w:rPr>
          <w:sz w:val="28"/>
          <w:szCs w:val="28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FE3DC0" w:rsidRPr="00E458F7" w:rsidRDefault="00FE3DC0" w:rsidP="006A6DF8">
      <w:pPr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Коммуникативные УУД:</w:t>
      </w:r>
    </w:p>
    <w:p w:rsidR="00FE3DC0" w:rsidRPr="00E458F7" w:rsidRDefault="00567FC7" w:rsidP="006A6DF8">
      <w:pPr>
        <w:tabs>
          <w:tab w:val="left" w:pos="720"/>
        </w:tabs>
        <w:snapToGrid w:val="0"/>
        <w:ind w:left="567" w:right="565"/>
        <w:rPr>
          <w:iCs/>
          <w:sz w:val="28"/>
          <w:szCs w:val="28"/>
        </w:rPr>
      </w:pPr>
      <w:r w:rsidRPr="00E458F7">
        <w:rPr>
          <w:iCs/>
          <w:sz w:val="28"/>
          <w:szCs w:val="28"/>
        </w:rPr>
        <w:t>-</w:t>
      </w:r>
      <w:r w:rsidR="00FE3DC0" w:rsidRPr="00E458F7">
        <w:rPr>
          <w:iCs/>
          <w:sz w:val="28"/>
          <w:szCs w:val="28"/>
        </w:rPr>
        <w:t>включаться в диалог, в коллективное обсуждение, проявлять инициативу и активность</w:t>
      </w:r>
    </w:p>
    <w:p w:rsidR="00FE3DC0" w:rsidRPr="00E458F7" w:rsidRDefault="00567FC7" w:rsidP="006A6DF8">
      <w:pPr>
        <w:tabs>
          <w:tab w:val="left" w:pos="720"/>
        </w:tabs>
        <w:snapToGrid w:val="0"/>
        <w:ind w:left="567" w:right="565"/>
        <w:rPr>
          <w:iCs/>
          <w:sz w:val="28"/>
          <w:szCs w:val="28"/>
        </w:rPr>
      </w:pPr>
      <w:r w:rsidRPr="00E458F7">
        <w:rPr>
          <w:iCs/>
          <w:sz w:val="28"/>
          <w:szCs w:val="28"/>
        </w:rPr>
        <w:t>-</w:t>
      </w:r>
      <w:r w:rsidR="00FE3DC0" w:rsidRPr="00E458F7">
        <w:rPr>
          <w:iCs/>
          <w:sz w:val="28"/>
          <w:szCs w:val="28"/>
        </w:rPr>
        <w:t>работать в группе, учитывать мнения партнёров, отличные от собственных;</w:t>
      </w:r>
    </w:p>
    <w:p w:rsidR="00FE3DC0" w:rsidRPr="00E458F7" w:rsidRDefault="00567FC7" w:rsidP="006A6DF8">
      <w:pPr>
        <w:tabs>
          <w:tab w:val="left" w:pos="720"/>
        </w:tabs>
        <w:snapToGrid w:val="0"/>
        <w:ind w:left="567" w:right="565"/>
        <w:rPr>
          <w:rFonts w:eastAsia="NewtonCSanPin-Regular"/>
          <w:sz w:val="28"/>
          <w:szCs w:val="28"/>
        </w:rPr>
      </w:pPr>
      <w:r w:rsidRPr="00E458F7">
        <w:rPr>
          <w:rFonts w:eastAsia="NewtonCSanPin-Regular"/>
          <w:sz w:val="28"/>
          <w:szCs w:val="28"/>
        </w:rPr>
        <w:t>-</w:t>
      </w:r>
      <w:r w:rsidR="00FE3DC0" w:rsidRPr="00E458F7">
        <w:rPr>
          <w:rFonts w:eastAsia="NewtonCSanPin-Regular"/>
          <w:sz w:val="28"/>
          <w:szCs w:val="28"/>
        </w:rPr>
        <w:t>обращаться за помощью;</w:t>
      </w:r>
    </w:p>
    <w:p w:rsidR="00FE3DC0" w:rsidRPr="00E458F7" w:rsidRDefault="00567FC7" w:rsidP="006A6DF8">
      <w:pPr>
        <w:tabs>
          <w:tab w:val="left" w:pos="720"/>
        </w:tabs>
        <w:snapToGrid w:val="0"/>
        <w:ind w:left="567" w:right="565"/>
        <w:rPr>
          <w:rFonts w:eastAsia="NewtonCSanPin-Regular"/>
          <w:sz w:val="28"/>
          <w:szCs w:val="28"/>
        </w:rPr>
      </w:pPr>
      <w:r w:rsidRPr="00E458F7">
        <w:rPr>
          <w:rFonts w:eastAsia="NewtonCSanPin-Regular"/>
          <w:sz w:val="28"/>
          <w:szCs w:val="28"/>
        </w:rPr>
        <w:t>-</w:t>
      </w:r>
      <w:r w:rsidR="00FE3DC0" w:rsidRPr="00E458F7">
        <w:rPr>
          <w:rFonts w:eastAsia="NewtonCSanPin-Regular"/>
          <w:sz w:val="28"/>
          <w:szCs w:val="28"/>
        </w:rPr>
        <w:t>формулировать свои затруднения;</w:t>
      </w:r>
    </w:p>
    <w:p w:rsidR="00FE3DC0" w:rsidRPr="00E458F7" w:rsidRDefault="00567FC7" w:rsidP="006A6DF8">
      <w:pPr>
        <w:tabs>
          <w:tab w:val="left" w:pos="720"/>
        </w:tabs>
        <w:snapToGrid w:val="0"/>
        <w:ind w:left="567" w:right="565"/>
        <w:rPr>
          <w:rFonts w:eastAsia="NewtonCSanPin-Regular"/>
          <w:sz w:val="28"/>
          <w:szCs w:val="28"/>
        </w:rPr>
      </w:pPr>
      <w:r w:rsidRPr="00E458F7">
        <w:rPr>
          <w:rFonts w:eastAsia="NewtonCSanPin-Regular"/>
          <w:sz w:val="28"/>
          <w:szCs w:val="28"/>
        </w:rPr>
        <w:t>-</w:t>
      </w:r>
      <w:r w:rsidR="00FE3DC0" w:rsidRPr="00E458F7">
        <w:rPr>
          <w:rFonts w:eastAsia="NewtonCSanPin-Regular"/>
          <w:sz w:val="28"/>
          <w:szCs w:val="28"/>
        </w:rPr>
        <w:t>пред</w:t>
      </w:r>
      <w:r w:rsidRPr="00E458F7">
        <w:rPr>
          <w:rFonts w:eastAsia="NewtonCSanPin-Regular"/>
          <w:sz w:val="28"/>
          <w:szCs w:val="28"/>
        </w:rPr>
        <w:t>лагать помощь и сотрудничество.</w:t>
      </w:r>
    </w:p>
    <w:p w:rsidR="00FE3DC0" w:rsidRPr="00E458F7" w:rsidRDefault="00FE3DC0" w:rsidP="006A6DF8">
      <w:pPr>
        <w:tabs>
          <w:tab w:val="left" w:pos="720"/>
        </w:tabs>
        <w:snapToGrid w:val="0"/>
        <w:ind w:left="567" w:right="565"/>
        <w:rPr>
          <w:b/>
          <w:bCs/>
          <w:sz w:val="28"/>
          <w:szCs w:val="28"/>
        </w:rPr>
      </w:pPr>
      <w:r w:rsidRPr="00E458F7">
        <w:rPr>
          <w:b/>
          <w:bCs/>
          <w:sz w:val="28"/>
          <w:szCs w:val="28"/>
        </w:rPr>
        <w:t>Предметные результаты:</w:t>
      </w:r>
    </w:p>
    <w:p w:rsidR="00FE3DC0" w:rsidRPr="00E458F7" w:rsidRDefault="00567FC7" w:rsidP="006A6DF8">
      <w:pPr>
        <w:tabs>
          <w:tab w:val="left" w:pos="720"/>
        </w:tabs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FE3DC0" w:rsidRPr="00E458F7">
        <w:rPr>
          <w:sz w:val="28"/>
          <w:szCs w:val="28"/>
        </w:rPr>
        <w:t>читать, соблюдая орфоэпические и интонационные нормы чтения;</w:t>
      </w:r>
    </w:p>
    <w:p w:rsidR="00FE3DC0" w:rsidRPr="00E458F7" w:rsidRDefault="00567FC7" w:rsidP="006A6DF8">
      <w:pPr>
        <w:tabs>
          <w:tab w:val="left" w:pos="720"/>
        </w:tabs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FE3DC0" w:rsidRPr="00E458F7">
        <w:rPr>
          <w:sz w:val="28"/>
          <w:szCs w:val="28"/>
        </w:rPr>
        <w:t>выразительно</w:t>
      </w:r>
      <w:r w:rsidR="00597D31" w:rsidRPr="00E458F7">
        <w:rPr>
          <w:sz w:val="28"/>
          <w:szCs w:val="28"/>
        </w:rPr>
        <w:t>е чтение;</w:t>
      </w:r>
    </w:p>
    <w:p w:rsidR="00FE3DC0" w:rsidRPr="00E458F7" w:rsidRDefault="00567FC7" w:rsidP="006A6DF8">
      <w:pPr>
        <w:tabs>
          <w:tab w:val="left" w:pos="720"/>
        </w:tabs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597D31" w:rsidRPr="00E458F7">
        <w:rPr>
          <w:sz w:val="28"/>
          <w:szCs w:val="28"/>
        </w:rPr>
        <w:t>развитие</w:t>
      </w:r>
      <w:r w:rsidR="00FE3DC0" w:rsidRPr="00E458F7">
        <w:rPr>
          <w:sz w:val="28"/>
          <w:szCs w:val="28"/>
        </w:rPr>
        <w:t xml:space="preserve"> речевое </w:t>
      </w:r>
      <w:r w:rsidR="00597D31" w:rsidRPr="00E458F7">
        <w:rPr>
          <w:sz w:val="28"/>
          <w:szCs w:val="28"/>
        </w:rPr>
        <w:t>дыхание и правильную артикуляции</w:t>
      </w:r>
      <w:r w:rsidR="00FE3DC0" w:rsidRPr="00E458F7">
        <w:rPr>
          <w:sz w:val="28"/>
          <w:szCs w:val="28"/>
        </w:rPr>
        <w:t>;</w:t>
      </w:r>
    </w:p>
    <w:p w:rsidR="00FE3DC0" w:rsidRPr="00E458F7" w:rsidRDefault="00567FC7" w:rsidP="006A6DF8">
      <w:pPr>
        <w:snapToGrid w:val="0"/>
        <w:ind w:left="567" w:right="565"/>
        <w:rPr>
          <w:sz w:val="28"/>
          <w:szCs w:val="28"/>
        </w:rPr>
      </w:pPr>
      <w:r w:rsidRPr="00E458F7">
        <w:rPr>
          <w:sz w:val="28"/>
          <w:szCs w:val="28"/>
        </w:rPr>
        <w:t>-</w:t>
      </w:r>
      <w:r w:rsidR="00597D31" w:rsidRPr="00E458F7">
        <w:rPr>
          <w:sz w:val="28"/>
          <w:szCs w:val="28"/>
        </w:rPr>
        <w:t>умение</w:t>
      </w:r>
      <w:r w:rsidR="00FE3DC0" w:rsidRPr="00E458F7">
        <w:rPr>
          <w:sz w:val="28"/>
          <w:szCs w:val="28"/>
        </w:rPr>
        <w:t xml:space="preserve"> выражать разнообразные эмоциональные состояния (грусть, радость, злоба, удивление, восхищение</w:t>
      </w:r>
      <w:r w:rsidR="00597D31" w:rsidRPr="00E458F7">
        <w:rPr>
          <w:sz w:val="28"/>
          <w:szCs w:val="28"/>
        </w:rPr>
        <w:t>.</w:t>
      </w:r>
    </w:p>
    <w:p w:rsidR="00753253" w:rsidRDefault="00753253" w:rsidP="00A4381D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BB0707" w:rsidRPr="00A4381D" w:rsidRDefault="006A6DF8" w:rsidP="00A4381D">
      <w:pPr>
        <w:snapToGrid w:val="0"/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УЧЕБНЫЙ ПЛАН ТЕАТРАЛЬНОГО КРУЖКА</w:t>
      </w:r>
    </w:p>
    <w:p w:rsidR="00A4381D" w:rsidRPr="00A4381D" w:rsidRDefault="006A6DF8" w:rsidP="00A4381D">
      <w:pPr>
        <w:snapToGrid w:val="0"/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"АРТ - ПРОЕКТ</w:t>
      </w:r>
      <w:r w:rsidR="00A4381D" w:rsidRPr="00A4381D">
        <w:rPr>
          <w:b/>
          <w:sz w:val="28"/>
          <w:szCs w:val="28"/>
        </w:rPr>
        <w:t>"</w:t>
      </w: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268"/>
      </w:tblGrid>
      <w:tr w:rsidR="00753253" w:rsidTr="00753253">
        <w:tc>
          <w:tcPr>
            <w:tcW w:w="675" w:type="dxa"/>
          </w:tcPr>
          <w:p w:rsidR="00A4381D" w:rsidRDefault="00A4381D" w:rsidP="00A4381D">
            <w:pPr>
              <w:snapToGrid w:val="0"/>
              <w:ind w:right="5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4381D" w:rsidRDefault="00A4381D" w:rsidP="00A4381D">
            <w:pPr>
              <w:snapToGrid w:val="0"/>
              <w:ind w:right="5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A4381D" w:rsidRDefault="00A4381D" w:rsidP="00A4381D">
            <w:pPr>
              <w:snapToGrid w:val="0"/>
              <w:ind w:right="5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A4381D" w:rsidRDefault="00A4381D" w:rsidP="00A4381D">
            <w:pPr>
              <w:snapToGrid w:val="0"/>
              <w:ind w:right="565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2268" w:type="dxa"/>
          </w:tcPr>
          <w:p w:rsidR="00A4381D" w:rsidRDefault="00A4381D" w:rsidP="00A4381D">
            <w:pPr>
              <w:snapToGrid w:val="0"/>
              <w:ind w:right="5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A4381D" w:rsidRDefault="00A4381D" w:rsidP="00A4381D">
            <w:pPr>
              <w:snapToGrid w:val="0"/>
              <w:ind w:right="565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проведения</w:t>
            </w:r>
            <w:proofErr w:type="gramEnd"/>
          </w:p>
        </w:tc>
      </w:tr>
      <w:tr w:rsidR="00753253" w:rsidTr="00753253">
        <w:tc>
          <w:tcPr>
            <w:tcW w:w="675" w:type="dxa"/>
          </w:tcPr>
          <w:p w:rsidR="00A4381D" w:rsidRPr="00A4381D" w:rsidRDefault="00A4381D" w:rsidP="00A4381D">
            <w:pPr>
              <w:snapToGrid w:val="0"/>
              <w:ind w:right="565"/>
              <w:rPr>
                <w:sz w:val="28"/>
                <w:szCs w:val="28"/>
              </w:rPr>
            </w:pPr>
            <w:r w:rsidRPr="00A4381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4381D" w:rsidRPr="00A4381D" w:rsidRDefault="00A4381D" w:rsidP="00A4381D">
            <w:pPr>
              <w:snapToGrid w:val="0"/>
              <w:ind w:right="565"/>
              <w:rPr>
                <w:sz w:val="28"/>
                <w:szCs w:val="28"/>
              </w:rPr>
            </w:pPr>
            <w:r w:rsidRPr="00A4381D">
              <w:rPr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A4381D" w:rsidRDefault="00CB0258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B0258" w:rsidRPr="00A4381D" w:rsidRDefault="00CB0258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4381D" w:rsidRDefault="00CB0258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7.09 - 14.09</w:t>
            </w:r>
          </w:p>
          <w:p w:rsidR="00CB0258" w:rsidRPr="00A4381D" w:rsidRDefault="00CB0258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75325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26.10</w:t>
            </w:r>
          </w:p>
        </w:tc>
      </w:tr>
      <w:tr w:rsidR="00753253" w:rsidTr="00753253">
        <w:tc>
          <w:tcPr>
            <w:tcW w:w="675" w:type="dxa"/>
          </w:tcPr>
          <w:p w:rsidR="00A4381D" w:rsidRPr="00A4381D" w:rsidRDefault="00A4381D" w:rsidP="00A4381D">
            <w:pPr>
              <w:snapToGrid w:val="0"/>
              <w:ind w:right="565"/>
              <w:rPr>
                <w:sz w:val="28"/>
                <w:szCs w:val="28"/>
              </w:rPr>
            </w:pPr>
            <w:r w:rsidRPr="00A4381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4381D" w:rsidRPr="00A4381D" w:rsidRDefault="006A6DF8" w:rsidP="00A4381D">
            <w:pPr>
              <w:snapToGrid w:val="0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="00A4381D">
              <w:rPr>
                <w:sz w:val="28"/>
                <w:szCs w:val="28"/>
              </w:rPr>
              <w:t xml:space="preserve"> "День учителя"</w:t>
            </w:r>
          </w:p>
        </w:tc>
        <w:tc>
          <w:tcPr>
            <w:tcW w:w="1701" w:type="dxa"/>
          </w:tcPr>
          <w:p w:rsidR="00A4381D" w:rsidRPr="00A4381D" w:rsidRDefault="00CB0258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4381D" w:rsidRPr="00A4381D" w:rsidRDefault="00CB0258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21.09 - 5.10</w:t>
            </w:r>
          </w:p>
        </w:tc>
      </w:tr>
      <w:tr w:rsidR="00753253" w:rsidTr="00753253">
        <w:tc>
          <w:tcPr>
            <w:tcW w:w="675" w:type="dxa"/>
          </w:tcPr>
          <w:p w:rsidR="00A4381D" w:rsidRPr="00A4381D" w:rsidRDefault="00A4381D" w:rsidP="00A4381D">
            <w:pPr>
              <w:snapToGrid w:val="0"/>
              <w:ind w:right="565"/>
              <w:rPr>
                <w:sz w:val="28"/>
                <w:szCs w:val="28"/>
              </w:rPr>
            </w:pPr>
            <w:r w:rsidRPr="00A4381D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4381D" w:rsidRPr="00A4381D" w:rsidRDefault="00A4381D" w:rsidP="00A4381D">
            <w:pPr>
              <w:snapToGrid w:val="0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Сказка-спектакль "Новогодняя феерия" или "В лесу родилась ёлочка"</w:t>
            </w:r>
          </w:p>
        </w:tc>
        <w:tc>
          <w:tcPr>
            <w:tcW w:w="1701" w:type="dxa"/>
          </w:tcPr>
          <w:p w:rsidR="00A4381D" w:rsidRPr="00A4381D" w:rsidRDefault="00CB0258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4381D" w:rsidRPr="00A4381D" w:rsidRDefault="00CB0258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2.11 - 28.12</w:t>
            </w:r>
          </w:p>
        </w:tc>
      </w:tr>
      <w:tr w:rsidR="00753253" w:rsidTr="00753253">
        <w:tc>
          <w:tcPr>
            <w:tcW w:w="675" w:type="dxa"/>
          </w:tcPr>
          <w:p w:rsidR="00A4381D" w:rsidRPr="00A4381D" w:rsidRDefault="00A4381D" w:rsidP="00A4381D">
            <w:pPr>
              <w:snapToGrid w:val="0"/>
              <w:ind w:right="565"/>
              <w:rPr>
                <w:sz w:val="28"/>
                <w:szCs w:val="28"/>
              </w:rPr>
            </w:pPr>
            <w:r w:rsidRPr="00A4381D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4381D" w:rsidRPr="00A4381D" w:rsidRDefault="006A6DF8" w:rsidP="00A4381D">
            <w:pPr>
              <w:snapToGrid w:val="0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 8 марта "Мамам и бабушкам посвящается"</w:t>
            </w:r>
          </w:p>
        </w:tc>
        <w:tc>
          <w:tcPr>
            <w:tcW w:w="1701" w:type="dxa"/>
          </w:tcPr>
          <w:p w:rsidR="00A4381D" w:rsidRPr="00A4381D" w:rsidRDefault="00CB0258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A4381D" w:rsidRPr="00A4381D" w:rsidRDefault="00CB0258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18.01 - </w:t>
            </w:r>
            <w:r w:rsidR="00666C19">
              <w:rPr>
                <w:sz w:val="28"/>
                <w:szCs w:val="28"/>
              </w:rPr>
              <w:t>7.03</w:t>
            </w:r>
          </w:p>
        </w:tc>
      </w:tr>
      <w:tr w:rsidR="00753253" w:rsidTr="00753253">
        <w:tc>
          <w:tcPr>
            <w:tcW w:w="675" w:type="dxa"/>
          </w:tcPr>
          <w:p w:rsidR="00A4381D" w:rsidRPr="00A4381D" w:rsidRDefault="00A4381D" w:rsidP="00A4381D">
            <w:pPr>
              <w:snapToGrid w:val="0"/>
              <w:ind w:right="565"/>
              <w:rPr>
                <w:sz w:val="28"/>
                <w:szCs w:val="28"/>
              </w:rPr>
            </w:pPr>
            <w:r w:rsidRPr="00A438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A4381D" w:rsidRPr="00A4381D" w:rsidRDefault="00A4381D" w:rsidP="00A4381D">
            <w:pPr>
              <w:snapToGrid w:val="0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75-летию Победы в Великой отечественной войне.</w:t>
            </w:r>
          </w:p>
        </w:tc>
        <w:tc>
          <w:tcPr>
            <w:tcW w:w="1701" w:type="dxa"/>
          </w:tcPr>
          <w:p w:rsidR="00A4381D" w:rsidRPr="00A4381D" w:rsidRDefault="00666C19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A4381D" w:rsidRPr="00A4381D" w:rsidRDefault="00666C19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14.03 - 8.05</w:t>
            </w:r>
          </w:p>
        </w:tc>
      </w:tr>
      <w:tr w:rsidR="00753253" w:rsidTr="00753253">
        <w:tc>
          <w:tcPr>
            <w:tcW w:w="675" w:type="dxa"/>
          </w:tcPr>
          <w:p w:rsidR="00A4381D" w:rsidRPr="001F2E3A" w:rsidRDefault="001F2E3A" w:rsidP="00A4381D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 w:rsidRPr="001F2E3A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4381D" w:rsidRPr="001F2E3A" w:rsidRDefault="001F2E3A" w:rsidP="00A4381D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 w:rsidRPr="001F2E3A">
              <w:rPr>
                <w:sz w:val="28"/>
                <w:szCs w:val="28"/>
              </w:rPr>
              <w:t>Подведение итогов работы кружка</w:t>
            </w:r>
          </w:p>
        </w:tc>
        <w:tc>
          <w:tcPr>
            <w:tcW w:w="1701" w:type="dxa"/>
          </w:tcPr>
          <w:p w:rsidR="00A4381D" w:rsidRPr="00666C19" w:rsidRDefault="00666C19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 w:rsidRPr="00666C1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4381D" w:rsidRPr="00666C19" w:rsidRDefault="00666C19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 w:rsidRPr="00666C19">
              <w:rPr>
                <w:sz w:val="28"/>
                <w:szCs w:val="28"/>
              </w:rPr>
              <w:t>16.05</w:t>
            </w:r>
          </w:p>
        </w:tc>
      </w:tr>
      <w:tr w:rsidR="00666C19" w:rsidTr="00753253">
        <w:tc>
          <w:tcPr>
            <w:tcW w:w="675" w:type="dxa"/>
          </w:tcPr>
          <w:p w:rsidR="00666C19" w:rsidRPr="001F2E3A" w:rsidRDefault="00666C19" w:rsidP="00A4381D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66C19" w:rsidRPr="001F2E3A" w:rsidRDefault="00666C19" w:rsidP="00A4381D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C19" w:rsidRPr="00666C19" w:rsidRDefault="00666C19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666C19" w:rsidRPr="00666C19" w:rsidRDefault="00666C19" w:rsidP="00CB0258">
            <w:pPr>
              <w:snapToGrid w:val="0"/>
              <w:ind w:right="565"/>
              <w:jc w:val="center"/>
              <w:rPr>
                <w:sz w:val="28"/>
                <w:szCs w:val="28"/>
              </w:rPr>
            </w:pPr>
          </w:p>
        </w:tc>
      </w:tr>
    </w:tbl>
    <w:p w:rsidR="00753253" w:rsidRDefault="00753253" w:rsidP="00BB0707">
      <w:pPr>
        <w:suppressAutoHyphens w:val="0"/>
        <w:spacing w:line="360" w:lineRule="auto"/>
        <w:ind w:left="567" w:right="565"/>
        <w:jc w:val="center"/>
        <w:rPr>
          <w:b/>
          <w:sz w:val="28"/>
          <w:szCs w:val="28"/>
        </w:rPr>
      </w:pPr>
    </w:p>
    <w:p w:rsidR="00A734A9" w:rsidRPr="00E458F7" w:rsidRDefault="006A6DF8" w:rsidP="00BB0707">
      <w:pPr>
        <w:suppressAutoHyphens w:val="0"/>
        <w:spacing w:line="360" w:lineRule="auto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  <w:r w:rsidRPr="006A6DF8">
        <w:rPr>
          <w:b/>
          <w:sz w:val="28"/>
          <w:szCs w:val="28"/>
        </w:rPr>
        <w:t xml:space="preserve">3. </w:t>
      </w:r>
      <w:r>
        <w:rPr>
          <w:rFonts w:eastAsia="Calibri"/>
          <w:b/>
          <w:sz w:val="28"/>
          <w:szCs w:val="28"/>
          <w:lang w:eastAsia="en-US"/>
        </w:rPr>
        <w:t>СОДЕРЖАНИЕ УЧЕБНОГО ПЛАНА</w:t>
      </w:r>
    </w:p>
    <w:p w:rsidR="00A734A9" w:rsidRPr="00E458F7" w:rsidRDefault="00A734A9" w:rsidP="00E458F7">
      <w:pPr>
        <w:suppressAutoHyphens w:val="0"/>
        <w:ind w:left="567" w:right="565"/>
        <w:jc w:val="both"/>
        <w:rPr>
          <w:rFonts w:eastAsia="Calibri"/>
          <w:b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>Теоретическая подготовка.</w:t>
      </w:r>
    </w:p>
    <w:p w:rsidR="00A734A9" w:rsidRPr="00E458F7" w:rsidRDefault="00A734A9" w:rsidP="00E458F7">
      <w:pPr>
        <w:tabs>
          <w:tab w:val="left" w:pos="436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 Теоретическая подготовка предусматривает обучение выразительному чтению, театральному мастерству, хореографии, вокалу.</w:t>
      </w:r>
    </w:p>
    <w:p w:rsidR="00A734A9" w:rsidRPr="00E458F7" w:rsidRDefault="00A734A9" w:rsidP="00E458F7">
      <w:pPr>
        <w:tabs>
          <w:tab w:val="left" w:pos="4365"/>
        </w:tabs>
        <w:suppressAutoHyphens w:val="0"/>
        <w:ind w:left="567" w:right="565"/>
        <w:jc w:val="both"/>
        <w:rPr>
          <w:rFonts w:eastAsia="Calibri"/>
          <w:b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>Практическая подготовка.</w:t>
      </w:r>
    </w:p>
    <w:p w:rsidR="00A734A9" w:rsidRPr="00E458F7" w:rsidRDefault="00A734A9" w:rsidP="00E458F7">
      <w:pPr>
        <w:tabs>
          <w:tab w:val="left" w:pos="436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 Практическая подготовка предусматривает перенесение полученных теоретических знаний в практику: развитие навыков выразительного чтения, театрального мастерства, хореографии, вокала.</w:t>
      </w:r>
    </w:p>
    <w:p w:rsidR="00A734A9" w:rsidRPr="00E458F7" w:rsidRDefault="00A734A9" w:rsidP="00E458F7">
      <w:pPr>
        <w:tabs>
          <w:tab w:val="left" w:pos="436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 Практическая подготовка включает в себя репетиции спектаклей, концертов, литературно-музыкальных композиций, праздников.</w:t>
      </w:r>
    </w:p>
    <w:p w:rsidR="00A734A9" w:rsidRPr="00E458F7" w:rsidRDefault="00A734A9" w:rsidP="006A6DF8">
      <w:pPr>
        <w:tabs>
          <w:tab w:val="left" w:pos="7785"/>
        </w:tabs>
        <w:suppressAutoHyphens w:val="0"/>
        <w:ind w:left="567" w:right="565"/>
        <w:rPr>
          <w:rFonts w:eastAsia="Calibri"/>
          <w:b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>Вводное занятие.</w:t>
      </w:r>
      <w:r w:rsidR="006A6DF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9752EA"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="00666C19">
        <w:rPr>
          <w:rFonts w:eastAsia="Calibri"/>
          <w:b/>
          <w:sz w:val="28"/>
          <w:szCs w:val="28"/>
          <w:lang w:eastAsia="en-US"/>
        </w:rPr>
        <w:t xml:space="preserve">      </w:t>
      </w:r>
      <w:r w:rsidRPr="00E458F7">
        <w:rPr>
          <w:rFonts w:eastAsia="Calibri"/>
          <w:sz w:val="28"/>
          <w:szCs w:val="28"/>
          <w:lang w:eastAsia="en-US"/>
        </w:rPr>
        <w:t xml:space="preserve">Знакомство с планом работы кружка. Первичный инструктаж по технике безопасности. Правила работы с инструментами, декорациями, видеотехникой. Поведение на сцене. Правила работы с микрофоном. Театральная игра. Вводное </w:t>
      </w:r>
      <w:proofErr w:type="gramStart"/>
      <w:r w:rsidRPr="00E458F7">
        <w:rPr>
          <w:rFonts w:eastAsia="Calibri"/>
          <w:sz w:val="28"/>
          <w:szCs w:val="28"/>
          <w:lang w:eastAsia="en-US"/>
        </w:rPr>
        <w:t>занятие  «</w:t>
      </w:r>
      <w:proofErr w:type="gramEnd"/>
      <w:r w:rsidRPr="00E458F7">
        <w:rPr>
          <w:rFonts w:eastAsia="Calibri"/>
          <w:sz w:val="28"/>
          <w:szCs w:val="28"/>
          <w:lang w:eastAsia="en-US"/>
        </w:rPr>
        <w:t xml:space="preserve">С чего начинается театр?»  </w:t>
      </w:r>
    </w:p>
    <w:p w:rsidR="00A734A9" w:rsidRPr="00E458F7" w:rsidRDefault="00A734A9" w:rsidP="00E458F7">
      <w:pPr>
        <w:tabs>
          <w:tab w:val="left" w:pos="7785"/>
        </w:tabs>
        <w:suppressAutoHyphens w:val="0"/>
        <w:ind w:left="567" w:right="565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>Ритмопластика</w:t>
      </w:r>
      <w:r w:rsidRPr="00E458F7">
        <w:rPr>
          <w:rFonts w:eastAsia="Calibri"/>
          <w:sz w:val="28"/>
          <w:szCs w:val="28"/>
          <w:lang w:eastAsia="en-US"/>
        </w:rPr>
        <w:t xml:space="preserve">.  </w:t>
      </w:r>
    </w:p>
    <w:p w:rsidR="00A734A9" w:rsidRPr="00E458F7" w:rsidRDefault="00666C19" w:rsidP="00E458F7">
      <w:pPr>
        <w:tabs>
          <w:tab w:val="left" w:pos="7785"/>
        </w:tabs>
        <w:suppressAutoHyphens w:val="0"/>
        <w:ind w:left="567" w:right="56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A734A9" w:rsidRPr="00E458F7">
        <w:rPr>
          <w:rFonts w:eastAsia="Calibri"/>
          <w:sz w:val="28"/>
          <w:szCs w:val="28"/>
          <w:lang w:eastAsia="en-US"/>
        </w:rPr>
        <w:t>Вводное занятие. Беседа о сценическом движении как о средстве выразительности и его особенностях.</w:t>
      </w:r>
    </w:p>
    <w:p w:rsidR="00A734A9" w:rsidRPr="00E458F7" w:rsidRDefault="00A734A9" w:rsidP="00E458F7">
      <w:pPr>
        <w:tabs>
          <w:tab w:val="left" w:pos="7785"/>
        </w:tabs>
        <w:suppressAutoHyphens w:val="0"/>
        <w:ind w:left="567" w:right="565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 xml:space="preserve"> Культура и техника речи</w:t>
      </w:r>
      <w:r w:rsidRPr="00E458F7">
        <w:rPr>
          <w:rFonts w:eastAsia="Calibri"/>
          <w:sz w:val="28"/>
          <w:szCs w:val="28"/>
          <w:lang w:eastAsia="en-US"/>
        </w:rPr>
        <w:t>.</w:t>
      </w:r>
    </w:p>
    <w:p w:rsidR="00A734A9" w:rsidRPr="00E458F7" w:rsidRDefault="00666C19" w:rsidP="00E458F7">
      <w:pPr>
        <w:tabs>
          <w:tab w:val="left" w:pos="7785"/>
        </w:tabs>
        <w:suppressAutoHyphens w:val="0"/>
        <w:ind w:left="567" w:right="56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A734A9" w:rsidRPr="00E458F7">
        <w:rPr>
          <w:rFonts w:eastAsia="Calibri"/>
          <w:sz w:val="28"/>
          <w:szCs w:val="28"/>
          <w:lang w:eastAsia="en-US"/>
        </w:rPr>
        <w:t xml:space="preserve">Эти разные слова - вводное занятие. </w:t>
      </w:r>
      <w:proofErr w:type="gramStart"/>
      <w:r w:rsidR="00A734A9" w:rsidRPr="00E458F7">
        <w:rPr>
          <w:rFonts w:eastAsia="Calibri"/>
          <w:sz w:val="28"/>
          <w:szCs w:val="28"/>
          <w:lang w:eastAsia="en-US"/>
        </w:rPr>
        <w:t>Что  значит</w:t>
      </w:r>
      <w:proofErr w:type="gramEnd"/>
      <w:r w:rsidR="00A734A9" w:rsidRPr="00E458F7">
        <w:rPr>
          <w:rFonts w:eastAsia="Calibri"/>
          <w:sz w:val="28"/>
          <w:szCs w:val="28"/>
          <w:lang w:eastAsia="en-US"/>
        </w:rPr>
        <w:t xml:space="preserve"> красиво говорить? Беседа о словах паразитах речи.</w:t>
      </w:r>
    </w:p>
    <w:p w:rsidR="00666C19" w:rsidRDefault="00A734A9" w:rsidP="00E458F7">
      <w:pPr>
        <w:tabs>
          <w:tab w:val="left" w:pos="7785"/>
        </w:tabs>
        <w:suppressAutoHyphens w:val="0"/>
        <w:ind w:left="567" w:right="565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>Вокал.</w:t>
      </w:r>
      <w:r w:rsidRPr="00E458F7">
        <w:rPr>
          <w:rFonts w:eastAsia="Calibri"/>
          <w:sz w:val="28"/>
          <w:szCs w:val="28"/>
          <w:lang w:eastAsia="en-US"/>
        </w:rPr>
        <w:t xml:space="preserve"> </w:t>
      </w:r>
      <w:r w:rsidR="00666C19">
        <w:rPr>
          <w:rFonts w:eastAsia="Calibri"/>
          <w:sz w:val="28"/>
          <w:szCs w:val="28"/>
          <w:lang w:eastAsia="en-US"/>
        </w:rPr>
        <w:t xml:space="preserve">   </w:t>
      </w:r>
    </w:p>
    <w:p w:rsidR="00A734A9" w:rsidRPr="00E458F7" w:rsidRDefault="00666C19" w:rsidP="00E458F7">
      <w:pPr>
        <w:tabs>
          <w:tab w:val="left" w:pos="7785"/>
        </w:tabs>
        <w:suppressAutoHyphens w:val="0"/>
        <w:ind w:left="567" w:right="56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A734A9" w:rsidRPr="00E458F7">
        <w:rPr>
          <w:rFonts w:eastAsia="Calibri"/>
          <w:sz w:val="28"/>
          <w:szCs w:val="28"/>
          <w:lang w:eastAsia="en-US"/>
        </w:rPr>
        <w:t>Основы вокального исполнения. Элементарная музыкальная грамота. Индивидуальная или групповая вокальная работа. Правила вокальных исполнений.</w:t>
      </w:r>
    </w:p>
    <w:p w:rsidR="00666C19" w:rsidRDefault="00A734A9" w:rsidP="00E458F7">
      <w:pPr>
        <w:tabs>
          <w:tab w:val="left" w:pos="7785"/>
        </w:tabs>
        <w:suppressAutoHyphens w:val="0"/>
        <w:ind w:left="567" w:right="565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>Театрализация, репетиционная деятельность.</w:t>
      </w:r>
      <w:r w:rsidRPr="00E458F7">
        <w:rPr>
          <w:rFonts w:eastAsia="Calibri"/>
          <w:sz w:val="28"/>
          <w:szCs w:val="28"/>
          <w:lang w:eastAsia="en-US"/>
        </w:rPr>
        <w:t xml:space="preserve"> </w:t>
      </w:r>
    </w:p>
    <w:p w:rsidR="00A734A9" w:rsidRPr="00E458F7" w:rsidRDefault="00666C19" w:rsidP="00E458F7">
      <w:pPr>
        <w:tabs>
          <w:tab w:val="left" w:pos="7785"/>
        </w:tabs>
        <w:suppressAutoHyphens w:val="0"/>
        <w:ind w:left="567" w:right="56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A734A9" w:rsidRPr="00E458F7">
        <w:rPr>
          <w:rFonts w:eastAsia="Calibri"/>
          <w:sz w:val="28"/>
          <w:szCs w:val="28"/>
          <w:lang w:eastAsia="en-US"/>
        </w:rPr>
        <w:t>Сценарий и правила работы с ним.</w:t>
      </w:r>
    </w:p>
    <w:p w:rsidR="00A734A9" w:rsidRPr="00E458F7" w:rsidRDefault="00A734A9" w:rsidP="00E458F7">
      <w:pPr>
        <w:tabs>
          <w:tab w:val="left" w:pos="7785"/>
        </w:tabs>
        <w:suppressAutoHyphens w:val="0"/>
        <w:ind w:left="567" w:right="565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Этапы работы: 1.Знакомство, прослушивание. 2.Чтение по ролям. 3.Определение порядка сцен и сюжетной линии.4. Работа над образом. 5. Работа на сцене. 6.Оформление сцены, костюмы, реквизит. </w:t>
      </w:r>
    </w:p>
    <w:p w:rsidR="006A6DF8" w:rsidRDefault="006A6DF8" w:rsidP="00E458F7">
      <w:pPr>
        <w:tabs>
          <w:tab w:val="left" w:pos="7785"/>
        </w:tabs>
        <w:suppressAutoHyphens w:val="0"/>
        <w:ind w:left="567" w:right="565"/>
        <w:jc w:val="both"/>
        <w:rPr>
          <w:b/>
          <w:sz w:val="28"/>
          <w:szCs w:val="28"/>
        </w:rPr>
      </w:pPr>
      <w:r w:rsidRPr="006A6DF8">
        <w:rPr>
          <w:b/>
          <w:sz w:val="28"/>
          <w:szCs w:val="28"/>
        </w:rPr>
        <w:t>Праздник "День учителя"</w:t>
      </w:r>
    </w:p>
    <w:p w:rsidR="006A6DF8" w:rsidRPr="00E458F7" w:rsidRDefault="006A6DF8" w:rsidP="006A6DF8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 Составление и обсуждение программы праздника. Репетиции вокальных, </w:t>
      </w:r>
      <w:r w:rsidR="00F25B4A">
        <w:rPr>
          <w:rFonts w:eastAsia="Calibri"/>
          <w:sz w:val="28"/>
          <w:szCs w:val="28"/>
          <w:lang w:eastAsia="en-US"/>
        </w:rPr>
        <w:t>сольных номеров для встречи учителей и для концерта.</w:t>
      </w:r>
    </w:p>
    <w:p w:rsidR="006A6DF8" w:rsidRPr="00E458F7" w:rsidRDefault="006A6DF8" w:rsidP="006A6DF8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Pr="00E458F7">
        <w:rPr>
          <w:rFonts w:eastAsia="Calibri"/>
          <w:sz w:val="28"/>
          <w:szCs w:val="28"/>
          <w:lang w:eastAsia="en-US"/>
        </w:rPr>
        <w:t>Праздник  в</w:t>
      </w:r>
      <w:proofErr w:type="gramEnd"/>
      <w:r w:rsidRPr="00E458F7">
        <w:rPr>
          <w:rFonts w:eastAsia="Calibri"/>
          <w:sz w:val="28"/>
          <w:szCs w:val="28"/>
          <w:lang w:eastAsia="en-US"/>
        </w:rPr>
        <w:t xml:space="preserve"> актовом зале.</w:t>
      </w:r>
    </w:p>
    <w:p w:rsidR="00A734A9" w:rsidRPr="00E458F7" w:rsidRDefault="00597D31" w:rsidP="00E458F7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b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>С</w:t>
      </w:r>
      <w:r w:rsidR="00A734A9" w:rsidRPr="00E458F7">
        <w:rPr>
          <w:rFonts w:eastAsia="Calibri"/>
          <w:b/>
          <w:sz w:val="28"/>
          <w:szCs w:val="28"/>
          <w:lang w:eastAsia="en-US"/>
        </w:rPr>
        <w:t>казка – спектакль</w:t>
      </w:r>
    </w:p>
    <w:p w:rsidR="00597D31" w:rsidRPr="00E458F7" w:rsidRDefault="00597D31" w:rsidP="00E458F7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b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>"Новогодняя феерия" или "В лесу родилась ёлочк</w:t>
      </w:r>
      <w:r w:rsidR="00E458F7" w:rsidRPr="00E458F7">
        <w:rPr>
          <w:rFonts w:eastAsia="Calibri"/>
          <w:b/>
          <w:sz w:val="28"/>
          <w:szCs w:val="28"/>
          <w:lang w:eastAsia="en-US"/>
        </w:rPr>
        <w:t>а</w:t>
      </w:r>
      <w:r w:rsidRPr="00E458F7">
        <w:rPr>
          <w:rFonts w:eastAsia="Calibri"/>
          <w:b/>
          <w:sz w:val="28"/>
          <w:szCs w:val="28"/>
          <w:lang w:eastAsia="en-US"/>
        </w:rPr>
        <w:t>"</w:t>
      </w:r>
    </w:p>
    <w:p w:rsidR="00A734A9" w:rsidRPr="00E458F7" w:rsidRDefault="00A734A9" w:rsidP="00E458F7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 Написание сказки. Чтение и обсуждение сказки. Распределение ролей. Чтение сказки по ролям. Работа над дикцией. Репетиция сказки по отдельным сценам. Постановка вокальных номеров.</w:t>
      </w:r>
      <w:r w:rsidR="0033040F">
        <w:rPr>
          <w:rFonts w:eastAsia="Calibri"/>
          <w:sz w:val="28"/>
          <w:szCs w:val="28"/>
          <w:lang w:eastAsia="en-US"/>
        </w:rPr>
        <w:t xml:space="preserve"> Постановка</w:t>
      </w:r>
      <w:r w:rsidR="00597D31" w:rsidRPr="00E458F7">
        <w:rPr>
          <w:rFonts w:eastAsia="Calibri"/>
          <w:sz w:val="28"/>
          <w:szCs w:val="28"/>
          <w:lang w:eastAsia="en-US"/>
        </w:rPr>
        <w:t xml:space="preserve"> танцевальных номеров.</w:t>
      </w:r>
      <w:r w:rsidRPr="00E458F7">
        <w:rPr>
          <w:rFonts w:eastAsia="Calibri"/>
          <w:sz w:val="28"/>
          <w:szCs w:val="28"/>
          <w:lang w:eastAsia="en-US"/>
        </w:rPr>
        <w:t xml:space="preserve"> Поведение на сцене. Оформление сцены и зала, декораций.</w:t>
      </w:r>
    </w:p>
    <w:p w:rsidR="00A734A9" w:rsidRPr="00E458F7" w:rsidRDefault="00A734A9" w:rsidP="00E458F7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  Постановка сказки – спектакля.</w:t>
      </w:r>
    </w:p>
    <w:p w:rsidR="00A734A9" w:rsidRPr="00E458F7" w:rsidRDefault="00A734A9" w:rsidP="00E458F7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b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>Праздн</w:t>
      </w:r>
      <w:r w:rsidR="009F2E06" w:rsidRPr="00E458F7">
        <w:rPr>
          <w:rFonts w:eastAsia="Calibri"/>
          <w:b/>
          <w:sz w:val="28"/>
          <w:szCs w:val="28"/>
          <w:lang w:eastAsia="en-US"/>
        </w:rPr>
        <w:t>ик к 8 марта «Мамам и бабушкам посвящается</w:t>
      </w:r>
      <w:r w:rsidRPr="00E458F7">
        <w:rPr>
          <w:rFonts w:eastAsia="Calibri"/>
          <w:b/>
          <w:sz w:val="28"/>
          <w:szCs w:val="28"/>
          <w:lang w:eastAsia="en-US"/>
        </w:rPr>
        <w:t>»</w:t>
      </w:r>
    </w:p>
    <w:p w:rsidR="00A734A9" w:rsidRPr="00E458F7" w:rsidRDefault="00A734A9" w:rsidP="00E458F7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lastRenderedPageBreak/>
        <w:t xml:space="preserve">          Составление и обсуждение программы. Распределение концертных номеров. Репетиции сценок, песен, танцев. Разучивание стихотворений. Конферанс</w:t>
      </w:r>
      <w:r w:rsidR="009F2E06" w:rsidRPr="00E458F7">
        <w:rPr>
          <w:rFonts w:eastAsia="Calibri"/>
          <w:sz w:val="28"/>
          <w:szCs w:val="28"/>
          <w:lang w:eastAsia="en-US"/>
        </w:rPr>
        <w:t>. Праздник</w:t>
      </w:r>
    </w:p>
    <w:p w:rsidR="00BB0707" w:rsidRPr="00E458F7" w:rsidRDefault="006A6DF8" w:rsidP="00E458F7">
      <w:pPr>
        <w:tabs>
          <w:tab w:val="left" w:pos="7785"/>
        </w:tabs>
        <w:suppressAutoHyphens w:val="0"/>
        <w:ind w:left="567" w:right="565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Спектакль, посвященный 75-летию Победы в Великой Отечественной войне</w:t>
      </w:r>
    </w:p>
    <w:p w:rsidR="00BB1A16" w:rsidRPr="00E458F7" w:rsidRDefault="006A6DF8" w:rsidP="00BB1A16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BB0707" w:rsidRPr="00E458F7">
        <w:rPr>
          <w:rFonts w:eastAsia="Calibri"/>
          <w:sz w:val="28"/>
          <w:szCs w:val="28"/>
          <w:lang w:eastAsia="en-US"/>
        </w:rPr>
        <w:t xml:space="preserve"> Составление и обсуждение </w:t>
      </w:r>
      <w:r w:rsidR="009F2E06" w:rsidRPr="00E458F7">
        <w:rPr>
          <w:rFonts w:eastAsia="Calibri"/>
          <w:sz w:val="28"/>
          <w:szCs w:val="28"/>
          <w:lang w:eastAsia="en-US"/>
        </w:rPr>
        <w:t>сценария.</w:t>
      </w:r>
      <w:r w:rsidR="00BB1A16" w:rsidRPr="00BB1A16">
        <w:rPr>
          <w:rFonts w:eastAsia="Calibri"/>
          <w:sz w:val="28"/>
          <w:szCs w:val="28"/>
          <w:lang w:eastAsia="en-US"/>
        </w:rPr>
        <w:t xml:space="preserve"> </w:t>
      </w:r>
      <w:r w:rsidR="00BB1A16" w:rsidRPr="00E458F7">
        <w:rPr>
          <w:rFonts w:eastAsia="Calibri"/>
          <w:sz w:val="28"/>
          <w:szCs w:val="28"/>
          <w:lang w:eastAsia="en-US"/>
        </w:rPr>
        <w:t>Ра</w:t>
      </w:r>
      <w:r w:rsidR="00BB1A16">
        <w:rPr>
          <w:rFonts w:eastAsia="Calibri"/>
          <w:sz w:val="28"/>
          <w:szCs w:val="28"/>
          <w:lang w:eastAsia="en-US"/>
        </w:rPr>
        <w:t>спределение ролей. Чтение спектакля</w:t>
      </w:r>
      <w:r w:rsidR="00BB1A16" w:rsidRPr="00E458F7">
        <w:rPr>
          <w:rFonts w:eastAsia="Calibri"/>
          <w:sz w:val="28"/>
          <w:szCs w:val="28"/>
          <w:lang w:eastAsia="en-US"/>
        </w:rPr>
        <w:t xml:space="preserve"> по ролям. Рабо</w:t>
      </w:r>
      <w:r w:rsidR="00BB1A16">
        <w:rPr>
          <w:rFonts w:eastAsia="Calibri"/>
          <w:sz w:val="28"/>
          <w:szCs w:val="28"/>
          <w:lang w:eastAsia="en-US"/>
        </w:rPr>
        <w:t>та над дикцией. Репетиция спектакля</w:t>
      </w:r>
      <w:r w:rsidR="00BB1A16" w:rsidRPr="00E458F7">
        <w:rPr>
          <w:rFonts w:eastAsia="Calibri"/>
          <w:sz w:val="28"/>
          <w:szCs w:val="28"/>
          <w:lang w:eastAsia="en-US"/>
        </w:rPr>
        <w:t xml:space="preserve"> по отдельным сценам. Постановка вокальных номеров.</w:t>
      </w:r>
      <w:r w:rsidR="00BB1A16">
        <w:rPr>
          <w:rFonts w:eastAsia="Calibri"/>
          <w:sz w:val="28"/>
          <w:szCs w:val="28"/>
          <w:lang w:eastAsia="en-US"/>
        </w:rPr>
        <w:t xml:space="preserve"> Постановка</w:t>
      </w:r>
      <w:r w:rsidR="00BB1A16" w:rsidRPr="00E458F7">
        <w:rPr>
          <w:rFonts w:eastAsia="Calibri"/>
          <w:sz w:val="28"/>
          <w:szCs w:val="28"/>
          <w:lang w:eastAsia="en-US"/>
        </w:rPr>
        <w:t xml:space="preserve"> танцевальных номеров. Поведение на сцене. Оформление сцены и зала, декораций.</w:t>
      </w:r>
    </w:p>
    <w:p w:rsidR="00BB1A16" w:rsidRPr="00E458F7" w:rsidRDefault="00BB1A16" w:rsidP="00BB1A16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Постановка</w:t>
      </w:r>
      <w:r w:rsidRPr="00E458F7">
        <w:rPr>
          <w:rFonts w:eastAsia="Calibri"/>
          <w:sz w:val="28"/>
          <w:szCs w:val="28"/>
          <w:lang w:eastAsia="en-US"/>
        </w:rPr>
        <w:t xml:space="preserve"> спектакля.</w:t>
      </w:r>
    </w:p>
    <w:p w:rsidR="006A6DF8" w:rsidRPr="001F2E3A" w:rsidRDefault="00BB0707" w:rsidP="00E458F7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b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</w:t>
      </w:r>
      <w:r w:rsidR="006A6DF8" w:rsidRPr="001F2E3A">
        <w:rPr>
          <w:rFonts w:eastAsia="Calibri"/>
          <w:b/>
          <w:sz w:val="28"/>
          <w:szCs w:val="28"/>
          <w:lang w:eastAsia="en-US"/>
        </w:rPr>
        <w:t>Подведение итогов работы кружка</w:t>
      </w:r>
      <w:r w:rsidR="00BB1A16">
        <w:rPr>
          <w:rFonts w:eastAsia="Calibri"/>
          <w:b/>
          <w:sz w:val="28"/>
          <w:szCs w:val="28"/>
          <w:lang w:eastAsia="en-US"/>
        </w:rPr>
        <w:t>.</w:t>
      </w:r>
    </w:p>
    <w:p w:rsidR="00BB0707" w:rsidRPr="00E458F7" w:rsidRDefault="00BB0707" w:rsidP="00BB0707">
      <w:pPr>
        <w:tabs>
          <w:tab w:val="left" w:pos="7785"/>
        </w:tabs>
        <w:suppressAutoHyphens w:val="0"/>
        <w:spacing w:line="360" w:lineRule="auto"/>
        <w:ind w:left="567" w:right="565"/>
        <w:jc w:val="both"/>
        <w:rPr>
          <w:rFonts w:eastAsia="Calibri"/>
          <w:sz w:val="28"/>
          <w:szCs w:val="28"/>
          <w:lang w:eastAsia="en-US"/>
        </w:rPr>
      </w:pPr>
    </w:p>
    <w:p w:rsidR="001F2E3A" w:rsidRDefault="001F2E3A" w:rsidP="001F2E3A">
      <w:pPr>
        <w:tabs>
          <w:tab w:val="left" w:pos="1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УЧЕБНО – ТЕМАТИЧЕСКИЙ ПЛАН</w:t>
      </w:r>
    </w:p>
    <w:p w:rsidR="001F2E3A" w:rsidRDefault="001F2E3A" w:rsidP="001F2E3A">
      <w:pPr>
        <w:tabs>
          <w:tab w:val="left" w:pos="1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ТЕАТРАЛЬНОГО КРУЖКА «АРТ - ПРОЕКТ»</w:t>
      </w:r>
    </w:p>
    <w:p w:rsidR="001F2E3A" w:rsidRDefault="001F2E3A" w:rsidP="001F2E3A">
      <w:pPr>
        <w:tabs>
          <w:tab w:val="left" w:pos="118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960"/>
        <w:gridCol w:w="992"/>
        <w:gridCol w:w="851"/>
        <w:gridCol w:w="1134"/>
        <w:gridCol w:w="850"/>
        <w:gridCol w:w="816"/>
      </w:tblGrid>
      <w:tr w:rsidR="001F2E3A" w:rsidTr="00874852">
        <w:tc>
          <w:tcPr>
            <w:tcW w:w="1276" w:type="dxa"/>
          </w:tcPr>
          <w:p w:rsidR="001F2E3A" w:rsidRDefault="001F2E3A" w:rsidP="009752EA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3960" w:type="dxa"/>
          </w:tcPr>
          <w:p w:rsidR="001F2E3A" w:rsidRDefault="001F2E3A" w:rsidP="009752EA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1F2E3A" w:rsidRDefault="001F2E3A" w:rsidP="0097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</w:t>
            </w:r>
          </w:p>
          <w:p w:rsidR="001F2E3A" w:rsidRDefault="001F2E3A" w:rsidP="009752E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851" w:type="dxa"/>
          </w:tcPr>
          <w:p w:rsidR="001F2E3A" w:rsidRDefault="001F2E3A" w:rsidP="0097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</w:t>
            </w:r>
          </w:p>
          <w:p w:rsidR="001F2E3A" w:rsidRDefault="001F2E3A" w:rsidP="009752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рия</w:t>
            </w:r>
            <w:proofErr w:type="spellEnd"/>
            <w:proofErr w:type="gramEnd"/>
          </w:p>
        </w:tc>
        <w:tc>
          <w:tcPr>
            <w:tcW w:w="1134" w:type="dxa"/>
          </w:tcPr>
          <w:p w:rsidR="001F2E3A" w:rsidRDefault="001F2E3A" w:rsidP="009752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1F2E3A" w:rsidRDefault="001F2E3A" w:rsidP="009752E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часть</w:t>
            </w:r>
            <w:proofErr w:type="gramEnd"/>
          </w:p>
        </w:tc>
        <w:tc>
          <w:tcPr>
            <w:tcW w:w="850" w:type="dxa"/>
          </w:tcPr>
          <w:p w:rsidR="001F2E3A" w:rsidRDefault="001F2E3A" w:rsidP="009752EA"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16" w:type="dxa"/>
          </w:tcPr>
          <w:p w:rsidR="001F2E3A" w:rsidRDefault="001F2E3A" w:rsidP="009752EA"/>
        </w:tc>
      </w:tr>
      <w:tr w:rsidR="001F2E3A" w:rsidTr="00874852">
        <w:tc>
          <w:tcPr>
            <w:tcW w:w="1276" w:type="dxa"/>
          </w:tcPr>
          <w:p w:rsidR="001F2E3A" w:rsidRDefault="001F2E3A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1F2E3A" w:rsidRPr="00540621" w:rsidRDefault="0033040F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Вводное занятие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Театральная игра </w:t>
            </w:r>
            <w:r w:rsidR="00540621" w:rsidRPr="00E458F7">
              <w:rPr>
                <w:rFonts w:eastAsia="Calibri"/>
                <w:sz w:val="28"/>
                <w:szCs w:val="28"/>
                <w:lang w:eastAsia="en-US"/>
              </w:rPr>
              <w:t>«С чего начинается театр?</w:t>
            </w:r>
            <w:proofErr w:type="gramStart"/>
            <w:r w:rsidR="00540621" w:rsidRPr="00E458F7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54062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74852">
              <w:rPr>
                <w:rFonts w:eastAsia="Calibri"/>
                <w:sz w:val="28"/>
                <w:szCs w:val="28"/>
                <w:lang w:eastAsia="en-US"/>
              </w:rPr>
              <w:t>Знакомство</w:t>
            </w:r>
            <w:proofErr w:type="gramEnd"/>
            <w:r w:rsidR="00874852">
              <w:rPr>
                <w:rFonts w:eastAsia="Calibri"/>
                <w:sz w:val="28"/>
                <w:szCs w:val="28"/>
                <w:lang w:eastAsia="en-US"/>
              </w:rPr>
              <w:t xml:space="preserve"> с планом работы кружка.</w:t>
            </w:r>
          </w:p>
        </w:tc>
        <w:tc>
          <w:tcPr>
            <w:tcW w:w="992" w:type="dxa"/>
          </w:tcPr>
          <w:p w:rsidR="001F2E3A" w:rsidRPr="00A13F09" w:rsidRDefault="00540621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F2E3A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2E3A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F2E3A" w:rsidRDefault="001F2E3A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816" w:type="dxa"/>
          </w:tcPr>
          <w:p w:rsidR="001F2E3A" w:rsidRDefault="001F2E3A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540621" w:rsidRDefault="0033040F" w:rsidP="009752EA">
            <w:pPr>
              <w:tabs>
                <w:tab w:val="left" w:pos="1185"/>
              </w:tabs>
              <w:ind w:right="34"/>
              <w:rPr>
                <w:sz w:val="28"/>
                <w:szCs w:val="28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Формы сценической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 Ритмопластика. Беседа о сценическом движении как о средстве выразительности и его особенностях.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0621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40621" w:rsidRPr="00540621" w:rsidRDefault="00540621" w:rsidP="009752EA">
            <w:pPr>
              <w:tabs>
                <w:tab w:val="left" w:pos="1185"/>
              </w:tabs>
              <w:ind w:right="34"/>
              <w:rPr>
                <w:b/>
                <w:sz w:val="28"/>
                <w:szCs w:val="28"/>
              </w:rPr>
            </w:pPr>
            <w:r w:rsidRPr="00540621">
              <w:rPr>
                <w:b/>
                <w:sz w:val="28"/>
                <w:szCs w:val="28"/>
              </w:rPr>
              <w:t>Праздник "День учителя"</w:t>
            </w:r>
            <w:r w:rsidR="00F25B4A" w:rsidRPr="00E458F7">
              <w:rPr>
                <w:rFonts w:eastAsia="Calibri"/>
                <w:sz w:val="28"/>
                <w:szCs w:val="28"/>
                <w:lang w:eastAsia="en-US"/>
              </w:rPr>
              <w:t xml:space="preserve"> Составление и обсуждение программы праздника.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0621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540621" w:rsidRPr="00F25B4A" w:rsidRDefault="00F25B4A" w:rsidP="009752EA">
            <w:pPr>
              <w:tabs>
                <w:tab w:val="left" w:pos="7785"/>
              </w:tabs>
              <w:suppressAutoHyphens w:val="0"/>
              <w:ind w:left="34" w:right="56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Репетиции вокальных,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сольных номеров для встречи учителей и для концерта.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540621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0621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540621" w:rsidRPr="00F25B4A" w:rsidRDefault="00F25B4A" w:rsidP="009752EA">
            <w:pPr>
              <w:tabs>
                <w:tab w:val="left" w:pos="7785"/>
              </w:tabs>
              <w:suppressAutoHyphens w:val="0"/>
              <w:ind w:left="34" w:right="5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Музыкальный подарок для учителей.                           </w:t>
            </w:r>
            <w:proofErr w:type="gramStart"/>
            <w:r w:rsidRPr="00E458F7">
              <w:rPr>
                <w:rFonts w:eastAsia="Calibri"/>
                <w:sz w:val="28"/>
                <w:szCs w:val="28"/>
                <w:lang w:eastAsia="en-US"/>
              </w:rPr>
              <w:t>Праздник  в</w:t>
            </w:r>
            <w:proofErr w:type="gramEnd"/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 актовом зале.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540621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0621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540621" w:rsidRPr="00540621" w:rsidRDefault="0033040F" w:rsidP="009752EA">
            <w:pPr>
              <w:tabs>
                <w:tab w:val="left" w:pos="3895"/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Культура и техника речи.</w:t>
            </w:r>
            <w:r w:rsidR="00F25B4A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58F7">
              <w:rPr>
                <w:rFonts w:eastAsia="Calibri"/>
                <w:sz w:val="28"/>
                <w:szCs w:val="28"/>
                <w:lang w:eastAsia="en-US"/>
              </w:rPr>
              <w:t>Что  значит</w:t>
            </w:r>
            <w:proofErr w:type="gramEnd"/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 красиво говорить? Интонация, динамика речи, темп речи.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0621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Pr="00441104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540621" w:rsidRDefault="0033040F" w:rsidP="009752EA">
            <w:pPr>
              <w:ind w:right="34"/>
              <w:rPr>
                <w:sz w:val="28"/>
                <w:szCs w:val="28"/>
                <w:lang w:eastAsia="ru-RU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Сценическая речь во взаимодействии со сценическим движением, фонограмма. Вокал. Основы вокального исполнения.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0621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540621" w:rsidRPr="00F25B4A" w:rsidRDefault="0033040F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Театрализация, репетиционная деятельность. Сценарий и правила работы с </w:t>
            </w:r>
            <w:proofErr w:type="gramStart"/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ним.  </w:t>
            </w:r>
            <w:proofErr w:type="gramEnd"/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0621" w:rsidRPr="00A13F09" w:rsidRDefault="00F25B4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60" w:type="dxa"/>
          </w:tcPr>
          <w:p w:rsidR="00540621" w:rsidRPr="00540621" w:rsidRDefault="00540621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540621">
              <w:rPr>
                <w:rFonts w:eastAsia="Calibri"/>
                <w:b/>
                <w:sz w:val="28"/>
                <w:szCs w:val="28"/>
                <w:lang w:eastAsia="en-US"/>
              </w:rPr>
              <w:t>Сказка  -</w:t>
            </w:r>
            <w:proofErr w:type="gramEnd"/>
            <w:r w:rsidRPr="0054062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спектакль "Новогодняя феерия" или</w:t>
            </w:r>
            <w:r w:rsidR="00F25B4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Pr="00540621">
              <w:rPr>
                <w:rFonts w:eastAsia="Calibri"/>
                <w:b/>
                <w:sz w:val="28"/>
                <w:szCs w:val="28"/>
                <w:lang w:eastAsia="en-US"/>
              </w:rPr>
              <w:t xml:space="preserve"> "В лесу родилась ёлочка".</w:t>
            </w:r>
          </w:p>
          <w:p w:rsidR="00540621" w:rsidRDefault="00540621" w:rsidP="009752EA">
            <w:pPr>
              <w:tabs>
                <w:tab w:val="left" w:pos="1185"/>
              </w:tabs>
              <w:ind w:right="34"/>
              <w:rPr>
                <w:sz w:val="28"/>
                <w:szCs w:val="28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Разработка сценария сказки</w:t>
            </w:r>
            <w:r w:rsidR="0087485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74852">
              <w:rPr>
                <w:color w:val="000000"/>
                <w:shd w:val="clear" w:color="auto" w:fill="FFFFFF"/>
              </w:rPr>
              <w:t xml:space="preserve"> </w:t>
            </w:r>
            <w:r w:rsidR="00874852" w:rsidRPr="00874852">
              <w:rPr>
                <w:color w:val="000000"/>
                <w:sz w:val="28"/>
                <w:szCs w:val="28"/>
                <w:shd w:val="clear" w:color="auto" w:fill="FFFFFF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Помощь «художникам» в подготовке эскизов несложных декораций и костюмов.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0621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540621" w:rsidRDefault="0033040F" w:rsidP="009752EA">
            <w:pPr>
              <w:tabs>
                <w:tab w:val="left" w:pos="1185"/>
              </w:tabs>
              <w:ind w:right="34"/>
              <w:rPr>
                <w:sz w:val="28"/>
                <w:szCs w:val="28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Прочтение сценария сказки. </w:t>
            </w:r>
            <w:proofErr w:type="gramStart"/>
            <w:r w:rsidRPr="00E458F7">
              <w:rPr>
                <w:rFonts w:eastAsia="Calibri"/>
                <w:sz w:val="28"/>
                <w:szCs w:val="28"/>
                <w:lang w:eastAsia="en-US"/>
              </w:rPr>
              <w:t>Обсуждение  сценария</w:t>
            </w:r>
            <w:proofErr w:type="gramEnd"/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 . Распределение ролей сказки.</w:t>
            </w:r>
            <w:r w:rsidR="00874852">
              <w:rPr>
                <w:color w:val="000000"/>
                <w:shd w:val="clear" w:color="auto" w:fill="FFFFFF"/>
              </w:rPr>
              <w:t xml:space="preserve"> </w:t>
            </w:r>
            <w:r w:rsidR="00874852" w:rsidRPr="00874852">
              <w:rPr>
                <w:color w:val="000000"/>
                <w:sz w:val="28"/>
                <w:szCs w:val="28"/>
                <w:shd w:val="clear" w:color="auto" w:fill="FFFFFF"/>
              </w:rPr>
              <w:t>Подбор музыкального сопровождения к сценарию сказки.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540621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0621" w:rsidRPr="00A13F09" w:rsidRDefault="00CA50BC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33040F" w:rsidRPr="00E458F7" w:rsidRDefault="0033040F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Чтение сказки по ролям.</w:t>
            </w:r>
          </w:p>
          <w:p w:rsidR="00540621" w:rsidRPr="00F25B4A" w:rsidRDefault="0033040F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Работа над дикцией.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540621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0621" w:rsidRPr="00A13F09" w:rsidRDefault="00CA50BC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540621" w:rsidRPr="00F25B4A" w:rsidRDefault="0033040F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Репетиционная деятельность. Постановка вокальных номеров.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540621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0621" w:rsidRPr="00A13F09" w:rsidRDefault="00CA50BC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540621" w:rsidRPr="00F25B4A" w:rsidRDefault="0033040F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Репетиционная деятельность.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Постановка</w:t>
            </w:r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 танцевальных номеров.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540621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0621" w:rsidRPr="00A13F09" w:rsidRDefault="00CA50BC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33040F" w:rsidRPr="00E458F7" w:rsidRDefault="0033040F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Репетиционная деятельность.</w:t>
            </w:r>
          </w:p>
          <w:p w:rsidR="00540621" w:rsidRPr="00912CF7" w:rsidRDefault="0033040F" w:rsidP="009752EA">
            <w:pPr>
              <w:tabs>
                <w:tab w:val="left" w:pos="1185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декораций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540621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0621" w:rsidRPr="00A13F09" w:rsidRDefault="00CA50BC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33040F" w:rsidRPr="00E458F7" w:rsidRDefault="0033040F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Репетиционная деятельность.</w:t>
            </w:r>
          </w:p>
          <w:p w:rsidR="00540621" w:rsidRPr="00912CF7" w:rsidRDefault="00540621" w:rsidP="009752EA">
            <w:pPr>
              <w:tabs>
                <w:tab w:val="left" w:pos="1185"/>
              </w:tabs>
              <w:ind w:right="3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540621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0621" w:rsidRPr="00A13F09" w:rsidRDefault="00CA50BC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540621" w:rsidRPr="009752EA" w:rsidRDefault="0033040F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Оформление сцены, зала. Генеральная репетиция сказки.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540621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0621" w:rsidRPr="00A13F09" w:rsidRDefault="00CA50BC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540621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540621" w:rsidRDefault="0033040F" w:rsidP="009752EA">
            <w:pPr>
              <w:tabs>
                <w:tab w:val="left" w:pos="1185"/>
              </w:tabs>
              <w:ind w:right="34"/>
              <w:rPr>
                <w:sz w:val="28"/>
                <w:szCs w:val="28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Постановка сказки – спектакля.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540621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0621" w:rsidRPr="00A13F09" w:rsidRDefault="00CA50BC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540621" w:rsidTr="00874852">
        <w:tc>
          <w:tcPr>
            <w:tcW w:w="1276" w:type="dxa"/>
          </w:tcPr>
          <w:p w:rsidR="00540621" w:rsidRDefault="00CA50BC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1A16"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540621" w:rsidRPr="00BB1A16" w:rsidRDefault="00BB1A16" w:rsidP="009752EA">
            <w:pPr>
              <w:tabs>
                <w:tab w:val="left" w:pos="7785"/>
              </w:tabs>
              <w:suppressAutoHyphens w:val="0"/>
              <w:ind w:right="56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b/>
                <w:sz w:val="28"/>
                <w:szCs w:val="28"/>
                <w:lang w:eastAsia="en-US"/>
              </w:rPr>
              <w:t>Праздник к 8 марта «Мамам и бабушкам посвящается»</w:t>
            </w:r>
            <w:r w:rsidR="00B96FB4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B96FB4" w:rsidRPr="00E458F7">
              <w:rPr>
                <w:rFonts w:eastAsia="Calibri"/>
                <w:sz w:val="28"/>
                <w:szCs w:val="28"/>
                <w:lang w:eastAsia="en-US"/>
              </w:rPr>
              <w:t xml:space="preserve"> Обсуждение проекта праздника (программы)</w:t>
            </w:r>
          </w:p>
        </w:tc>
        <w:tc>
          <w:tcPr>
            <w:tcW w:w="992" w:type="dxa"/>
          </w:tcPr>
          <w:p w:rsidR="00540621" w:rsidRDefault="00540621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0621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0621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0621" w:rsidRDefault="00540621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816" w:type="dxa"/>
          </w:tcPr>
          <w:p w:rsidR="00540621" w:rsidRDefault="00540621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:rsidR="00B96FB4" w:rsidRPr="00E458F7" w:rsidRDefault="00B96FB4" w:rsidP="009752EA">
            <w:pPr>
              <w:tabs>
                <w:tab w:val="left" w:pos="7785"/>
              </w:tabs>
              <w:suppressAutoHyphens w:val="0"/>
              <w:ind w:left="34" w:right="565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Распределение концертных номеров.</w:t>
            </w:r>
          </w:p>
        </w:tc>
        <w:tc>
          <w:tcPr>
            <w:tcW w:w="992" w:type="dxa"/>
          </w:tcPr>
          <w:p w:rsidR="00B96FB4" w:rsidRDefault="00B96FB4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B96FB4" w:rsidRPr="00E458F7" w:rsidRDefault="00B96FB4" w:rsidP="009752EA">
            <w:pPr>
              <w:tabs>
                <w:tab w:val="left" w:pos="7785"/>
              </w:tabs>
              <w:suppressAutoHyphens w:val="0"/>
              <w:ind w:left="34" w:right="565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Репетиционная деятельность.</w:t>
            </w:r>
          </w:p>
          <w:p w:rsidR="00B96FB4" w:rsidRPr="00E458F7" w:rsidRDefault="00B96FB4" w:rsidP="009752EA">
            <w:pPr>
              <w:tabs>
                <w:tab w:val="left" w:pos="7785"/>
              </w:tabs>
              <w:suppressAutoHyphens w:val="0"/>
              <w:ind w:left="34" w:right="565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Репетиция вокальных номеров.</w:t>
            </w:r>
          </w:p>
        </w:tc>
        <w:tc>
          <w:tcPr>
            <w:tcW w:w="992" w:type="dxa"/>
          </w:tcPr>
          <w:p w:rsidR="00B96FB4" w:rsidRDefault="00B96FB4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960" w:type="dxa"/>
          </w:tcPr>
          <w:p w:rsidR="00B96FB4" w:rsidRPr="00E458F7" w:rsidRDefault="00B96FB4" w:rsidP="009752EA">
            <w:pPr>
              <w:tabs>
                <w:tab w:val="left" w:pos="7785"/>
              </w:tabs>
              <w:suppressAutoHyphens w:val="0"/>
              <w:ind w:left="34" w:right="565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Репетиция сценок, стихотворений. Работа над выразительностью.</w:t>
            </w:r>
          </w:p>
        </w:tc>
        <w:tc>
          <w:tcPr>
            <w:tcW w:w="992" w:type="dxa"/>
          </w:tcPr>
          <w:p w:rsidR="00B96FB4" w:rsidRDefault="00B96FB4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:rsidR="00B96FB4" w:rsidRPr="00E458F7" w:rsidRDefault="00B96FB4" w:rsidP="009752EA">
            <w:pPr>
              <w:tabs>
                <w:tab w:val="left" w:pos="7785"/>
              </w:tabs>
              <w:suppressAutoHyphens w:val="0"/>
              <w:ind w:left="34" w:right="565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Репетиция танцевальных номеров.</w:t>
            </w:r>
          </w:p>
        </w:tc>
        <w:tc>
          <w:tcPr>
            <w:tcW w:w="992" w:type="dxa"/>
          </w:tcPr>
          <w:p w:rsidR="00B96FB4" w:rsidRDefault="00B96FB4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0" w:type="dxa"/>
          </w:tcPr>
          <w:p w:rsidR="00B96FB4" w:rsidRPr="00E458F7" w:rsidRDefault="009752EA" w:rsidP="009752EA">
            <w:pPr>
              <w:tabs>
                <w:tab w:val="left" w:pos="7785"/>
              </w:tabs>
              <w:suppressAutoHyphens w:val="0"/>
              <w:ind w:left="34" w:right="565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Репетиционная деятельность.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Конферанс.</w:t>
            </w:r>
          </w:p>
        </w:tc>
        <w:tc>
          <w:tcPr>
            <w:tcW w:w="992" w:type="dxa"/>
          </w:tcPr>
          <w:p w:rsidR="00B96FB4" w:rsidRDefault="00B96FB4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:rsidR="00B96FB4" w:rsidRPr="00E458F7" w:rsidRDefault="00B96FB4" w:rsidP="009752EA">
            <w:pPr>
              <w:tabs>
                <w:tab w:val="left" w:pos="7785"/>
              </w:tabs>
              <w:suppressAutoHyphens w:val="0"/>
              <w:ind w:left="34" w:right="565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Оформление сцены, зала. Генеральная репетиция.</w:t>
            </w:r>
          </w:p>
        </w:tc>
        <w:tc>
          <w:tcPr>
            <w:tcW w:w="992" w:type="dxa"/>
          </w:tcPr>
          <w:p w:rsidR="00B96FB4" w:rsidRPr="00A63D13" w:rsidRDefault="00B96FB4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0" w:type="dxa"/>
          </w:tcPr>
          <w:p w:rsidR="00B96FB4" w:rsidRPr="00E458F7" w:rsidRDefault="00B96FB4" w:rsidP="009752EA">
            <w:pPr>
              <w:tabs>
                <w:tab w:val="left" w:pos="7785"/>
              </w:tabs>
              <w:suppressAutoHyphens w:val="0"/>
              <w:ind w:left="34" w:right="56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Праздник к 8марта</w:t>
            </w:r>
          </w:p>
        </w:tc>
        <w:tc>
          <w:tcPr>
            <w:tcW w:w="992" w:type="dxa"/>
          </w:tcPr>
          <w:p w:rsidR="00B96FB4" w:rsidRPr="00A63D13" w:rsidRDefault="00B96FB4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B1A16" w:rsidTr="00874852">
        <w:tc>
          <w:tcPr>
            <w:tcW w:w="1276" w:type="dxa"/>
          </w:tcPr>
          <w:p w:rsidR="00BB1A16" w:rsidRDefault="00BB1A16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0" w:type="dxa"/>
          </w:tcPr>
          <w:p w:rsidR="00BB1A16" w:rsidRPr="00BB1A16" w:rsidRDefault="00BB1A16" w:rsidP="009752EA">
            <w:pPr>
              <w:tabs>
                <w:tab w:val="left" w:pos="7785"/>
              </w:tabs>
              <w:suppressAutoHyphens w:val="0"/>
              <w:ind w:left="34" w:right="565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Спектакль, посвященный 75-летию Победы в Великой Отечественной войне</w:t>
            </w:r>
            <w:r w:rsidR="00B96FB4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B96FB4" w:rsidRPr="00E458F7">
              <w:rPr>
                <w:rFonts w:eastAsia="Calibri"/>
                <w:sz w:val="28"/>
                <w:szCs w:val="28"/>
                <w:lang w:eastAsia="en-US"/>
              </w:rPr>
              <w:t xml:space="preserve"> Составление и обсуждение сценария</w:t>
            </w:r>
            <w:r w:rsidR="00B96FB4" w:rsidRPr="0087485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74852" w:rsidRPr="00874852">
              <w:rPr>
                <w:color w:val="000000"/>
                <w:sz w:val="28"/>
                <w:szCs w:val="28"/>
                <w:shd w:val="clear" w:color="auto" w:fill="FFFFFF"/>
              </w:rPr>
              <w:t xml:space="preserve"> 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Помощь «художникам» в подготовке эскизов несложных декораций и костюмов.</w:t>
            </w:r>
          </w:p>
        </w:tc>
        <w:tc>
          <w:tcPr>
            <w:tcW w:w="992" w:type="dxa"/>
          </w:tcPr>
          <w:p w:rsidR="00BB1A16" w:rsidRDefault="00BB1A16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1A16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B1A16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B1A16" w:rsidRDefault="00BB1A16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816" w:type="dxa"/>
          </w:tcPr>
          <w:p w:rsidR="00BB1A16" w:rsidRDefault="00BB1A16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0" w:type="dxa"/>
          </w:tcPr>
          <w:p w:rsidR="00B96FB4" w:rsidRDefault="00B96FB4" w:rsidP="009752EA">
            <w:pPr>
              <w:tabs>
                <w:tab w:val="left" w:pos="1185"/>
              </w:tabs>
              <w:ind w:right="3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Прочтение сценария спектакля</w:t>
            </w:r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458F7">
              <w:rPr>
                <w:rFonts w:eastAsia="Calibri"/>
                <w:sz w:val="28"/>
                <w:szCs w:val="28"/>
                <w:lang w:eastAsia="en-US"/>
              </w:rPr>
              <w:t>Обсуждение  сцена</w:t>
            </w:r>
            <w:r>
              <w:rPr>
                <w:rFonts w:eastAsia="Calibri"/>
                <w:sz w:val="28"/>
                <w:szCs w:val="28"/>
                <w:lang w:eastAsia="en-US"/>
              </w:rPr>
              <w:t>рия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. Распределение обязанностей и ролей в спектакле</w:t>
            </w:r>
            <w:r w:rsidRPr="00E458F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74852">
              <w:rPr>
                <w:color w:val="000000"/>
                <w:shd w:val="clear" w:color="auto" w:fill="FFFFFF"/>
              </w:rPr>
              <w:t xml:space="preserve"> </w:t>
            </w:r>
            <w:r w:rsidR="00874852" w:rsidRPr="00874852">
              <w:rPr>
                <w:color w:val="000000"/>
                <w:sz w:val="28"/>
                <w:szCs w:val="28"/>
                <w:shd w:val="clear" w:color="auto" w:fill="FFFFFF"/>
              </w:rPr>
              <w:t>Подбор музыкального сопровождения к сценарию сказки.</w:t>
            </w:r>
          </w:p>
        </w:tc>
        <w:tc>
          <w:tcPr>
            <w:tcW w:w="992" w:type="dxa"/>
          </w:tcPr>
          <w:p w:rsidR="00B96FB4" w:rsidRDefault="00B96FB4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0" w:type="dxa"/>
          </w:tcPr>
          <w:p w:rsidR="00B96FB4" w:rsidRPr="00E458F7" w:rsidRDefault="00B96FB4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Чтение спектакля</w:t>
            </w:r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 по ролям.</w:t>
            </w:r>
          </w:p>
          <w:p w:rsidR="00B96FB4" w:rsidRPr="00F25B4A" w:rsidRDefault="00B96FB4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Работа над дикцией.</w:t>
            </w:r>
          </w:p>
        </w:tc>
        <w:tc>
          <w:tcPr>
            <w:tcW w:w="992" w:type="dxa"/>
          </w:tcPr>
          <w:p w:rsidR="00B96FB4" w:rsidRDefault="00B96FB4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0" w:type="dxa"/>
          </w:tcPr>
          <w:p w:rsidR="00B96FB4" w:rsidRPr="00F25B4A" w:rsidRDefault="00B96FB4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Репетиционная деятельность. Постановка вокальных номеров.</w:t>
            </w:r>
          </w:p>
        </w:tc>
        <w:tc>
          <w:tcPr>
            <w:tcW w:w="992" w:type="dxa"/>
          </w:tcPr>
          <w:p w:rsidR="00B96FB4" w:rsidRDefault="00B96FB4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0" w:type="dxa"/>
          </w:tcPr>
          <w:p w:rsidR="00B96FB4" w:rsidRPr="00F25B4A" w:rsidRDefault="00B96FB4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Репетиционная деятельность.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Постановка</w:t>
            </w:r>
            <w:r w:rsidRPr="00E458F7">
              <w:rPr>
                <w:rFonts w:eastAsia="Calibri"/>
                <w:sz w:val="28"/>
                <w:szCs w:val="28"/>
                <w:lang w:eastAsia="en-US"/>
              </w:rPr>
              <w:t xml:space="preserve"> танцевальных номеров.</w:t>
            </w:r>
          </w:p>
        </w:tc>
        <w:tc>
          <w:tcPr>
            <w:tcW w:w="992" w:type="dxa"/>
          </w:tcPr>
          <w:p w:rsidR="00B96FB4" w:rsidRDefault="00B96FB4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0" w:type="dxa"/>
          </w:tcPr>
          <w:p w:rsidR="00B96FB4" w:rsidRPr="00E458F7" w:rsidRDefault="00B96FB4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E458F7">
              <w:rPr>
                <w:rFonts w:eastAsia="Calibri"/>
                <w:sz w:val="28"/>
                <w:szCs w:val="28"/>
                <w:lang w:eastAsia="en-US"/>
              </w:rPr>
              <w:t>Репетиционная деятельность.</w:t>
            </w:r>
          </w:p>
          <w:p w:rsidR="00B96FB4" w:rsidRPr="00912CF7" w:rsidRDefault="00B96FB4" w:rsidP="009752EA">
            <w:pPr>
              <w:tabs>
                <w:tab w:val="left" w:pos="1185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декораций</w:t>
            </w:r>
          </w:p>
        </w:tc>
        <w:tc>
          <w:tcPr>
            <w:tcW w:w="992" w:type="dxa"/>
          </w:tcPr>
          <w:p w:rsidR="00B96FB4" w:rsidRDefault="00B96FB4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60" w:type="dxa"/>
          </w:tcPr>
          <w:p w:rsidR="00B96FB4" w:rsidRPr="00B96FB4" w:rsidRDefault="00B96FB4" w:rsidP="009752EA">
            <w:pPr>
              <w:tabs>
                <w:tab w:val="left" w:pos="7785"/>
              </w:tabs>
              <w:suppressAutoHyphens w:val="0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 w:rsidRPr="00B96FB4">
              <w:rPr>
                <w:rFonts w:eastAsia="Calibri"/>
                <w:sz w:val="28"/>
                <w:szCs w:val="28"/>
                <w:lang w:eastAsia="en-US"/>
              </w:rPr>
              <w:t>Оформление сцены, зала. Генеральная репетиция сказки.</w:t>
            </w:r>
          </w:p>
        </w:tc>
        <w:tc>
          <w:tcPr>
            <w:tcW w:w="992" w:type="dxa"/>
          </w:tcPr>
          <w:p w:rsidR="00B96FB4" w:rsidRDefault="00B96FB4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96FB4" w:rsidTr="00874852">
        <w:tc>
          <w:tcPr>
            <w:tcW w:w="1276" w:type="dxa"/>
          </w:tcPr>
          <w:p w:rsidR="00B96FB4" w:rsidRDefault="00B96FB4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960" w:type="dxa"/>
          </w:tcPr>
          <w:p w:rsidR="00B96FB4" w:rsidRPr="00B96FB4" w:rsidRDefault="00B96FB4" w:rsidP="009752EA">
            <w:pPr>
              <w:tabs>
                <w:tab w:val="left" w:pos="1185"/>
              </w:tabs>
              <w:ind w:right="3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Постановка спектакля.</w:t>
            </w:r>
          </w:p>
        </w:tc>
        <w:tc>
          <w:tcPr>
            <w:tcW w:w="992" w:type="dxa"/>
          </w:tcPr>
          <w:p w:rsidR="00B96FB4" w:rsidRDefault="00B96FB4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FB4" w:rsidRPr="00A13F09" w:rsidRDefault="00B96FB4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6FB4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FB4" w:rsidRDefault="00B96FB4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816" w:type="dxa"/>
          </w:tcPr>
          <w:p w:rsidR="00B96FB4" w:rsidRDefault="00B96FB4" w:rsidP="009752EA"/>
        </w:tc>
      </w:tr>
      <w:tr w:rsidR="00BB1A16" w:rsidTr="00874852">
        <w:tc>
          <w:tcPr>
            <w:tcW w:w="1276" w:type="dxa"/>
          </w:tcPr>
          <w:p w:rsidR="00BB1A16" w:rsidRDefault="00BB1A16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60" w:type="dxa"/>
          </w:tcPr>
          <w:p w:rsidR="00BB1A16" w:rsidRPr="00B96FB4" w:rsidRDefault="00BB1A16" w:rsidP="009752EA">
            <w:pPr>
              <w:tabs>
                <w:tab w:val="left" w:pos="7785"/>
              </w:tabs>
              <w:suppressAutoHyphens w:val="0"/>
              <w:ind w:left="34" w:right="56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FB4">
              <w:rPr>
                <w:rFonts w:eastAsia="Calibri"/>
                <w:sz w:val="28"/>
                <w:szCs w:val="28"/>
                <w:lang w:eastAsia="en-US"/>
              </w:rPr>
              <w:t>Подведение итогов работы кружка.</w:t>
            </w:r>
            <w:r w:rsidR="00B96FB4" w:rsidRPr="00B96FB4">
              <w:rPr>
                <w:rFonts w:eastAsia="Calibri"/>
                <w:sz w:val="28"/>
                <w:szCs w:val="28"/>
                <w:lang w:eastAsia="en-US"/>
              </w:rPr>
              <w:t xml:space="preserve"> Наши результаты и достижения.</w:t>
            </w:r>
          </w:p>
        </w:tc>
        <w:tc>
          <w:tcPr>
            <w:tcW w:w="992" w:type="dxa"/>
          </w:tcPr>
          <w:p w:rsidR="00BB1A16" w:rsidRDefault="00BB1A16" w:rsidP="009752EA">
            <w:pPr>
              <w:jc w:val="center"/>
            </w:pPr>
            <w:r w:rsidRPr="00A63D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1A16" w:rsidRPr="00A13F09" w:rsidRDefault="00BB1A16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1A16" w:rsidRPr="00A13F09" w:rsidRDefault="00666C19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B1A16" w:rsidRDefault="00BB1A16" w:rsidP="0097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816" w:type="dxa"/>
          </w:tcPr>
          <w:p w:rsidR="00BB1A16" w:rsidRDefault="00BB1A16" w:rsidP="009752EA"/>
        </w:tc>
      </w:tr>
      <w:tr w:rsidR="009752EA" w:rsidTr="00874852">
        <w:tc>
          <w:tcPr>
            <w:tcW w:w="1276" w:type="dxa"/>
          </w:tcPr>
          <w:p w:rsidR="009752EA" w:rsidRDefault="009752EA" w:rsidP="009752EA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9752EA" w:rsidRPr="00B96FB4" w:rsidRDefault="009752EA" w:rsidP="009752EA">
            <w:pPr>
              <w:tabs>
                <w:tab w:val="left" w:pos="7785"/>
              </w:tabs>
              <w:suppressAutoHyphens w:val="0"/>
              <w:ind w:left="34" w:right="56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752EA" w:rsidRPr="00A63D13" w:rsidRDefault="009752EA" w:rsidP="0097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68ч.</w:t>
            </w:r>
          </w:p>
        </w:tc>
        <w:tc>
          <w:tcPr>
            <w:tcW w:w="851" w:type="dxa"/>
          </w:tcPr>
          <w:p w:rsidR="009752EA" w:rsidRPr="00A13F09" w:rsidRDefault="009752EA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EA" w:rsidRPr="00A13F09" w:rsidRDefault="009752EA" w:rsidP="00975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52EA" w:rsidRDefault="009752EA" w:rsidP="009752EA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752EA" w:rsidRDefault="009752EA" w:rsidP="009752EA"/>
        </w:tc>
      </w:tr>
    </w:tbl>
    <w:p w:rsidR="00CB0258" w:rsidRDefault="00CB0258" w:rsidP="00BB0707">
      <w:pPr>
        <w:suppressAutoHyphens w:val="0"/>
        <w:spacing w:line="360" w:lineRule="auto"/>
        <w:ind w:left="567" w:right="565"/>
        <w:jc w:val="center"/>
        <w:rPr>
          <w:sz w:val="28"/>
          <w:szCs w:val="28"/>
        </w:rPr>
      </w:pPr>
    </w:p>
    <w:p w:rsidR="00603676" w:rsidRDefault="009752EA" w:rsidP="00BB0707">
      <w:pPr>
        <w:suppressAutoHyphens w:val="0"/>
        <w:spacing w:line="360" w:lineRule="auto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ФОРМЫ АТТЕСТАЦИИ</w:t>
      </w:r>
    </w:p>
    <w:p w:rsidR="009752EA" w:rsidRPr="00E458F7" w:rsidRDefault="00CB0258" w:rsidP="009752EA">
      <w:pPr>
        <w:suppressAutoHyphens w:val="0"/>
        <w:ind w:left="567" w:right="565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9752EA">
        <w:rPr>
          <w:sz w:val="28"/>
          <w:szCs w:val="28"/>
        </w:rPr>
        <w:t xml:space="preserve">Аттестации </w:t>
      </w:r>
      <w:proofErr w:type="gramStart"/>
      <w:r w:rsidR="009752EA">
        <w:rPr>
          <w:sz w:val="28"/>
          <w:szCs w:val="28"/>
        </w:rPr>
        <w:t xml:space="preserve">учащихся,   </w:t>
      </w:r>
      <w:proofErr w:type="gramEnd"/>
      <w:r w:rsidR="009752EA">
        <w:rPr>
          <w:sz w:val="28"/>
          <w:szCs w:val="28"/>
        </w:rPr>
        <w:t xml:space="preserve">проводится </w:t>
      </w:r>
      <w:r w:rsidR="009752EA" w:rsidRPr="000064B7">
        <w:rPr>
          <w:sz w:val="28"/>
          <w:szCs w:val="28"/>
        </w:rPr>
        <w:t xml:space="preserve"> раза в год. Срок проведения аттестаций </w:t>
      </w:r>
      <w:r w:rsidR="009752EA">
        <w:rPr>
          <w:sz w:val="28"/>
          <w:szCs w:val="28"/>
        </w:rPr>
        <w:t>–</w:t>
      </w:r>
      <w:r w:rsidR="009752EA" w:rsidRPr="000064B7">
        <w:rPr>
          <w:sz w:val="28"/>
          <w:szCs w:val="28"/>
        </w:rPr>
        <w:t xml:space="preserve"> </w:t>
      </w:r>
      <w:proofErr w:type="gramStart"/>
      <w:r w:rsidR="009752EA">
        <w:rPr>
          <w:sz w:val="28"/>
          <w:szCs w:val="28"/>
        </w:rPr>
        <w:t xml:space="preserve">декабрь,  </w:t>
      </w:r>
      <w:r w:rsidR="009752EA" w:rsidRPr="000064B7">
        <w:rPr>
          <w:sz w:val="28"/>
          <w:szCs w:val="28"/>
        </w:rPr>
        <w:t>май</w:t>
      </w:r>
      <w:proofErr w:type="gramEnd"/>
      <w:r w:rsidR="009752EA" w:rsidRPr="000064B7">
        <w:rPr>
          <w:sz w:val="28"/>
          <w:szCs w:val="28"/>
        </w:rPr>
        <w:t>.</w:t>
      </w:r>
    </w:p>
    <w:p w:rsidR="00A734A9" w:rsidRPr="00E458F7" w:rsidRDefault="009B6843" w:rsidP="009752EA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1.</w:t>
      </w:r>
      <w:r w:rsidR="009752EA">
        <w:rPr>
          <w:rFonts w:eastAsia="Calibri"/>
          <w:sz w:val="28"/>
          <w:szCs w:val="28"/>
          <w:lang w:eastAsia="en-US"/>
        </w:rPr>
        <w:t>Постановка новогодней</w:t>
      </w:r>
      <w:r w:rsidR="00A734A9" w:rsidRPr="00E458F7">
        <w:rPr>
          <w:rFonts w:eastAsia="Calibri"/>
          <w:sz w:val="28"/>
          <w:szCs w:val="28"/>
          <w:lang w:eastAsia="en-US"/>
        </w:rPr>
        <w:t xml:space="preserve"> сказки – спектакля.</w:t>
      </w:r>
    </w:p>
    <w:p w:rsidR="009B6843" w:rsidRPr="00E458F7" w:rsidRDefault="009752EA" w:rsidP="009752EA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2.Спектакль, посвященный 75-летию Победы в Великой Отечественной войне.</w:t>
      </w:r>
    </w:p>
    <w:p w:rsidR="009B6843" w:rsidRPr="00E458F7" w:rsidRDefault="00CB0258" w:rsidP="009752EA">
      <w:pPr>
        <w:shd w:val="clear" w:color="auto" w:fill="FFFFFF"/>
        <w:ind w:left="567" w:right="56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 w:rsidR="009B6843" w:rsidRPr="00E458F7">
        <w:rPr>
          <w:spacing w:val="-3"/>
          <w:sz w:val="28"/>
          <w:szCs w:val="28"/>
        </w:rPr>
        <w:t xml:space="preserve">Воспитательные результаты работы по данной программе внеурочной </w:t>
      </w:r>
      <w:proofErr w:type="gramStart"/>
      <w:r w:rsidR="009B6843" w:rsidRPr="00E458F7">
        <w:rPr>
          <w:spacing w:val="-3"/>
          <w:sz w:val="28"/>
          <w:szCs w:val="28"/>
        </w:rPr>
        <w:t>деятель</w:t>
      </w:r>
      <w:r w:rsidR="009B6843" w:rsidRPr="00E458F7">
        <w:rPr>
          <w:spacing w:val="-3"/>
          <w:sz w:val="28"/>
          <w:szCs w:val="28"/>
        </w:rPr>
        <w:softHyphen/>
      </w:r>
      <w:r w:rsidR="009B6843" w:rsidRPr="00E458F7">
        <w:rPr>
          <w:sz w:val="28"/>
          <w:szCs w:val="28"/>
        </w:rPr>
        <w:t xml:space="preserve">ности  </w:t>
      </w:r>
      <w:r w:rsidR="009B6843" w:rsidRPr="00E458F7">
        <w:rPr>
          <w:b/>
          <w:sz w:val="28"/>
          <w:szCs w:val="28"/>
        </w:rPr>
        <w:t>можно</w:t>
      </w:r>
      <w:proofErr w:type="gramEnd"/>
      <w:r w:rsidR="009B6843" w:rsidRPr="00E458F7">
        <w:rPr>
          <w:b/>
          <w:sz w:val="28"/>
          <w:szCs w:val="28"/>
        </w:rPr>
        <w:t xml:space="preserve"> оценить  по трём уровням:</w:t>
      </w:r>
    </w:p>
    <w:p w:rsidR="009B6843" w:rsidRPr="00E458F7" w:rsidRDefault="009B6843" w:rsidP="009752EA">
      <w:pPr>
        <w:ind w:left="567" w:right="565" w:firstLine="426"/>
        <w:jc w:val="both"/>
        <w:rPr>
          <w:sz w:val="28"/>
          <w:szCs w:val="28"/>
        </w:rPr>
      </w:pPr>
      <w:r w:rsidRPr="00E458F7">
        <w:rPr>
          <w:rStyle w:val="FontStyle25"/>
          <w:b w:val="0"/>
          <w:bCs w:val="0"/>
          <w:sz w:val="28"/>
          <w:szCs w:val="28"/>
        </w:rPr>
        <w:t xml:space="preserve">Результаты первого уровня </w:t>
      </w:r>
      <w:r w:rsidRPr="00E458F7">
        <w:rPr>
          <w:rStyle w:val="FontStyle25"/>
          <w:b w:val="0"/>
          <w:bCs w:val="0"/>
          <w:i w:val="0"/>
          <w:sz w:val="28"/>
          <w:szCs w:val="28"/>
        </w:rPr>
        <w:t>(</w:t>
      </w:r>
      <w:r w:rsidRPr="00E458F7">
        <w:rPr>
          <w:rFonts w:eastAsia="Calibri"/>
          <w:i/>
          <w:sz w:val="28"/>
          <w:szCs w:val="28"/>
        </w:rPr>
        <w:t>Приобретение школьником социальных знаний</w:t>
      </w:r>
      <w:proofErr w:type="gramStart"/>
      <w:r w:rsidRPr="00E458F7">
        <w:rPr>
          <w:rFonts w:eastAsia="Calibri"/>
          <w:i/>
          <w:sz w:val="28"/>
          <w:szCs w:val="28"/>
        </w:rPr>
        <w:t>):</w:t>
      </w:r>
      <w:r w:rsidRPr="00E458F7">
        <w:rPr>
          <w:sz w:val="28"/>
          <w:szCs w:val="28"/>
        </w:rPr>
        <w:t>Овладение</w:t>
      </w:r>
      <w:proofErr w:type="gramEnd"/>
      <w:r w:rsidRPr="00E458F7">
        <w:rPr>
          <w:sz w:val="28"/>
          <w:szCs w:val="28"/>
        </w:rPr>
        <w:t xml:space="preserve">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9B6843" w:rsidRPr="00E458F7" w:rsidRDefault="009B6843" w:rsidP="009752EA">
      <w:pPr>
        <w:ind w:left="567" w:right="565" w:firstLine="426"/>
        <w:jc w:val="both"/>
        <w:rPr>
          <w:sz w:val="28"/>
          <w:szCs w:val="28"/>
        </w:rPr>
      </w:pPr>
      <w:r w:rsidRPr="00E458F7">
        <w:rPr>
          <w:rStyle w:val="FontStyle25"/>
          <w:b w:val="0"/>
          <w:bCs w:val="0"/>
          <w:sz w:val="28"/>
          <w:szCs w:val="28"/>
        </w:rPr>
        <w:t xml:space="preserve">Результаты второго уровня (формирование ценностного </w:t>
      </w:r>
      <w:r w:rsidRPr="00E458F7">
        <w:rPr>
          <w:rFonts w:eastAsia="Calibri"/>
          <w:i/>
          <w:sz w:val="28"/>
          <w:szCs w:val="28"/>
        </w:rPr>
        <w:t xml:space="preserve">отношения к </w:t>
      </w:r>
      <w:proofErr w:type="gramStart"/>
      <w:r w:rsidRPr="00E458F7">
        <w:rPr>
          <w:rFonts w:eastAsia="Calibri"/>
          <w:i/>
          <w:sz w:val="28"/>
          <w:szCs w:val="28"/>
        </w:rPr>
        <w:t>социальной  реальности</w:t>
      </w:r>
      <w:proofErr w:type="gramEnd"/>
      <w:r w:rsidRPr="00E458F7">
        <w:rPr>
          <w:rFonts w:eastAsia="Calibri"/>
          <w:i/>
          <w:sz w:val="28"/>
          <w:szCs w:val="28"/>
        </w:rPr>
        <w:t xml:space="preserve"> )</w:t>
      </w:r>
      <w:r w:rsidRPr="00E458F7">
        <w:rPr>
          <w:rFonts w:eastAsia="Calibri"/>
          <w:sz w:val="28"/>
          <w:szCs w:val="28"/>
        </w:rPr>
        <w:t>:</w:t>
      </w:r>
      <w:r w:rsidRPr="00E458F7">
        <w:rPr>
          <w:sz w:val="28"/>
          <w:szCs w:val="28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9B6843" w:rsidRPr="00E458F7" w:rsidRDefault="00CB0258" w:rsidP="009752EA">
      <w:pPr>
        <w:pStyle w:val="Default"/>
        <w:spacing w:after="120"/>
        <w:ind w:left="567" w:right="565"/>
        <w:jc w:val="both"/>
        <w:rPr>
          <w:sz w:val="28"/>
          <w:szCs w:val="28"/>
        </w:rPr>
      </w:pPr>
      <w:r>
        <w:rPr>
          <w:rStyle w:val="FontStyle25"/>
          <w:b w:val="0"/>
          <w:bCs w:val="0"/>
          <w:color w:val="auto"/>
          <w:sz w:val="28"/>
          <w:szCs w:val="28"/>
        </w:rPr>
        <w:t xml:space="preserve">      </w:t>
      </w:r>
      <w:r w:rsidR="009B6843" w:rsidRPr="00E458F7">
        <w:rPr>
          <w:rStyle w:val="FontStyle25"/>
          <w:b w:val="0"/>
          <w:bCs w:val="0"/>
          <w:color w:val="auto"/>
          <w:sz w:val="28"/>
          <w:szCs w:val="28"/>
        </w:rPr>
        <w:t>Результаты третьего уровня (</w:t>
      </w:r>
      <w:proofErr w:type="gramStart"/>
      <w:r w:rsidR="009B6843" w:rsidRPr="00E458F7">
        <w:rPr>
          <w:rStyle w:val="FontStyle25"/>
          <w:b w:val="0"/>
          <w:bCs w:val="0"/>
          <w:color w:val="auto"/>
          <w:sz w:val="28"/>
          <w:szCs w:val="28"/>
        </w:rPr>
        <w:t>получение  школь</w:t>
      </w:r>
      <w:r w:rsidR="009B6843" w:rsidRPr="00E458F7">
        <w:rPr>
          <w:rStyle w:val="FontStyle25"/>
          <w:b w:val="0"/>
          <w:bCs w:val="0"/>
          <w:color w:val="auto"/>
          <w:sz w:val="28"/>
          <w:szCs w:val="28"/>
        </w:rPr>
        <w:softHyphen/>
        <w:t>ником</w:t>
      </w:r>
      <w:proofErr w:type="gramEnd"/>
      <w:r w:rsidR="009B6843" w:rsidRPr="00E458F7">
        <w:rPr>
          <w:rStyle w:val="FontStyle25"/>
          <w:b w:val="0"/>
          <w:bCs w:val="0"/>
          <w:color w:val="auto"/>
          <w:sz w:val="28"/>
          <w:szCs w:val="28"/>
        </w:rPr>
        <w:t xml:space="preserve"> опыта самостоятельного общественного  действия): </w:t>
      </w:r>
      <w:r w:rsidR="009B6843" w:rsidRPr="00E458F7">
        <w:rPr>
          <w:rStyle w:val="FontStyle22"/>
          <w:color w:val="auto"/>
          <w:sz w:val="28"/>
          <w:szCs w:val="28"/>
        </w:rPr>
        <w:t>школьник может приобрести опыт общения с представителями других социаль</w:t>
      </w:r>
      <w:r w:rsidR="009B6843" w:rsidRPr="00E458F7">
        <w:rPr>
          <w:rStyle w:val="FontStyle22"/>
          <w:color w:val="auto"/>
          <w:sz w:val="28"/>
          <w:szCs w:val="28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</w:t>
      </w:r>
      <w:r w:rsidR="009B6843" w:rsidRPr="00E458F7">
        <w:rPr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 В результате реализации программы у обучающихся будут сформированы УУД.</w:t>
      </w:r>
    </w:p>
    <w:p w:rsidR="00BB0707" w:rsidRPr="00E458F7" w:rsidRDefault="00BB0707" w:rsidP="009752EA">
      <w:pPr>
        <w:pStyle w:val="Default"/>
        <w:spacing w:after="120"/>
        <w:ind w:left="567" w:right="565"/>
        <w:jc w:val="both"/>
        <w:rPr>
          <w:sz w:val="28"/>
          <w:szCs w:val="28"/>
        </w:rPr>
      </w:pPr>
    </w:p>
    <w:p w:rsidR="00874D44" w:rsidRPr="00CB0258" w:rsidRDefault="00CB0258" w:rsidP="00BB0707">
      <w:pPr>
        <w:tabs>
          <w:tab w:val="left" w:pos="7785"/>
        </w:tabs>
        <w:suppressAutoHyphens w:val="0"/>
        <w:spacing w:after="20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  <w:r w:rsidRPr="00CB0258">
        <w:rPr>
          <w:rFonts w:eastAsia="Calibri"/>
          <w:b/>
          <w:color w:val="000000"/>
          <w:sz w:val="28"/>
          <w:szCs w:val="28"/>
        </w:rPr>
        <w:t>6. МЕТОДИЧЕСКОЕ ОБЕСПЕЧЕНИЕ ПРОГРАММЫ</w:t>
      </w:r>
    </w:p>
    <w:p w:rsidR="00874D44" w:rsidRPr="00E458F7" w:rsidRDefault="00874D44" w:rsidP="00CB0258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 В основном, проводятся практические занятия, которые строятся в форме театральных постановок, вокальных и танцевальных номеров, подготовки к различным праздникам, литературно-музыкальных композиций.</w:t>
      </w:r>
    </w:p>
    <w:p w:rsidR="00874D44" w:rsidRPr="00E458F7" w:rsidRDefault="00874D44" w:rsidP="00CB0258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 Вместе с детьми разрабатыва</w:t>
      </w:r>
      <w:r w:rsidR="00CB0258">
        <w:rPr>
          <w:rFonts w:eastAsia="Calibri"/>
          <w:sz w:val="28"/>
          <w:szCs w:val="28"/>
          <w:lang w:eastAsia="en-US"/>
        </w:rPr>
        <w:t xml:space="preserve">ются сценарии </w:t>
      </w:r>
      <w:r w:rsidRPr="00E458F7">
        <w:rPr>
          <w:rFonts w:eastAsia="Calibri"/>
          <w:sz w:val="28"/>
          <w:szCs w:val="28"/>
          <w:lang w:eastAsia="en-US"/>
        </w:rPr>
        <w:t>сп</w:t>
      </w:r>
      <w:r w:rsidR="00CB0258">
        <w:rPr>
          <w:rFonts w:eastAsia="Calibri"/>
          <w:sz w:val="28"/>
          <w:szCs w:val="28"/>
          <w:lang w:eastAsia="en-US"/>
        </w:rPr>
        <w:t xml:space="preserve">ектаклей, концертов, праздников, </w:t>
      </w:r>
    </w:p>
    <w:p w:rsidR="00874D44" w:rsidRPr="00E458F7" w:rsidRDefault="00874D44" w:rsidP="00CB0258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В процессе занятий театрального кружка ребята приобретает знания о театральном и музыкальном искусстве; учиться правильно и красиво говорить, читать стихотворные тексты, уметь читать и создавать сценарии различных сценок.</w:t>
      </w:r>
    </w:p>
    <w:p w:rsidR="00874D44" w:rsidRPr="00E458F7" w:rsidRDefault="00874D44" w:rsidP="00CB0258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В ходе репетиционной деятельности ребята получают навыки работы на сцене, познают культуру выступления, поведения на сцене, в ходе выступлений учатся импровизации.</w:t>
      </w:r>
    </w:p>
    <w:p w:rsidR="00874D44" w:rsidRPr="00E458F7" w:rsidRDefault="00874D44" w:rsidP="00CB0258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  В ходе индивидуальных занятий в малых группах ребята получают навыки работы над художественным образом, учатся улавливать особенности той или иной роли. Учатся искусству перевоплощения с помощью участия в создании элементов декораций и костюмов.</w:t>
      </w:r>
    </w:p>
    <w:p w:rsidR="00874D44" w:rsidRPr="00E458F7" w:rsidRDefault="00874D44" w:rsidP="00CB0258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lastRenderedPageBreak/>
        <w:t xml:space="preserve">          В ходе общения и целенаправленной совместной деятельности ребята получают и развивают в себе навыки делового и неформального общения как в малых группах, так и в коллективе в целом, получают опыт общения в разных социальных ролях, опыт публичных выступлений перед различной аудиторией.</w:t>
      </w:r>
    </w:p>
    <w:p w:rsidR="00874D44" w:rsidRPr="00E458F7" w:rsidRDefault="00874D44" w:rsidP="00CB0258">
      <w:pPr>
        <w:tabs>
          <w:tab w:val="left" w:pos="7785"/>
        </w:tabs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   Воспитательная и </w:t>
      </w:r>
      <w:proofErr w:type="gramStart"/>
      <w:r w:rsidRPr="00E458F7">
        <w:rPr>
          <w:rFonts w:eastAsia="Calibri"/>
          <w:sz w:val="28"/>
          <w:szCs w:val="28"/>
          <w:lang w:eastAsia="en-US"/>
        </w:rPr>
        <w:t>творческая  работа</w:t>
      </w:r>
      <w:proofErr w:type="gramEnd"/>
      <w:r w:rsidRPr="00E458F7">
        <w:rPr>
          <w:rFonts w:eastAsia="Calibri"/>
          <w:sz w:val="28"/>
          <w:szCs w:val="28"/>
          <w:lang w:eastAsia="en-US"/>
        </w:rPr>
        <w:t xml:space="preserve"> через работу в малых группах, через творчество и сотворчество воздействует на личность, способствует ее становлению и развитию.</w:t>
      </w:r>
    </w:p>
    <w:p w:rsidR="00874D44" w:rsidRPr="00E458F7" w:rsidRDefault="00874D44" w:rsidP="00CB0258">
      <w:pPr>
        <w:suppressAutoHyphens w:val="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  <w:r w:rsidRPr="00E458F7">
        <w:rPr>
          <w:rFonts w:eastAsia="Calibri"/>
          <w:b/>
          <w:sz w:val="28"/>
          <w:szCs w:val="28"/>
          <w:lang w:eastAsia="en-US"/>
        </w:rPr>
        <w:t>Основными методами реализации данной программы можно считать:</w:t>
      </w:r>
    </w:p>
    <w:p w:rsidR="00874D44" w:rsidRPr="00E458F7" w:rsidRDefault="00874D44" w:rsidP="00CB025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- метод театрализации;</w:t>
      </w:r>
    </w:p>
    <w:p w:rsidR="00874D44" w:rsidRPr="00E458F7" w:rsidRDefault="00874D44" w:rsidP="00CB025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- метод эмоциональной драматургии;</w:t>
      </w:r>
    </w:p>
    <w:p w:rsidR="00874D44" w:rsidRPr="00E458F7" w:rsidRDefault="00CB0258" w:rsidP="00CB025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-метод работы</w:t>
      </w:r>
      <w:r w:rsidR="00874D44" w:rsidRPr="00E458F7">
        <w:rPr>
          <w:rFonts w:eastAsia="Calibri"/>
          <w:sz w:val="28"/>
          <w:szCs w:val="28"/>
          <w:lang w:eastAsia="en-US"/>
        </w:rPr>
        <w:t xml:space="preserve"> «от простого к сложному»;</w:t>
      </w:r>
    </w:p>
    <w:p w:rsidR="00874D44" w:rsidRPr="00E458F7" w:rsidRDefault="00874D44" w:rsidP="00CB025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- игру.</w:t>
      </w:r>
    </w:p>
    <w:p w:rsidR="00874D44" w:rsidRPr="00E458F7" w:rsidRDefault="00874D44" w:rsidP="00CB0258">
      <w:pPr>
        <w:suppressAutoHyphens w:val="0"/>
        <w:ind w:left="567" w:right="565"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     Суть метода театрализации состоит в соединении звуков, цвета, мелодий, интонаций в пространстве и времени, раскрывающих образ в разных вариациях. Благодаря своей социально-педагогической и художественной направленности театрализация выступает одновременно как социально-художественная обработка жизненного материала и особая организация поведения и действия личности в условиях досуга.</w:t>
      </w:r>
    </w:p>
    <w:p w:rsidR="00874D44" w:rsidRPr="00E458F7" w:rsidRDefault="00874D44" w:rsidP="00CB0258">
      <w:pPr>
        <w:tabs>
          <w:tab w:val="left" w:pos="7785"/>
        </w:tabs>
        <w:suppressAutoHyphens w:val="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</w:p>
    <w:p w:rsidR="00874D44" w:rsidRPr="00E458F7" w:rsidRDefault="00CB0258" w:rsidP="00874852">
      <w:pPr>
        <w:tabs>
          <w:tab w:val="left" w:pos="7785"/>
        </w:tabs>
        <w:suppressAutoHyphens w:val="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 УСЛОВИЯ РЕАЛИЗАЦИИ ПРОГРАММЫ</w:t>
      </w:r>
      <w:r>
        <w:rPr>
          <w:rFonts w:eastAsia="Calibri"/>
          <w:b/>
          <w:sz w:val="28"/>
          <w:szCs w:val="28"/>
          <w:lang w:eastAsia="en-US"/>
        </w:rPr>
        <w:br/>
      </w:r>
      <w:r w:rsidR="00874D44" w:rsidRPr="00E458F7">
        <w:rPr>
          <w:rFonts w:eastAsia="Calibri"/>
          <w:b/>
          <w:sz w:val="28"/>
          <w:szCs w:val="28"/>
          <w:lang w:eastAsia="en-US"/>
        </w:rPr>
        <w:t>Материально – техническое обеспечение</w:t>
      </w:r>
    </w:p>
    <w:p w:rsidR="00874D44" w:rsidRPr="00E458F7" w:rsidRDefault="00874D44" w:rsidP="00874852">
      <w:pPr>
        <w:tabs>
          <w:tab w:val="left" w:pos="7785"/>
        </w:tabs>
        <w:suppressAutoHyphens w:val="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</w:p>
    <w:p w:rsidR="00874D44" w:rsidRPr="00E458F7" w:rsidRDefault="00874D44" w:rsidP="00874852">
      <w:pPr>
        <w:numPr>
          <w:ilvl w:val="0"/>
          <w:numId w:val="5"/>
        </w:numPr>
        <w:tabs>
          <w:tab w:val="left" w:pos="7785"/>
        </w:tabs>
        <w:suppressAutoHyphens w:val="0"/>
        <w:spacing w:after="200"/>
        <w:ind w:left="567" w:right="565"/>
        <w:contextualSpacing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Актовый зал</w:t>
      </w:r>
    </w:p>
    <w:p w:rsidR="00874D44" w:rsidRPr="00E458F7" w:rsidRDefault="00874D44" w:rsidP="00874852">
      <w:pPr>
        <w:numPr>
          <w:ilvl w:val="0"/>
          <w:numId w:val="5"/>
        </w:numPr>
        <w:tabs>
          <w:tab w:val="left" w:pos="7785"/>
        </w:tabs>
        <w:suppressAutoHyphens w:val="0"/>
        <w:spacing w:after="200"/>
        <w:ind w:left="567" w:right="565"/>
        <w:contextualSpacing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Танцевальный зал</w:t>
      </w:r>
    </w:p>
    <w:p w:rsidR="00874D44" w:rsidRPr="00E458F7" w:rsidRDefault="00874D44" w:rsidP="00874852">
      <w:pPr>
        <w:numPr>
          <w:ilvl w:val="0"/>
          <w:numId w:val="5"/>
        </w:numPr>
        <w:tabs>
          <w:tab w:val="left" w:pos="7785"/>
        </w:tabs>
        <w:suppressAutoHyphens w:val="0"/>
        <w:spacing w:after="200"/>
        <w:ind w:left="567" w:right="565"/>
        <w:contextualSpacing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Кабинет музыки</w:t>
      </w:r>
    </w:p>
    <w:p w:rsidR="00874D44" w:rsidRPr="00E458F7" w:rsidRDefault="00874D44" w:rsidP="00874852">
      <w:pPr>
        <w:numPr>
          <w:ilvl w:val="0"/>
          <w:numId w:val="5"/>
        </w:numPr>
        <w:tabs>
          <w:tab w:val="left" w:pos="7785"/>
        </w:tabs>
        <w:suppressAutoHyphens w:val="0"/>
        <w:spacing w:after="200"/>
        <w:ind w:left="567" w:right="565"/>
        <w:contextualSpacing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Пианино</w:t>
      </w:r>
    </w:p>
    <w:p w:rsidR="00874D44" w:rsidRPr="00E458F7" w:rsidRDefault="00874D44" w:rsidP="00874852">
      <w:pPr>
        <w:numPr>
          <w:ilvl w:val="0"/>
          <w:numId w:val="5"/>
        </w:numPr>
        <w:tabs>
          <w:tab w:val="left" w:pos="7785"/>
        </w:tabs>
        <w:suppressAutoHyphens w:val="0"/>
        <w:spacing w:after="200"/>
        <w:ind w:left="567" w:right="565"/>
        <w:contextualSpacing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Звуковая аппаратура, микрофоны</w:t>
      </w:r>
    </w:p>
    <w:p w:rsidR="00874D44" w:rsidRPr="00E458F7" w:rsidRDefault="00874D44" w:rsidP="00874852">
      <w:pPr>
        <w:numPr>
          <w:ilvl w:val="0"/>
          <w:numId w:val="5"/>
        </w:numPr>
        <w:tabs>
          <w:tab w:val="left" w:pos="7785"/>
        </w:tabs>
        <w:suppressAutoHyphens w:val="0"/>
        <w:spacing w:after="200"/>
        <w:ind w:left="567" w:right="565"/>
        <w:contextualSpacing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Магнитофон</w:t>
      </w:r>
    </w:p>
    <w:p w:rsidR="00874D44" w:rsidRPr="00E458F7" w:rsidRDefault="00874D44" w:rsidP="00874852">
      <w:pPr>
        <w:numPr>
          <w:ilvl w:val="0"/>
          <w:numId w:val="5"/>
        </w:numPr>
        <w:tabs>
          <w:tab w:val="left" w:pos="7785"/>
        </w:tabs>
        <w:suppressAutoHyphens w:val="0"/>
        <w:spacing w:after="200"/>
        <w:ind w:left="567" w:right="565"/>
        <w:contextualSpacing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Музыкальный центр</w:t>
      </w:r>
    </w:p>
    <w:p w:rsidR="00874D44" w:rsidRPr="00E458F7" w:rsidRDefault="00874D44" w:rsidP="00874852">
      <w:pPr>
        <w:numPr>
          <w:ilvl w:val="0"/>
          <w:numId w:val="5"/>
        </w:numPr>
        <w:tabs>
          <w:tab w:val="left" w:pos="7785"/>
        </w:tabs>
        <w:suppressAutoHyphens w:val="0"/>
        <w:spacing w:after="200"/>
        <w:ind w:left="567" w:right="565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E458F7">
        <w:rPr>
          <w:rFonts w:eastAsia="Calibri"/>
          <w:sz w:val="28"/>
          <w:szCs w:val="28"/>
          <w:lang w:eastAsia="en-US"/>
        </w:rPr>
        <w:t>Мультимедийная  установка</w:t>
      </w:r>
      <w:proofErr w:type="gramEnd"/>
      <w:r w:rsidRPr="00E458F7">
        <w:rPr>
          <w:rFonts w:eastAsia="Calibri"/>
          <w:sz w:val="28"/>
          <w:szCs w:val="28"/>
          <w:lang w:eastAsia="en-US"/>
        </w:rPr>
        <w:t>, экран</w:t>
      </w:r>
    </w:p>
    <w:p w:rsidR="00874D44" w:rsidRPr="00E458F7" w:rsidRDefault="00874D44" w:rsidP="00874852">
      <w:pPr>
        <w:numPr>
          <w:ilvl w:val="0"/>
          <w:numId w:val="5"/>
        </w:numPr>
        <w:tabs>
          <w:tab w:val="left" w:pos="7785"/>
        </w:tabs>
        <w:suppressAutoHyphens w:val="0"/>
        <w:spacing w:after="200"/>
        <w:ind w:left="567" w:right="565"/>
        <w:contextualSpacing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Декорации</w:t>
      </w:r>
    </w:p>
    <w:p w:rsidR="00874D44" w:rsidRPr="00E458F7" w:rsidRDefault="00874D44" w:rsidP="00874852">
      <w:pPr>
        <w:numPr>
          <w:ilvl w:val="0"/>
          <w:numId w:val="5"/>
        </w:numPr>
        <w:tabs>
          <w:tab w:val="left" w:pos="7785"/>
        </w:tabs>
        <w:suppressAutoHyphens w:val="0"/>
        <w:spacing w:after="200"/>
        <w:ind w:left="567" w:right="565"/>
        <w:contextualSpacing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Театральные костюмы</w:t>
      </w:r>
    </w:p>
    <w:p w:rsidR="00874852" w:rsidRDefault="00874852" w:rsidP="00874852">
      <w:pPr>
        <w:tabs>
          <w:tab w:val="left" w:pos="4350"/>
        </w:tabs>
        <w:suppressAutoHyphens w:val="0"/>
        <w:spacing w:after="20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</w:p>
    <w:p w:rsidR="00874D44" w:rsidRPr="00E458F7" w:rsidRDefault="00CB0258" w:rsidP="00874852">
      <w:pPr>
        <w:tabs>
          <w:tab w:val="left" w:pos="4350"/>
        </w:tabs>
        <w:suppressAutoHyphens w:val="0"/>
        <w:spacing w:after="200"/>
        <w:ind w:left="567" w:right="56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8. ЛИТЕРАТУРА</w:t>
      </w:r>
    </w:p>
    <w:p w:rsidR="00874D44" w:rsidRPr="00E458F7" w:rsidRDefault="00874D44" w:rsidP="00874852">
      <w:p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1.Воловик Т. Педагогика и методика досуга (Текст)/ </w:t>
      </w:r>
      <w:proofErr w:type="gramStart"/>
      <w:r w:rsidRPr="00E458F7">
        <w:rPr>
          <w:rFonts w:eastAsia="Calibri"/>
          <w:sz w:val="28"/>
          <w:szCs w:val="28"/>
          <w:lang w:eastAsia="en-US"/>
        </w:rPr>
        <w:t>Т.Воловик ,</w:t>
      </w:r>
      <w:proofErr w:type="gramEnd"/>
      <w:r w:rsidRPr="00E458F7">
        <w:rPr>
          <w:rFonts w:eastAsia="Calibri"/>
          <w:sz w:val="28"/>
          <w:szCs w:val="28"/>
          <w:lang w:eastAsia="en-US"/>
        </w:rPr>
        <w:t xml:space="preserve"> С. Воловик  – М. :Просвещение, 2001.</w:t>
      </w:r>
    </w:p>
    <w:p w:rsidR="00874D44" w:rsidRPr="00E458F7" w:rsidRDefault="00666C19" w:rsidP="00874852">
      <w:p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2.Открываем театральный сезон. Л.М. Верникова - М. Педагогическое сообщество России. 2003</w:t>
      </w:r>
    </w:p>
    <w:p w:rsidR="00874D44" w:rsidRPr="00E458F7" w:rsidRDefault="00874D44" w:rsidP="00874852">
      <w:p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3.Смирнов В.И. Воспитание культуры общения на уроках театрального искусства. Г.Н.Новгород, 1993г</w:t>
      </w:r>
    </w:p>
    <w:p w:rsidR="00874D44" w:rsidRPr="00E458F7" w:rsidRDefault="00874D44" w:rsidP="00874852">
      <w:p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4.Приложение к журналу «Внешкольное воспитание и дополнительное образование детей и молодёжи», 2005г</w:t>
      </w:r>
    </w:p>
    <w:p w:rsidR="00874D44" w:rsidRPr="00E458F7" w:rsidRDefault="00874D44" w:rsidP="00874852">
      <w:p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5.Кучер Н.И. «Любовь моя театр», 2004г</w:t>
      </w:r>
    </w:p>
    <w:p w:rsidR="00874D44" w:rsidRPr="00E458F7" w:rsidRDefault="00874D44" w:rsidP="00874852">
      <w:p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6.Генералова</w:t>
      </w:r>
      <w:r w:rsidR="00874852">
        <w:rPr>
          <w:rFonts w:eastAsia="Calibri"/>
          <w:sz w:val="28"/>
          <w:szCs w:val="28"/>
          <w:lang w:eastAsia="en-US"/>
        </w:rPr>
        <w:t xml:space="preserve"> И.А. «Мастерская чувств», 2008</w:t>
      </w:r>
      <w:r w:rsidRPr="00E458F7">
        <w:rPr>
          <w:rFonts w:eastAsia="Calibri"/>
          <w:sz w:val="28"/>
          <w:szCs w:val="28"/>
          <w:lang w:eastAsia="en-US"/>
        </w:rPr>
        <w:t>г</w:t>
      </w:r>
    </w:p>
    <w:p w:rsidR="00874D44" w:rsidRPr="00E458F7" w:rsidRDefault="00874D44" w:rsidP="00874852">
      <w:p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7.Попова Т.И. «Мир вокруг нас», 2000г.</w:t>
      </w:r>
    </w:p>
    <w:p w:rsidR="00874D44" w:rsidRPr="00E458F7" w:rsidRDefault="00874D44" w:rsidP="00874852">
      <w:p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74D44" w:rsidRPr="00E458F7" w:rsidRDefault="00874D44" w:rsidP="00874852">
      <w:p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Литература, рекомендуемая обучающимся:</w:t>
      </w:r>
    </w:p>
    <w:p w:rsidR="00874D44" w:rsidRPr="00E458F7" w:rsidRDefault="00874D44" w:rsidP="00874852">
      <w:pPr>
        <w:numPr>
          <w:ilvl w:val="0"/>
          <w:numId w:val="9"/>
        </w:num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Нескучный досуг. Серия «П</w:t>
      </w:r>
      <w:r w:rsidR="00666C19">
        <w:rPr>
          <w:rFonts w:eastAsia="Calibri"/>
          <w:sz w:val="28"/>
          <w:szCs w:val="28"/>
          <w:lang w:eastAsia="en-US"/>
        </w:rPr>
        <w:t xml:space="preserve">раздник в школе». </w:t>
      </w:r>
      <w:proofErr w:type="spellStart"/>
      <w:proofErr w:type="gramStart"/>
      <w:r w:rsidR="00666C19">
        <w:rPr>
          <w:rFonts w:eastAsia="Calibri"/>
          <w:sz w:val="28"/>
          <w:szCs w:val="28"/>
          <w:lang w:eastAsia="en-US"/>
        </w:rPr>
        <w:t>М.:Сфера</w:t>
      </w:r>
      <w:proofErr w:type="spellEnd"/>
      <w:proofErr w:type="gramEnd"/>
      <w:r w:rsidR="00666C19">
        <w:rPr>
          <w:rFonts w:eastAsia="Calibri"/>
          <w:sz w:val="28"/>
          <w:szCs w:val="28"/>
          <w:lang w:eastAsia="en-US"/>
        </w:rPr>
        <w:t>, 2008</w:t>
      </w:r>
      <w:r w:rsidRPr="00E458F7">
        <w:rPr>
          <w:rFonts w:eastAsia="Calibri"/>
          <w:sz w:val="28"/>
          <w:szCs w:val="28"/>
          <w:lang w:eastAsia="en-US"/>
        </w:rPr>
        <w:t>.</w:t>
      </w:r>
    </w:p>
    <w:p w:rsidR="00874D44" w:rsidRPr="00E458F7" w:rsidRDefault="00874D44" w:rsidP="00874852">
      <w:pPr>
        <w:numPr>
          <w:ilvl w:val="0"/>
          <w:numId w:val="9"/>
        </w:num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lastRenderedPageBreak/>
        <w:t>Театральная мастерская. Журнал для юношества. М.: Издательство Московского педагогического университета, 2002.</w:t>
      </w:r>
    </w:p>
    <w:p w:rsidR="00874D44" w:rsidRPr="00E458F7" w:rsidRDefault="00874D44" w:rsidP="00874852">
      <w:pPr>
        <w:numPr>
          <w:ilvl w:val="0"/>
          <w:numId w:val="9"/>
        </w:num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 xml:space="preserve">Праздник в подарок. Автор-составитель </w:t>
      </w:r>
      <w:proofErr w:type="spellStart"/>
      <w:r w:rsidRPr="00E458F7">
        <w:rPr>
          <w:rFonts w:eastAsia="Calibri"/>
          <w:sz w:val="28"/>
          <w:szCs w:val="28"/>
          <w:lang w:eastAsia="en-US"/>
        </w:rPr>
        <w:t>Лакалова</w:t>
      </w:r>
      <w:proofErr w:type="spellEnd"/>
      <w:r w:rsidRPr="00E458F7">
        <w:rPr>
          <w:rFonts w:eastAsia="Calibri"/>
          <w:sz w:val="28"/>
          <w:szCs w:val="28"/>
          <w:lang w:eastAsia="en-US"/>
        </w:rPr>
        <w:t xml:space="preserve"> М.С.</w:t>
      </w:r>
    </w:p>
    <w:p w:rsidR="00874D44" w:rsidRPr="00E458F7" w:rsidRDefault="00874D44" w:rsidP="00874852">
      <w:pPr>
        <w:numPr>
          <w:ilvl w:val="0"/>
          <w:numId w:val="9"/>
        </w:num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8F7">
        <w:rPr>
          <w:rFonts w:eastAsia="Calibri"/>
          <w:sz w:val="28"/>
          <w:szCs w:val="28"/>
          <w:lang w:eastAsia="en-US"/>
        </w:rPr>
        <w:t>Праздник в школе. Давыдова М.А., Агапова И.А.</w:t>
      </w:r>
    </w:p>
    <w:p w:rsidR="004952DD" w:rsidRPr="00874852" w:rsidRDefault="00874D44" w:rsidP="00874852">
      <w:pPr>
        <w:numPr>
          <w:ilvl w:val="0"/>
          <w:numId w:val="9"/>
        </w:numPr>
        <w:tabs>
          <w:tab w:val="left" w:pos="4350"/>
        </w:tabs>
        <w:suppressAutoHyphens w:val="0"/>
        <w:spacing w:after="200"/>
        <w:ind w:left="567" w:right="5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4852">
        <w:rPr>
          <w:rFonts w:eastAsia="Calibri"/>
          <w:sz w:val="28"/>
          <w:szCs w:val="28"/>
          <w:lang w:eastAsia="en-US"/>
        </w:rPr>
        <w:t xml:space="preserve">Игровые праздники и тематические вечера. </w:t>
      </w:r>
      <w:proofErr w:type="spellStart"/>
      <w:r w:rsidRPr="00874852">
        <w:rPr>
          <w:rFonts w:eastAsia="Calibri"/>
          <w:sz w:val="28"/>
          <w:szCs w:val="28"/>
          <w:lang w:eastAsia="en-US"/>
        </w:rPr>
        <w:t>Скоркина</w:t>
      </w:r>
      <w:proofErr w:type="spellEnd"/>
      <w:r w:rsidRPr="00874852">
        <w:rPr>
          <w:rFonts w:eastAsia="Calibri"/>
          <w:sz w:val="28"/>
          <w:szCs w:val="28"/>
          <w:lang w:eastAsia="en-US"/>
        </w:rPr>
        <w:t xml:space="preserve"> Н.М.</w:t>
      </w:r>
    </w:p>
    <w:p w:rsidR="004952DD" w:rsidRDefault="004952DD" w:rsidP="00BB0707">
      <w:pPr>
        <w:suppressAutoHyphens w:val="0"/>
        <w:spacing w:after="200" w:line="276" w:lineRule="auto"/>
        <w:ind w:left="567" w:right="565"/>
        <w:contextualSpacing/>
        <w:rPr>
          <w:rFonts w:eastAsia="Calibri"/>
          <w:sz w:val="28"/>
          <w:szCs w:val="28"/>
          <w:lang w:eastAsia="en-US"/>
        </w:rPr>
      </w:pPr>
    </w:p>
    <w:p w:rsidR="004952DD" w:rsidRDefault="004952DD" w:rsidP="00BB0707">
      <w:pPr>
        <w:suppressAutoHyphens w:val="0"/>
        <w:spacing w:after="200" w:line="276" w:lineRule="auto"/>
        <w:ind w:left="567" w:right="565"/>
        <w:contextualSpacing/>
        <w:rPr>
          <w:rFonts w:eastAsia="Calibri"/>
          <w:sz w:val="28"/>
          <w:szCs w:val="28"/>
          <w:lang w:eastAsia="en-US"/>
        </w:rPr>
      </w:pPr>
    </w:p>
    <w:p w:rsidR="004952DD" w:rsidRDefault="004952DD" w:rsidP="00BB0707">
      <w:pPr>
        <w:suppressAutoHyphens w:val="0"/>
        <w:spacing w:after="200" w:line="276" w:lineRule="auto"/>
        <w:ind w:left="567" w:right="565"/>
        <w:contextualSpacing/>
        <w:rPr>
          <w:rFonts w:eastAsia="Calibri"/>
          <w:sz w:val="28"/>
          <w:szCs w:val="28"/>
          <w:lang w:eastAsia="en-US"/>
        </w:rPr>
      </w:pPr>
    </w:p>
    <w:p w:rsidR="004952DD" w:rsidRDefault="004952DD" w:rsidP="00BB0707">
      <w:pPr>
        <w:suppressAutoHyphens w:val="0"/>
        <w:spacing w:after="200" w:line="276" w:lineRule="auto"/>
        <w:ind w:left="567" w:right="565"/>
        <w:contextualSpacing/>
        <w:rPr>
          <w:rFonts w:eastAsia="Calibri"/>
          <w:sz w:val="28"/>
          <w:szCs w:val="28"/>
          <w:lang w:eastAsia="en-US"/>
        </w:rPr>
      </w:pPr>
    </w:p>
    <w:sectPr w:rsidR="004952DD" w:rsidSect="00874852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-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89979B7"/>
    <w:multiLevelType w:val="hybridMultilevel"/>
    <w:tmpl w:val="00AC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401DAA"/>
    <w:multiLevelType w:val="hybridMultilevel"/>
    <w:tmpl w:val="A73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6768C"/>
    <w:multiLevelType w:val="hybridMultilevel"/>
    <w:tmpl w:val="EAB02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7834E2"/>
    <w:multiLevelType w:val="hybridMultilevel"/>
    <w:tmpl w:val="643E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657B9"/>
    <w:multiLevelType w:val="hybridMultilevel"/>
    <w:tmpl w:val="404E5D9C"/>
    <w:lvl w:ilvl="0" w:tplc="91B2C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07561"/>
    <w:multiLevelType w:val="hybridMultilevel"/>
    <w:tmpl w:val="D2221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1D434F"/>
    <w:multiLevelType w:val="hybridMultilevel"/>
    <w:tmpl w:val="49605F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D3675F"/>
    <w:multiLevelType w:val="hybridMultilevel"/>
    <w:tmpl w:val="E132C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048B6"/>
    <w:multiLevelType w:val="hybridMultilevel"/>
    <w:tmpl w:val="2FA2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F51BD"/>
    <w:multiLevelType w:val="hybridMultilevel"/>
    <w:tmpl w:val="92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2A"/>
    <w:rsid w:val="0002312A"/>
    <w:rsid w:val="0007577A"/>
    <w:rsid w:val="000E1645"/>
    <w:rsid w:val="0014106F"/>
    <w:rsid w:val="00172C75"/>
    <w:rsid w:val="001F2E3A"/>
    <w:rsid w:val="001F5D8F"/>
    <w:rsid w:val="002158F6"/>
    <w:rsid w:val="0033040F"/>
    <w:rsid w:val="0033616B"/>
    <w:rsid w:val="00336E70"/>
    <w:rsid w:val="00440904"/>
    <w:rsid w:val="004449D1"/>
    <w:rsid w:val="004472DD"/>
    <w:rsid w:val="004952DD"/>
    <w:rsid w:val="004C02A5"/>
    <w:rsid w:val="004C6714"/>
    <w:rsid w:val="00540621"/>
    <w:rsid w:val="00567FC7"/>
    <w:rsid w:val="00597D31"/>
    <w:rsid w:val="00603676"/>
    <w:rsid w:val="00631B94"/>
    <w:rsid w:val="00666C19"/>
    <w:rsid w:val="006A6DF8"/>
    <w:rsid w:val="00753253"/>
    <w:rsid w:val="007A22F7"/>
    <w:rsid w:val="007B7997"/>
    <w:rsid w:val="007E7F0D"/>
    <w:rsid w:val="008644D2"/>
    <w:rsid w:val="00874852"/>
    <w:rsid w:val="00874D44"/>
    <w:rsid w:val="008B2A69"/>
    <w:rsid w:val="00955A86"/>
    <w:rsid w:val="009752EA"/>
    <w:rsid w:val="009B6843"/>
    <w:rsid w:val="009F2E06"/>
    <w:rsid w:val="00A4381D"/>
    <w:rsid w:val="00A44E97"/>
    <w:rsid w:val="00A734A9"/>
    <w:rsid w:val="00AA15E6"/>
    <w:rsid w:val="00B146CF"/>
    <w:rsid w:val="00B15459"/>
    <w:rsid w:val="00B730A3"/>
    <w:rsid w:val="00B92E37"/>
    <w:rsid w:val="00B96FB4"/>
    <w:rsid w:val="00BB0707"/>
    <w:rsid w:val="00BB1A16"/>
    <w:rsid w:val="00CA50BC"/>
    <w:rsid w:val="00CB0258"/>
    <w:rsid w:val="00D33C92"/>
    <w:rsid w:val="00DD6E0F"/>
    <w:rsid w:val="00DE5A6F"/>
    <w:rsid w:val="00E24FB8"/>
    <w:rsid w:val="00E458F7"/>
    <w:rsid w:val="00EE4432"/>
    <w:rsid w:val="00F053A2"/>
    <w:rsid w:val="00F25B4A"/>
    <w:rsid w:val="00F56627"/>
    <w:rsid w:val="00FE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A8407-B7D2-43BA-8B4E-B8133C8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31B9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730A3"/>
    <w:pPr>
      <w:overflowPunct w:val="0"/>
      <w:autoSpaceDE w:val="0"/>
      <w:ind w:firstLine="720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FE3DC0"/>
    <w:pPr>
      <w:widowControl w:val="0"/>
      <w:ind w:firstLine="567"/>
    </w:pPr>
    <w:rPr>
      <w:sz w:val="28"/>
      <w:szCs w:val="20"/>
    </w:rPr>
  </w:style>
  <w:style w:type="character" w:customStyle="1" w:styleId="FontStyle22">
    <w:name w:val="Font Style22"/>
    <w:rsid w:val="009B684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9B684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B684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B2DA-6A39-40B6-8415-0557C555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SuperStar</cp:lastModifiedBy>
  <cp:revision>3</cp:revision>
  <cp:lastPrinted>2017-10-09T12:50:00Z</cp:lastPrinted>
  <dcterms:created xsi:type="dcterms:W3CDTF">2019-10-21T18:10:00Z</dcterms:created>
  <dcterms:modified xsi:type="dcterms:W3CDTF">2019-10-21T18:12:00Z</dcterms:modified>
</cp:coreProperties>
</file>