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>еских работников 20</w:t>
      </w:r>
      <w:r w:rsidR="007948EE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427"/>
        <w:gridCol w:w="1184"/>
        <w:gridCol w:w="1140"/>
        <w:gridCol w:w="1520"/>
        <w:gridCol w:w="1000"/>
        <w:gridCol w:w="2020"/>
        <w:gridCol w:w="874"/>
        <w:gridCol w:w="3560"/>
        <w:gridCol w:w="1400"/>
        <w:gridCol w:w="1418"/>
      </w:tblGrid>
      <w:tr w:rsidR="00143C4E" w:rsidRPr="00A91A60" w:rsidTr="00C45608">
        <w:trPr>
          <w:trHeight w:val="914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143C4E" w:rsidRPr="00A91A60" w:rsidRDefault="00143C4E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143C4E" w:rsidRPr="00A91A60" w:rsidRDefault="00143C4E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143C4E" w:rsidRPr="00A91A60" w:rsidRDefault="00143C4E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</w:tr>
      <w:tr w:rsidR="00143C4E" w:rsidRPr="00A91A60" w:rsidTr="00C45608">
        <w:trPr>
          <w:trHeight w:val="218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8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143C4E" w:rsidRPr="00A91A60" w:rsidTr="00C45608">
        <w:trPr>
          <w:trHeight w:val="218"/>
          <w:jc w:val="center"/>
        </w:trPr>
        <w:tc>
          <w:tcPr>
            <w:tcW w:w="4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</w:p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377FC4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</w:t>
            </w:r>
            <w:r w:rsidR="00143C4E"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377FC4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  <w:r w:rsidR="00143C4E"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</w:p>
        </w:tc>
      </w:tr>
      <w:tr w:rsidR="00143C4E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Борисова Алина 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hAnsi="Times New Roman" w:cs="Times New Roman"/>
              </w:rPr>
              <w:t>ср. -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Формирование у детей навыков безопасного участия в дорожном движении, НГПУ 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377FC4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3</w:t>
            </w:r>
            <w:r w:rsidR="00143C4E">
              <w:rPr>
                <w:rFonts w:ascii="Times New Roman" w:eastAsia="Times New Roman" w:hAnsi="Times New Roman" w:cs="Times New Roman"/>
                <w:w w:val="9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377FC4" w:rsidP="00F307B7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3C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год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Голос Ольга</w:t>
            </w:r>
          </w:p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247D5" w:rsidRPr="001005BA" w:rsidRDefault="003247D5" w:rsidP="003247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Учитель</w:t>
            </w:r>
          </w:p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математики,</w:t>
            </w:r>
          </w:p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методист по</w:t>
            </w:r>
          </w:p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воспитательной</w:t>
            </w:r>
          </w:p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Математика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</w:t>
            </w:r>
          </w:p>
          <w:p w:rsidR="003247D5" w:rsidRPr="00A91A60" w:rsidRDefault="003247D5" w:rsidP="003247D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математики в условиях введения ФГОС</w:t>
            </w:r>
          </w:p>
          <w:p w:rsidR="003247D5" w:rsidRPr="00A91A60" w:rsidRDefault="003247D5" w:rsidP="003247D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(ГБОУ ДПО НИРО, 2016 г. 108ч)</w:t>
            </w:r>
          </w:p>
          <w:p w:rsidR="003247D5" w:rsidRPr="00A91A60" w:rsidRDefault="003247D5" w:rsidP="003247D5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Модульные </w:t>
            </w:r>
            <w:proofErr w:type="gramStart"/>
            <w:r w:rsidRPr="00A91A60">
              <w:rPr>
                <w:rFonts w:ascii="Times New Roman" w:eastAsia="Times New Roman" w:hAnsi="Times New Roman" w:cs="Times New Roman"/>
              </w:rPr>
              <w:t>курсы  в</w:t>
            </w:r>
            <w:proofErr w:type="gramEnd"/>
            <w:r w:rsidRPr="00A91A60">
              <w:rPr>
                <w:rFonts w:ascii="Times New Roman" w:eastAsia="Times New Roman" w:hAnsi="Times New Roman" w:cs="Times New Roman"/>
              </w:rPr>
              <w:t xml:space="preserve"> ЧУДПО НЦНО ,</w:t>
            </w:r>
          </w:p>
          <w:p w:rsidR="003247D5" w:rsidRPr="00A91A60" w:rsidRDefault="003247D5" w:rsidP="003247D5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108 ч, 2016 г.)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77FC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  <w:r w:rsidR="003247D5"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  <w:proofErr w:type="spellEnd"/>
          </w:p>
          <w:p w:rsidR="003247D5" w:rsidRPr="00A91A60" w:rsidRDefault="003247D5" w:rsidP="003247D5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Янис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3247D5" w:rsidRPr="00A91A60" w:rsidRDefault="003247D5" w:rsidP="003247D5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3247D5" w:rsidRPr="00A91A60" w:rsidRDefault="003247D5" w:rsidP="003247D5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3247D5" w:rsidRPr="00A91A60" w:rsidRDefault="003247D5" w:rsidP="003247D5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2013 г.,144ч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Формирование культуры здорового и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безопасного образа жизни в условиях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введения ФГОС ООО», НИРО, 2016, 36ч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43</w:t>
            </w:r>
            <w:r w:rsidR="003247D5"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3247D5" w:rsidRPr="00A91A60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Дубровина Татьяна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с/спец.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6"/>
              </w:rPr>
              <w:t>Преподавание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черчения и</w:t>
            </w:r>
          </w:p>
          <w:p w:rsidR="003247D5" w:rsidRPr="00A91A60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рисования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Начальные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язык,</w:t>
            </w:r>
          </w:p>
          <w:p w:rsidR="003247D5" w:rsidRPr="00A91A60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чтение,</w:t>
            </w:r>
          </w:p>
          <w:p w:rsidR="003247D5" w:rsidRPr="00A91A60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математика,</w:t>
            </w:r>
          </w:p>
          <w:p w:rsidR="003247D5" w:rsidRPr="00A91A60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Теория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и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методика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преподавания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начальной школе в условиях реализации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ФГОС. НИРО, </w:t>
            </w:r>
            <w:r w:rsidRPr="00A91A60">
              <w:rPr>
                <w:rFonts w:ascii="Times New Roman" w:eastAsia="Times New Roman" w:hAnsi="Times New Roman" w:cs="Times New Roman"/>
              </w:rPr>
              <w:t>2016, 72ч</w:t>
            </w:r>
          </w:p>
          <w:p w:rsidR="000927E3" w:rsidRPr="00A91A60" w:rsidRDefault="000927E3" w:rsidP="003247D5">
            <w:pPr>
              <w:spacing w:line="216" w:lineRule="exact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«Организация деятельности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пед.работников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по кл.руководству»,17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ч,Единый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3247D5" w:rsidRPr="00A91A6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38</w:t>
            </w:r>
            <w:r w:rsidR="003247D5" w:rsidRPr="00A91A60">
              <w:rPr>
                <w:rFonts w:ascii="Times New Roman" w:eastAsia="Times New Roman" w:hAnsi="Times New Roman" w:cs="Times New Roman"/>
                <w:w w:val="97"/>
              </w:rPr>
              <w:t xml:space="preserve"> лет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Дябкина</w:t>
            </w:r>
            <w:proofErr w:type="spellEnd"/>
            <w:r w:rsidRPr="00A91A60">
              <w:rPr>
                <w:rFonts w:ascii="Times New Roman" w:eastAsia="Times New Roman" w:hAnsi="Times New Roman" w:cs="Times New Roman"/>
              </w:rPr>
              <w:t xml:space="preserve"> Тамара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Романо-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германские языки и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Профессиональная переподготовка,2008</w:t>
            </w:r>
          </w:p>
          <w:p w:rsidR="003247D5" w:rsidRPr="00A91A60" w:rsidRDefault="003247D5" w:rsidP="003247D5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год (Учитель иностранного 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Модульные курсы для учителей англ.</w:t>
            </w:r>
          </w:p>
          <w:p w:rsidR="003247D5" w:rsidRPr="00A91A60" w:rsidRDefault="003247D5" w:rsidP="003247D5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языка», ЧУ ДПО НЦНО, </w:t>
            </w:r>
            <w:proofErr w:type="gramStart"/>
            <w:r w:rsidRPr="00A91A60">
              <w:rPr>
                <w:rFonts w:ascii="Times New Roman" w:eastAsia="Times New Roman" w:hAnsi="Times New Roman" w:cs="Times New Roman"/>
              </w:rPr>
              <w:t>2016 ,</w:t>
            </w:r>
            <w:proofErr w:type="gramEnd"/>
            <w:r w:rsidRPr="00A91A60">
              <w:rPr>
                <w:rFonts w:ascii="Times New Roman" w:eastAsia="Times New Roman" w:hAnsi="Times New Roman" w:cs="Times New Roman"/>
              </w:rPr>
              <w:t xml:space="preserve"> 144ч</w:t>
            </w:r>
          </w:p>
          <w:p w:rsidR="003247D5" w:rsidRPr="00A91A60" w:rsidRDefault="003247D5" w:rsidP="003247D5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Модульные курсы по английскому языку, НЦНО,48ч,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247D5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3247D5" w:rsidRPr="00A91A6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77FC4" w:rsidP="00377FC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45лет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>мир, 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Основы сетевой грамотности, 2014г., 18ч</w:t>
            </w:r>
          </w:p>
          <w:p w:rsidR="003247D5" w:rsidRDefault="003247D5" w:rsidP="003247D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 (модуль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обогащения содержания, НИРО, 2015,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НИРО, 2016, 72ч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2016 ,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144ч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55508E">
              <w:rPr>
                <w:rFonts w:ascii="Times New Roman" w:eastAsia="Times New Roman" w:hAnsi="Times New Roman"/>
                <w:b/>
                <w:sz w:val="23"/>
              </w:rPr>
              <w:t xml:space="preserve">Модульные курсы учителя начальной </w:t>
            </w:r>
            <w:proofErr w:type="gramStart"/>
            <w:r w:rsidRPr="0055508E">
              <w:rPr>
                <w:rFonts w:ascii="Times New Roman" w:eastAsia="Times New Roman" w:hAnsi="Times New Roman"/>
                <w:b/>
                <w:sz w:val="23"/>
              </w:rPr>
              <w:t>школы ,НЦНО</w:t>
            </w:r>
            <w:proofErr w:type="gramEnd"/>
            <w:r w:rsidRPr="0055508E">
              <w:rPr>
                <w:rFonts w:ascii="Times New Roman" w:eastAsia="Times New Roman" w:hAnsi="Times New Roman"/>
                <w:b/>
                <w:sz w:val="23"/>
              </w:rPr>
              <w:t>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77FC4">
            <w:pPr>
              <w:spacing w:line="219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377FC4">
              <w:rPr>
                <w:rFonts w:ascii="Times New Roman" w:eastAsia="Times New Roman" w:hAnsi="Times New Roman"/>
              </w:rPr>
              <w:t xml:space="preserve">1 год </w:t>
            </w:r>
            <w:r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</w:t>
            </w:r>
            <w:r w:rsidR="00377FC4">
              <w:rPr>
                <w:rFonts w:ascii="Times New Roman" w:eastAsia="Times New Roman" w:hAnsi="Times New Roman"/>
                <w:w w:val="98"/>
              </w:rPr>
              <w:t>9</w:t>
            </w:r>
            <w:r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Занозина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Людмила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сзд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классы (русский </w:t>
            </w:r>
            <w:r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</w:rPr>
              <w:t xml:space="preserve">литературное </w:t>
            </w: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Default="003247D5" w:rsidP="003247D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</w:rPr>
              <w:t xml:space="preserve">мир, ИЗО, </w:t>
            </w:r>
            <w:r>
              <w:rPr>
                <w:rFonts w:ascii="Times New Roman" w:eastAsia="Times New Roman" w:hAnsi="Times New Roman"/>
                <w:w w:val="98"/>
              </w:rPr>
              <w:t>технология,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Целевая подготовка учителей начальных</w:t>
            </w:r>
          </w:p>
          <w:p w:rsidR="003247D5" w:rsidRDefault="003247D5" w:rsidP="003247D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классов (неспециалистов), 1993 год.</w:t>
            </w:r>
          </w:p>
          <w:p w:rsidR="003247D5" w:rsidRDefault="003247D5" w:rsidP="003247D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2016 ,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144ч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 xml:space="preserve">Модульные курсы учителя начальной </w:t>
            </w:r>
            <w:proofErr w:type="gramStart"/>
            <w:r w:rsidRPr="0055508E">
              <w:rPr>
                <w:rFonts w:ascii="Times New Roman" w:eastAsia="Times New Roman" w:hAnsi="Times New Roman"/>
                <w:b/>
              </w:rPr>
              <w:t>школы ,НЦНО</w:t>
            </w:r>
            <w:proofErr w:type="gramEnd"/>
            <w:r w:rsidRPr="0055508E">
              <w:rPr>
                <w:rFonts w:ascii="Times New Roman" w:eastAsia="Times New Roman" w:hAnsi="Times New Roman"/>
                <w:b/>
              </w:rPr>
              <w:t>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BF0904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  <w:r w:rsidR="003247D5">
              <w:rPr>
                <w:rFonts w:ascii="Times New Roman" w:eastAsia="Times New Roman" w:hAnsi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BF0904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39</w:t>
            </w:r>
            <w:r w:rsidR="003247D5">
              <w:rPr>
                <w:rFonts w:ascii="Times New Roman" w:eastAsia="Times New Roman" w:hAnsi="Times New Roman"/>
                <w:w w:val="99"/>
              </w:rPr>
              <w:t xml:space="preserve">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6"/>
              </w:rPr>
              <w:t>мир, ИЗО,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ФГОС, НИРО, 2015, 72ч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Развивающие технологии в процессе обучения младших школьников русскому языку»24ч, НИРО,2018г.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32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32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«Теория и методика преподавания</w:t>
            </w:r>
          </w:p>
          <w:p w:rsidR="003247D5" w:rsidRPr="00AF582B" w:rsidRDefault="003247D5" w:rsidP="003247D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иностранных языков и культур в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контексте реализации ФГОС» (НГЛУ им.</w:t>
            </w:r>
          </w:p>
          <w:p w:rsidR="003247D5" w:rsidRPr="00B50377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Добролюбова), 2016г, 144 ч.</w:t>
            </w:r>
          </w:p>
          <w:p w:rsidR="003247D5" w:rsidRPr="00B50377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НЦНО,48ч, 2020</w:t>
            </w:r>
          </w:p>
          <w:p w:rsidR="000927E3" w:rsidRPr="00B50377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НЦНО,144ч, 2019</w:t>
            </w:r>
            <w:r w:rsidR="000927E3" w:rsidRPr="00B50377">
              <w:rPr>
                <w:rFonts w:ascii="Times New Roman" w:eastAsia="Times New Roman" w:hAnsi="Times New Roman"/>
              </w:rPr>
              <w:t xml:space="preserve"> </w:t>
            </w:r>
          </w:p>
          <w:p w:rsidR="000927E3" w:rsidRPr="00B50377" w:rsidRDefault="000927E3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«Современные методики и особенности преподавания предмета «немецкий язык» с соответствии с требованиями ФГОС ОО»,48ч,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ООО»ВНОЦ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СОТех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>»</w:t>
            </w:r>
          </w:p>
          <w:p w:rsidR="000927E3" w:rsidRPr="000927E3" w:rsidRDefault="000927E3" w:rsidP="003247D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BF0904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24</w:t>
            </w:r>
            <w:r w:rsidR="003247D5" w:rsidRPr="00AF582B">
              <w:rPr>
                <w:rFonts w:ascii="Times New Roman" w:eastAsia="Times New Roman" w:hAnsi="Times New Roman"/>
                <w:w w:val="9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BF0904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15</w:t>
            </w:r>
            <w:r w:rsidR="003247D5" w:rsidRPr="00AF582B">
              <w:rPr>
                <w:rFonts w:ascii="Times New Roman" w:eastAsia="Times New Roman" w:hAnsi="Times New Roman"/>
                <w:w w:val="95"/>
              </w:rPr>
              <w:t>лет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Канакова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Елена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3247D5" w:rsidRPr="00AF582B" w:rsidRDefault="00F307B7" w:rsidP="00F307B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общеобразо</w:t>
            </w:r>
            <w:r w:rsidR="003247D5"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9"/>
              </w:rPr>
              <w:t>Технология,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9"/>
              </w:rPr>
              <w:t>ОРКСЭ-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православная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культура)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3247D5" w:rsidRPr="00AF582B" w:rsidRDefault="003247D5" w:rsidP="003247D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 w:rsidRPr="00AF582B">
              <w:rPr>
                <w:rFonts w:ascii="Times New Roman" w:eastAsia="Times New Roman" w:hAnsi="Times New Roman"/>
              </w:rPr>
              <w:t>2016 ,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 xml:space="preserve"> 144ч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преподавания,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НИРО,  2012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 72ч</w:t>
            </w:r>
          </w:p>
          <w:p w:rsidR="003247D5" w:rsidRPr="002840E5" w:rsidRDefault="003247D5" w:rsidP="003247D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2840E5">
              <w:rPr>
                <w:rFonts w:ascii="Times New Roman" w:eastAsia="Times New Roman" w:hAnsi="Times New Roman"/>
                <w:sz w:val="23"/>
              </w:rPr>
              <w:t>Модульные курсы учител</w:t>
            </w:r>
            <w:r w:rsidR="002840E5" w:rsidRPr="002840E5">
              <w:rPr>
                <w:rFonts w:ascii="Times New Roman" w:eastAsia="Times New Roman" w:hAnsi="Times New Roman"/>
                <w:sz w:val="23"/>
              </w:rPr>
              <w:t xml:space="preserve">я начальной </w:t>
            </w:r>
            <w:proofErr w:type="gramStart"/>
            <w:r w:rsidR="002840E5" w:rsidRPr="002840E5">
              <w:rPr>
                <w:rFonts w:ascii="Times New Roman" w:eastAsia="Times New Roman" w:hAnsi="Times New Roman"/>
                <w:sz w:val="23"/>
              </w:rPr>
              <w:t>школы ,НЦНО</w:t>
            </w:r>
            <w:proofErr w:type="gramEnd"/>
            <w:r w:rsidR="002840E5" w:rsidRPr="002840E5">
              <w:rPr>
                <w:rFonts w:ascii="Times New Roman" w:eastAsia="Times New Roman" w:hAnsi="Times New Roman"/>
                <w:sz w:val="23"/>
              </w:rPr>
              <w:t>,72ч,2019</w:t>
            </w:r>
          </w:p>
          <w:p w:rsidR="002840E5" w:rsidRPr="002840E5" w:rsidRDefault="002840E5" w:rsidP="003247D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2840E5">
              <w:rPr>
                <w:rFonts w:ascii="Times New Roman" w:eastAsia="Times New Roman" w:hAnsi="Times New Roman"/>
                <w:sz w:val="23"/>
              </w:rPr>
              <w:t xml:space="preserve">«Организация деятельности </w:t>
            </w:r>
            <w:proofErr w:type="spellStart"/>
            <w:r w:rsidRPr="002840E5">
              <w:rPr>
                <w:rFonts w:ascii="Times New Roman" w:eastAsia="Times New Roman" w:hAnsi="Times New Roman"/>
                <w:sz w:val="23"/>
              </w:rPr>
              <w:t>пед.работников</w:t>
            </w:r>
            <w:proofErr w:type="spellEnd"/>
            <w:r w:rsidRPr="002840E5">
              <w:rPr>
                <w:rFonts w:ascii="Times New Roman" w:eastAsia="Times New Roman" w:hAnsi="Times New Roman"/>
                <w:sz w:val="23"/>
              </w:rPr>
              <w:t xml:space="preserve"> по кл.руководству»,17</w:t>
            </w:r>
            <w:proofErr w:type="gramStart"/>
            <w:r w:rsidRPr="002840E5">
              <w:rPr>
                <w:rFonts w:ascii="Times New Roman" w:eastAsia="Times New Roman" w:hAnsi="Times New Roman"/>
                <w:sz w:val="23"/>
              </w:rPr>
              <w:t>ч,Единый</w:t>
            </w:r>
            <w:proofErr w:type="gramEnd"/>
            <w:r w:rsidRPr="002840E5">
              <w:rPr>
                <w:rFonts w:ascii="Times New Roman" w:eastAsia="Times New Roman" w:hAnsi="Times New Roman"/>
                <w:sz w:val="23"/>
              </w:rPr>
              <w:t xml:space="preserve"> урок, 2020</w:t>
            </w:r>
          </w:p>
          <w:p w:rsidR="002840E5" w:rsidRPr="002840E5" w:rsidRDefault="00B50377" w:rsidP="003247D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Дистанционное о</w:t>
            </w:r>
            <w:r w:rsidR="002840E5" w:rsidRPr="002840E5">
              <w:rPr>
                <w:rFonts w:ascii="Times New Roman" w:eastAsia="Times New Roman" w:hAnsi="Times New Roman"/>
                <w:sz w:val="23"/>
              </w:rPr>
              <w:t xml:space="preserve">бучение: от создания контента до организации </w:t>
            </w:r>
            <w:proofErr w:type="spellStart"/>
            <w:r w:rsidR="002840E5" w:rsidRPr="002840E5">
              <w:rPr>
                <w:rFonts w:ascii="Times New Roman" w:eastAsia="Times New Roman" w:hAnsi="Times New Roman"/>
                <w:sz w:val="23"/>
              </w:rPr>
              <w:t>образ.процесса</w:t>
            </w:r>
            <w:proofErr w:type="spellEnd"/>
            <w:r w:rsidR="002840E5" w:rsidRPr="002840E5">
              <w:rPr>
                <w:rFonts w:ascii="Times New Roman" w:eastAsia="Times New Roman" w:hAnsi="Times New Roman"/>
                <w:sz w:val="23"/>
              </w:rPr>
              <w:t xml:space="preserve"> ,36, Просвещение, 2020</w:t>
            </w:r>
          </w:p>
          <w:p w:rsidR="002840E5" w:rsidRPr="00AF582B" w:rsidRDefault="002840E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BF0904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  <w:r w:rsidR="003247D5"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BF0904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35</w:t>
            </w:r>
            <w:r w:rsidR="003247D5" w:rsidRPr="00AF582B">
              <w:rPr>
                <w:rFonts w:ascii="Times New Roman" w:eastAsia="Times New Roman" w:hAnsi="Times New Roman"/>
                <w:w w:val="97"/>
              </w:rPr>
              <w:t>года</w:t>
            </w:r>
          </w:p>
        </w:tc>
      </w:tr>
      <w:tr w:rsidR="00750DA3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91A60" w:rsidRDefault="00750DA3" w:rsidP="00750DA3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BF0904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BF0904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DA3" w:rsidRPr="00AF582B" w:rsidRDefault="00750DA3" w:rsidP="00750DA3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>
              <w:rPr>
                <w:rFonts w:ascii="Times New Roman" w:eastAsia="Times New Roman" w:hAnsi="Times New Roman"/>
              </w:rPr>
              <w:t>Вектор»-</w:t>
            </w:r>
            <w:proofErr w:type="gramEnd"/>
            <w:r>
              <w:rPr>
                <w:rFonts w:ascii="Times New Roman" w:eastAsia="Times New Roman" w:hAnsi="Times New Roman"/>
              </w:rPr>
              <w:t>НИРО,2020,36ч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BF0904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3</w:t>
            </w:r>
            <w:r w:rsidR="00750DA3"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BF0904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</w:t>
            </w:r>
            <w:r w:rsidR="00750DA3" w:rsidRPr="00AF582B">
              <w:rPr>
                <w:rFonts w:ascii="Times New Roman" w:eastAsia="Times New Roman" w:hAnsi="Times New Roman"/>
                <w:w w:val="96"/>
              </w:rPr>
              <w:t xml:space="preserve"> год</w:t>
            </w:r>
            <w:r>
              <w:rPr>
                <w:rFonts w:ascii="Times New Roman" w:eastAsia="Times New Roman" w:hAnsi="Times New Roman"/>
                <w:w w:val="96"/>
              </w:rPr>
              <w:t>а</w:t>
            </w:r>
          </w:p>
        </w:tc>
      </w:tr>
      <w:tr w:rsidR="00750DA3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91A60" w:rsidRDefault="00750DA3" w:rsidP="00750DA3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750DA3" w:rsidRPr="00AF582B" w:rsidRDefault="00750DA3" w:rsidP="00750DA3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  <w:p w:rsidR="00750DA3" w:rsidRPr="00AF582B" w:rsidRDefault="00750DA3" w:rsidP="00750DA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750DA3" w:rsidRPr="00AF582B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750DA3" w:rsidRPr="00AF582B" w:rsidRDefault="00750DA3" w:rsidP="00750DA3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ind w:left="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для учителей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 xml:space="preserve">русского языка», ЧУ ДПО НЦНО,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2016 ,</w:t>
            </w:r>
            <w:proofErr w:type="gramEnd"/>
          </w:p>
          <w:p w:rsidR="00750DA3" w:rsidRPr="00AF582B" w:rsidRDefault="00750DA3" w:rsidP="00750DA3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144ч</w:t>
            </w:r>
          </w:p>
          <w:p w:rsidR="00750DA3" w:rsidRPr="00AF582B" w:rsidRDefault="00750DA3" w:rsidP="00750DA3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Сочинение по предложенному тексту</w:t>
            </w:r>
          </w:p>
          <w:p w:rsidR="00750DA3" w:rsidRPr="00AF582B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(Подготовка учащихся к выполнению</w:t>
            </w:r>
          </w:p>
          <w:p w:rsidR="00750DA3" w:rsidRPr="00AF582B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части С по русскому языку),</w:t>
            </w:r>
          </w:p>
          <w:p w:rsidR="00750DA3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2013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г.,НИРО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 36ч</w:t>
            </w:r>
          </w:p>
          <w:p w:rsidR="00750DA3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ВГОС6 технологии формирования УУД на уроках русского языка, НЦНО.2018.</w:t>
            </w:r>
          </w:p>
          <w:p w:rsidR="00750DA3" w:rsidRPr="00B50377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русскому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языку,НЦНО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>,36ч,2020</w:t>
            </w:r>
          </w:p>
          <w:p w:rsidR="002840E5" w:rsidRPr="00AF582B" w:rsidRDefault="002840E5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</w:t>
            </w:r>
            <w:r w:rsidR="00B50377"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Единый урок,22ч,2020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BF0904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23</w:t>
            </w:r>
            <w:r w:rsidR="00750DA3" w:rsidRPr="00AF582B">
              <w:rPr>
                <w:rFonts w:ascii="Times New Roman" w:eastAsia="Times New Roman" w:hAnsi="Times New Roman"/>
                <w:w w:val="9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BF0904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750DA3" w:rsidRPr="00AF582B">
              <w:rPr>
                <w:rFonts w:ascii="Times New Roman" w:eastAsia="Times New Roman" w:hAnsi="Times New Roman"/>
              </w:rPr>
              <w:t>года</w:t>
            </w:r>
          </w:p>
        </w:tc>
      </w:tr>
      <w:tr w:rsidR="00750DA3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91A60" w:rsidRDefault="00750DA3" w:rsidP="00750DA3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Костюченко Елена</w:t>
            </w:r>
          </w:p>
          <w:p w:rsidR="00750DA3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750DA3" w:rsidRPr="00AF582B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750DA3" w:rsidRPr="00AF582B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6"/>
              </w:rPr>
              <w:t>мир, ИЗО,</w:t>
            </w:r>
          </w:p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Современные подходы к преподаванию в</w:t>
            </w:r>
          </w:p>
          <w:p w:rsidR="00750DA3" w:rsidRDefault="00750DA3" w:rsidP="00750DA3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750DA3" w:rsidRDefault="00750DA3" w:rsidP="00750DA3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ФГОС..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НГПУ им. </w:t>
            </w:r>
            <w:proofErr w:type="spellStart"/>
            <w:r>
              <w:rPr>
                <w:rFonts w:ascii="Times New Roman" w:eastAsia="Times New Roman" w:hAnsi="Times New Roman"/>
              </w:rPr>
              <w:t>К.Минина</w:t>
            </w:r>
            <w:proofErr w:type="spellEnd"/>
            <w:r>
              <w:rPr>
                <w:rFonts w:ascii="Times New Roman" w:eastAsia="Times New Roman" w:hAnsi="Times New Roman"/>
              </w:rPr>
              <w:t>, 270 час,2016г</w:t>
            </w:r>
          </w:p>
          <w:p w:rsidR="00B50377" w:rsidRDefault="00B50377" w:rsidP="00750DA3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B50377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BF0904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17</w:t>
            </w:r>
            <w:r w:rsidR="00750DA3">
              <w:rPr>
                <w:rFonts w:ascii="Times New Roman" w:eastAsia="Times New Roman" w:hAnsi="Times New Roman"/>
                <w:w w:val="9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BF0904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750DA3">
              <w:rPr>
                <w:rFonts w:ascii="Times New Roman" w:eastAsia="Times New Roman" w:hAnsi="Times New Roman"/>
              </w:rPr>
              <w:t xml:space="preserve">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Конышева Ольга Константиновна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2840E5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40E5">
              <w:rPr>
                <w:rFonts w:ascii="Times New Roman" w:eastAsia="Times New Roman" w:hAnsi="Times New Roman"/>
              </w:rPr>
              <w:t xml:space="preserve">Дистанционное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убучение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BF0904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44</w:t>
            </w:r>
            <w:r w:rsidR="00C45608">
              <w:rPr>
                <w:rFonts w:ascii="Times New Roman" w:eastAsia="Times New Roman" w:hAnsi="Times New Roman"/>
                <w:sz w:val="21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BF0904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21</w:t>
            </w:r>
            <w:r w:rsidR="00C45608">
              <w:rPr>
                <w:rFonts w:ascii="Times New Roman" w:eastAsia="Times New Roman" w:hAnsi="Times New Roman"/>
                <w:sz w:val="21"/>
              </w:rPr>
              <w:t xml:space="preserve">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ИЗО, МХК,</w:t>
            </w:r>
          </w:p>
          <w:p w:rsidR="00C45608" w:rsidRDefault="00C45608" w:rsidP="00C45608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 с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элементами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компьютерной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графики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ИЗО,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музыки, МХК в условиях введения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НИРО, 2013г.,144ч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выполнения графических</w:t>
            </w:r>
          </w:p>
          <w:p w:rsidR="00C45608" w:rsidRDefault="00C45608" w:rsidP="00C45608">
            <w:pPr>
              <w:spacing w:line="22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изображений с использованием САПР»,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2016, 72ч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B50377" w:rsidRDefault="00B50377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B50377" w:rsidRDefault="00B50377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="00C45608">
              <w:rPr>
                <w:rFonts w:ascii="Times New Roman" w:eastAsia="Times New Roman" w:hAnsi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  <w:r w:rsidR="00C45608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Кудина Нина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>Учитель технологии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ПДО</w:t>
            </w:r>
            <w:r w:rsidR="00BF0904">
              <w:rPr>
                <w:rFonts w:ascii="Times New Roman" w:eastAsia="Times New Roman" w:hAnsi="Times New Roman"/>
                <w:sz w:val="19"/>
              </w:rPr>
              <w:t>, учитель технологии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педагогические технологии</w:t>
            </w:r>
          </w:p>
          <w:p w:rsidR="00C45608" w:rsidRDefault="00C45608" w:rsidP="00C45608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практика работы педагога –</w:t>
            </w:r>
          </w:p>
          <w:p w:rsidR="00C45608" w:rsidRDefault="00C45608" w:rsidP="00C45608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воспитателя группы продлённого дня в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реализации ФГОС 2018, 72ч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BF0904" w:rsidP="00BF0904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</w:rPr>
              <w:t>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79"/>
              </w:rPr>
              <w:t>2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  <w:p w:rsidR="00C45608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история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Нижегородского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края, право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пре6подавании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истории и обществознания, 2012, НИРО,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144ч,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проблемы преподавания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всеобщей истории в контексте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требований ФГОС. НИРО, 2015,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истории и обществознания (в условиях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ФГОС), НИРО, 2016, 108ч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 xml:space="preserve">Модульные курсы по </w:t>
            </w:r>
            <w:proofErr w:type="spellStart"/>
            <w:r w:rsidRPr="00A43759">
              <w:rPr>
                <w:rFonts w:ascii="Times New Roman" w:eastAsia="Times New Roman" w:hAnsi="Times New Roman"/>
              </w:rPr>
              <w:t>истории.НЦНО</w:t>
            </w:r>
            <w:proofErr w:type="spellEnd"/>
            <w:r w:rsidRPr="00A43759">
              <w:rPr>
                <w:rFonts w:ascii="Times New Roman" w:eastAsia="Times New Roman" w:hAnsi="Times New Roman"/>
              </w:rPr>
              <w:t>, 108ч,2020</w:t>
            </w:r>
          </w:p>
          <w:p w:rsidR="00A43759" w:rsidRPr="00A43759" w:rsidRDefault="00A43759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C45608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C45608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C45608" w:rsidRDefault="00C45608" w:rsidP="00C45608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C45608" w:rsidRDefault="00C45608" w:rsidP="00C45608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C45608" w:rsidRDefault="00C45608" w:rsidP="00C45608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 профессиональной</w:t>
            </w:r>
          </w:p>
          <w:p w:rsidR="00C45608" w:rsidRDefault="00C45608" w:rsidP="00C45608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компетенции учителя в процессе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освоения УМК на базе новых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 стандартов, 2012,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НЦНО, 144ч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и планирование учебного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 в контексте ФГОС, НИРО, 2015,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естественных дисциплин </w:t>
            </w:r>
            <w:proofErr w:type="gramStart"/>
            <w:r>
              <w:rPr>
                <w:rFonts w:ascii="Times New Roman" w:eastAsia="Times New Roman" w:hAnsi="Times New Roman"/>
              </w:rPr>
              <w:t>( 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условиях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введения ФГОС</w:t>
            </w:r>
            <w:proofErr w:type="gramStart"/>
            <w:r>
              <w:rPr>
                <w:rFonts w:ascii="Times New Roman" w:eastAsia="Times New Roman" w:hAnsi="Times New Roman"/>
              </w:rPr>
              <w:t>),НИРО</w:t>
            </w:r>
            <w:proofErr w:type="gramEnd"/>
            <w:r>
              <w:rPr>
                <w:rFonts w:ascii="Times New Roman" w:eastAsia="Times New Roman" w:hAnsi="Times New Roman"/>
              </w:rPr>
              <w:t>, 2016г, 108 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Курсы по накопительной системе для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учителей естественнонаучного цикла,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2016 г, 144 ч.</w:t>
            </w:r>
          </w:p>
          <w:p w:rsidR="00C45608" w:rsidRDefault="00C45608" w:rsidP="00C45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  <w:r w:rsidR="00A43759" w:rsidRPr="002840E5">
              <w:rPr>
                <w:rFonts w:ascii="Times New Roman" w:eastAsia="Times New Roman" w:hAnsi="Times New Roman"/>
              </w:rPr>
              <w:t xml:space="preserve"> </w:t>
            </w:r>
            <w:r w:rsidR="00A43759">
              <w:rPr>
                <w:rFonts w:ascii="Times New Roman" w:eastAsia="Times New Roman" w:hAnsi="Times New Roman"/>
              </w:rPr>
              <w:t>Дистанционное о</w:t>
            </w:r>
            <w:r w:rsidR="00A43759"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="00A43759"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="00A43759"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A43759" w:rsidRDefault="00A43759" w:rsidP="00C45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деятельности классного руководителя», НИРО,36,2020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C45608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BF0904" w:rsidP="00C45608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C45608" w:rsidRPr="00A83CDB">
              <w:rPr>
                <w:rFonts w:ascii="Times New Roman" w:eastAsia="Times New Roman" w:hAnsi="Times New Roman"/>
              </w:rPr>
              <w:t xml:space="preserve">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 и начала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мат. анализа,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ИРМДСШ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Технология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метода обучения.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Современный урок в свете требований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 второго поколения, 2014 г.,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НЦНО, 144ч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Модульные курсы по математике, НИЦНО,108ч,2020</w:t>
            </w:r>
          </w:p>
          <w:p w:rsidR="00A43759" w:rsidRPr="00A43759" w:rsidRDefault="00A43759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3B7328" w:rsidP="00C45608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="00C45608">
              <w:rPr>
                <w:rFonts w:ascii="Times New Roman" w:eastAsia="Times New Roman" w:hAnsi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3B732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  <w:r w:rsidR="00C45608" w:rsidRPr="00A83CDB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Максимова Нина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Целевые курсы повышения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учителей 1-3 классов по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усовершенствованным </w:t>
            </w:r>
            <w:proofErr w:type="gramStart"/>
            <w:r>
              <w:rPr>
                <w:rFonts w:ascii="Times New Roman" w:eastAsia="Times New Roman" w:hAnsi="Times New Roman"/>
              </w:rPr>
              <w:t>программам ,</w:t>
            </w:r>
            <w:proofErr w:type="gramEnd"/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1984 г.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школе в условиях введения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ФГОС,  НИРО</w:t>
            </w:r>
            <w:proofErr w:type="gramEnd"/>
            <w:r>
              <w:rPr>
                <w:rFonts w:ascii="Times New Roman" w:eastAsia="Times New Roman" w:hAnsi="Times New Roman"/>
              </w:rPr>
              <w:t>, 2014,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Модульные курсы в НОУ НЦНО, 2013 г.,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A43759">
              <w:rPr>
                <w:rFonts w:ascii="Times New Roman" w:eastAsia="Times New Roman" w:hAnsi="Times New Roman"/>
                <w:sz w:val="22"/>
              </w:rPr>
              <w:t xml:space="preserve">Модульные курсы учителя начальной </w:t>
            </w:r>
            <w:proofErr w:type="gramStart"/>
            <w:r w:rsidRPr="00A43759">
              <w:rPr>
                <w:rFonts w:ascii="Times New Roman" w:eastAsia="Times New Roman" w:hAnsi="Times New Roman"/>
                <w:sz w:val="22"/>
              </w:rPr>
              <w:t>школы ,НЦНО</w:t>
            </w:r>
            <w:proofErr w:type="gramEnd"/>
            <w:r w:rsidRPr="00A43759">
              <w:rPr>
                <w:rFonts w:ascii="Times New Roman" w:eastAsia="Times New Roman" w:hAnsi="Times New Roman"/>
                <w:sz w:val="22"/>
              </w:rPr>
              <w:t>,72ч,2020</w:t>
            </w:r>
          </w:p>
          <w:p w:rsidR="00EA3801" w:rsidRPr="00A43759" w:rsidRDefault="00EA3801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A3801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A3801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A3801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38года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Мамай Надежда</w:t>
            </w:r>
          </w:p>
          <w:p w:rsidR="00C45608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 и</w:t>
            </w:r>
          </w:p>
          <w:p w:rsidR="00C45608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методика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C45608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475D2E"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 w:rsidRPr="00475D2E"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EA3801" w:rsidRDefault="00C45608" w:rsidP="00C45608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 в</w:t>
            </w:r>
          </w:p>
          <w:p w:rsidR="00C45608" w:rsidRPr="00EA3801" w:rsidRDefault="00C45608" w:rsidP="00C45608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условиях введения ФГОС, 2013, НИРО,</w:t>
            </w:r>
          </w:p>
          <w:p w:rsidR="00C45608" w:rsidRPr="00EA3801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108ч</w:t>
            </w:r>
          </w:p>
          <w:p w:rsidR="00C45608" w:rsidRPr="00EA3801" w:rsidRDefault="00C45608" w:rsidP="00C45608">
            <w:pPr>
              <w:spacing w:line="228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Курс «Основы религиозных культур и</w:t>
            </w:r>
          </w:p>
          <w:p w:rsidR="00C45608" w:rsidRPr="00EA3801" w:rsidRDefault="00C45608" w:rsidP="00C45608">
            <w:pPr>
              <w:spacing w:line="228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светской этики»: содержание и методика</w:t>
            </w:r>
          </w:p>
          <w:p w:rsidR="00C45608" w:rsidRPr="00EA3801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преподавания, 2012, НИРО,72ч</w:t>
            </w:r>
          </w:p>
          <w:p w:rsidR="00C45608" w:rsidRPr="00EA3801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Модульные курсы для учителей</w:t>
            </w:r>
          </w:p>
          <w:p w:rsidR="00C45608" w:rsidRPr="00EA3801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начальной школы», ЧУ ДПО НЦНО,</w:t>
            </w:r>
          </w:p>
          <w:p w:rsidR="00C45608" w:rsidRPr="00EA3801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A3801">
              <w:rPr>
                <w:rFonts w:ascii="Times New Roman" w:eastAsia="Times New Roman" w:hAnsi="Times New Roman"/>
                <w:sz w:val="22"/>
              </w:rPr>
              <w:t>2016 ,</w:t>
            </w:r>
            <w:proofErr w:type="gramEnd"/>
            <w:r w:rsidRPr="00EA3801">
              <w:rPr>
                <w:rFonts w:ascii="Times New Roman" w:eastAsia="Times New Roman" w:hAnsi="Times New Roman"/>
                <w:sz w:val="22"/>
              </w:rPr>
              <w:t xml:space="preserve"> 144ч</w:t>
            </w:r>
          </w:p>
          <w:p w:rsidR="00C45608" w:rsidRPr="00EA3801" w:rsidRDefault="00C45608" w:rsidP="00EA38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Модульные курсы учителя начальной </w:t>
            </w:r>
            <w:proofErr w:type="gramStart"/>
            <w:r w:rsidRPr="00EA3801">
              <w:rPr>
                <w:rFonts w:ascii="Times New Roman" w:eastAsia="Times New Roman" w:hAnsi="Times New Roman"/>
                <w:sz w:val="22"/>
              </w:rPr>
              <w:t>школы ,НЦНО</w:t>
            </w:r>
            <w:proofErr w:type="gramEnd"/>
            <w:r w:rsidRPr="00EA3801">
              <w:rPr>
                <w:rFonts w:ascii="Times New Roman" w:eastAsia="Times New Roman" w:hAnsi="Times New Roman"/>
                <w:sz w:val="22"/>
              </w:rPr>
              <w:t>,48ч,20</w:t>
            </w:r>
            <w:r w:rsidR="00EA3801" w:rsidRPr="00EA3801">
              <w:rPr>
                <w:rFonts w:ascii="Times New Roman" w:eastAsia="Times New Roman" w:hAnsi="Times New Roman"/>
                <w:sz w:val="22"/>
              </w:rPr>
              <w:t>19</w:t>
            </w:r>
          </w:p>
          <w:p w:rsidR="00EA3801" w:rsidRPr="00EA3801" w:rsidRDefault="00EA3801" w:rsidP="00EA38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A3801">
              <w:rPr>
                <w:rFonts w:ascii="Times New Roman" w:eastAsia="Times New Roman" w:hAnsi="Times New Roman"/>
                <w:sz w:val="22"/>
              </w:rPr>
              <w:t>образ.процесса</w:t>
            </w:r>
            <w:proofErr w:type="spellEnd"/>
            <w:r w:rsidRPr="00EA3801">
              <w:rPr>
                <w:rFonts w:ascii="Times New Roman" w:eastAsia="Times New Roman" w:hAnsi="Times New Roman"/>
                <w:sz w:val="22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46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EA3801" w:rsidRDefault="00C45608" w:rsidP="00C45608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C45608" w:rsidRPr="00EA3801" w:rsidRDefault="00C45608" w:rsidP="00C45608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C45608" w:rsidRPr="00EA3801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</w:t>
            </w:r>
            <w:proofErr w:type="gramStart"/>
            <w:r w:rsidRPr="00EA3801">
              <w:rPr>
                <w:rFonts w:ascii="Times New Roman" w:eastAsia="Times New Roman" w:hAnsi="Times New Roman"/>
                <w:sz w:val="22"/>
              </w:rPr>
              <w:t>НИРО,  2015</w:t>
            </w:r>
            <w:proofErr w:type="gramEnd"/>
            <w:r w:rsidRPr="00EA3801">
              <w:rPr>
                <w:rFonts w:ascii="Times New Roman" w:eastAsia="Times New Roman" w:hAnsi="Times New Roman"/>
                <w:sz w:val="22"/>
              </w:rPr>
              <w:t>, 108ч, Методические основы проектирования учебного процесса по физ.культуре,2019,36ч.</w:t>
            </w:r>
          </w:p>
          <w:p w:rsidR="00EA3801" w:rsidRPr="00EA3801" w:rsidRDefault="00EA3801" w:rsidP="00C456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Методические основы проектирования учебного процесса по физической </w:t>
            </w:r>
            <w:proofErr w:type="gramStart"/>
            <w:r w:rsidRPr="00EA3801">
              <w:rPr>
                <w:rFonts w:ascii="Times New Roman" w:eastAsia="Times New Roman" w:hAnsi="Times New Roman"/>
                <w:sz w:val="22"/>
              </w:rPr>
              <w:t>культуре.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36ч, НИРО, 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Маркичева Екатерина Сергеевна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Педагогика и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методика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начального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классы (русский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язык,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ОРКСЭ-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православная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AF582B">
              <w:rPr>
                <w:rFonts w:ascii="Times New Roman" w:eastAsia="Times New Roman" w:hAnsi="Times New Roman"/>
              </w:rPr>
              <w:t>культура)</w:t>
            </w: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0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Матасова Алена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Валерьевна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Воспитание и развитие обучающихся в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ОУ,2014, 108ч</w:t>
            </w:r>
          </w:p>
          <w:p w:rsidR="00C45608" w:rsidRDefault="00C45608" w:rsidP="00C45608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«Методика преподавания географии в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соответствии с ФГОС» ЧОУДПО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«Институт переподготовки и повышения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г. Новочеркасск, 2016 г,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 час.</w:t>
            </w:r>
          </w:p>
          <w:p w:rsidR="00F93A37" w:rsidRDefault="00F93A37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6 лет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педагог, учитель биологии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СЗД,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B34FEE" w:rsidRDefault="00C45608" w:rsidP="00C45608">
            <w:pPr>
              <w:rPr>
                <w:rFonts w:ascii="Times New Roman" w:eastAsia="Times New Roman" w:hAnsi="Times New Roman" w:cs="Times New Roman"/>
              </w:rPr>
            </w:pPr>
            <w:r w:rsidRPr="00B34FEE">
              <w:rPr>
                <w:rFonts w:ascii="Times New Roman" w:eastAsia="Times New Roman" w:hAnsi="Times New Roman" w:cs="Times New Roman"/>
              </w:rPr>
              <w:t>Социальное партнёрство школы и родителей в вопросах</w:t>
            </w:r>
          </w:p>
          <w:p w:rsidR="00C45608" w:rsidRPr="00B34FEE" w:rsidRDefault="00C45608" w:rsidP="00C456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34FEE"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 w:rsidRPr="00B34FEE">
              <w:rPr>
                <w:rFonts w:ascii="Times New Roman" w:eastAsia="Times New Roman" w:hAnsi="Times New Roman" w:cs="Times New Roman"/>
              </w:rPr>
              <w:t xml:space="preserve"> деятельности,</w:t>
            </w:r>
          </w:p>
          <w:p w:rsidR="00C45608" w:rsidRPr="00B34FEE" w:rsidRDefault="00C45608" w:rsidP="00C45608">
            <w:pPr>
              <w:rPr>
                <w:rFonts w:ascii="Times New Roman" w:eastAsia="Times New Roman" w:hAnsi="Times New Roman" w:cs="Times New Roman"/>
              </w:rPr>
            </w:pPr>
            <w:r w:rsidRPr="00B34FEE">
              <w:rPr>
                <w:rFonts w:ascii="Times New Roman" w:eastAsia="Times New Roman" w:hAnsi="Times New Roman" w:cs="Times New Roman"/>
              </w:rPr>
              <w:t>2013г., НИРО, 72ч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«Теоретические и практические аспекты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подготовки к ЕГЭ по биологии», НИРО,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2013 г., 72 ч,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Подготовка и планирование учебного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занятия в контексте ФГОС, 2015, 36ч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Современные подходы в преподавании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естественных дисциплин (в условиях введения ФГОС), НИРО, 2016, 108ч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26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Нестерова Татьяна Ивановна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ЕГЭ: организационный и методические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подготовки», 2016г., 36ч.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ФГОС, 2017, 108ч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ФГБОУВПО «Нижегородский гос. </w:t>
            </w:r>
            <w:proofErr w:type="spellStart"/>
            <w:r>
              <w:rPr>
                <w:rFonts w:ascii="Times New Roman" w:eastAsia="Times New Roman" w:hAnsi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F93A37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университет им. К. Минина,92 ч, 2014 г</w:t>
            </w:r>
          </w:p>
          <w:p w:rsidR="00C45608" w:rsidRDefault="00F93A37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« Методика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оценки заданий с развернутым ответом ЕГЭ по географии»</w:t>
            </w:r>
            <w:r w:rsidR="00C45608">
              <w:rPr>
                <w:rFonts w:ascii="Times New Roman" w:eastAsia="Times New Roman" w:hAnsi="Times New Roman"/>
              </w:rPr>
              <w:t>.</w:t>
            </w:r>
            <w:r w:rsidR="003F06EE">
              <w:rPr>
                <w:rFonts w:ascii="Times New Roman" w:eastAsia="Times New Roman" w:hAnsi="Times New Roman"/>
              </w:rPr>
              <w:t>,18ч, НИРО, 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2015, 108ч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Подготовка специалистов по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организации и проведению тестирования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(испытаний) в рамках реализации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требований ВФСК ГТО. 2016, 18ч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31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Овсянников Дмитрий Алексеевич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  <w:r>
              <w:rPr>
                <w:rFonts w:ascii="Times New Roman" w:eastAsia="Times New Roman" w:hAnsi="Times New Roman"/>
                <w:w w:val="96"/>
              </w:rPr>
              <w:t xml:space="preserve"> воспитание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  <w:r>
              <w:rPr>
                <w:rFonts w:ascii="Times New Roman" w:eastAsia="Times New Roman" w:hAnsi="Times New Roman"/>
                <w:w w:val="99"/>
              </w:rPr>
              <w:t xml:space="preserve">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E154B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Теория и методика преподавания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45608" w:rsidRPr="00E154B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реализации ФГОС, НИРО, 2020, 108ч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Першина Людмила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Васильевна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СЗД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Модульные курсы для учителей русского</w:t>
            </w:r>
          </w:p>
          <w:p w:rsidR="00C45608" w:rsidRDefault="00C45608" w:rsidP="00C45608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языка», ЧУ ДПО НЦНО,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2016 ,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 xml:space="preserve"> 72ч</w:t>
            </w:r>
          </w:p>
          <w:p w:rsidR="003F06EE" w:rsidRPr="00AF582B" w:rsidRDefault="003F06EE" w:rsidP="00C45608">
            <w:pPr>
              <w:spacing w:line="224" w:lineRule="exact"/>
              <w:rPr>
                <w:rFonts w:ascii="Times New Roman" w:eastAsia="Times New Roman" w:hAnsi="Times New Roman"/>
                <w:w w:val="99"/>
              </w:rPr>
            </w:pPr>
            <w:r w:rsidRPr="003F06EE">
              <w:rPr>
                <w:rFonts w:ascii="Times New Roman" w:eastAsia="Times New Roman" w:hAnsi="Times New Roman"/>
                <w:w w:val="9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3F06EE">
              <w:rPr>
                <w:rFonts w:ascii="Times New Roman" w:eastAsia="Times New Roman" w:hAnsi="Times New Roman"/>
                <w:w w:val="99"/>
              </w:rPr>
              <w:t>образ.процесса</w:t>
            </w:r>
            <w:proofErr w:type="spellEnd"/>
            <w:r w:rsidRPr="003F06EE">
              <w:rPr>
                <w:rFonts w:ascii="Times New Roman" w:eastAsia="Times New Roman" w:hAnsi="Times New Roman"/>
                <w:w w:val="99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51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51 год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Особенности работы с детьми «группы</w:t>
            </w:r>
          </w:p>
          <w:p w:rsidR="00C45608" w:rsidRPr="00AF582B" w:rsidRDefault="00C45608" w:rsidP="00C45608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риска», 2012, 36ч</w:t>
            </w:r>
          </w:p>
          <w:p w:rsidR="00C45608" w:rsidRPr="00AF582B" w:rsidRDefault="00C45608" w:rsidP="00C45608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Семейное консультирование, 2012, 72ч</w:t>
            </w:r>
          </w:p>
          <w:p w:rsidR="00C45608" w:rsidRPr="00AF582B" w:rsidRDefault="00C45608" w:rsidP="00C45608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Технология разработки индивидуального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образовательного маршрута для детей с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ОВЗ, обучающихся в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общеобразовательной школе, НИРО,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2015,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22237C" w:rsidRPr="00AF582B" w:rsidRDefault="0022237C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18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3F06EE" w:rsidRPr="00AF582B" w:rsidRDefault="003F06EE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  8лет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8лет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профессиона</w:t>
            </w:r>
            <w:proofErr w:type="spellEnd"/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AF582B">
              <w:rPr>
                <w:rFonts w:ascii="Times New Roman" w:eastAsia="Times New Roman" w:hAnsi="Times New Roman"/>
              </w:rPr>
              <w:t>лассы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(русский язык,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22237C" w:rsidRPr="00AF582B" w:rsidRDefault="0022237C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3F06E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 </w:t>
            </w:r>
            <w:r w:rsidR="003F06EE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3F06E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</w:t>
            </w:r>
            <w:r w:rsidR="003F06EE">
              <w:rPr>
                <w:rFonts w:ascii="Times New Roman" w:eastAsia="Times New Roman" w:hAnsi="Times New Roman"/>
              </w:rPr>
              <w:t>1 год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Разживина Ольга</w:t>
            </w:r>
          </w:p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C45608" w:rsidRPr="00415D43" w:rsidRDefault="00C45608" w:rsidP="00C4560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C45608" w:rsidRPr="00415D43" w:rsidRDefault="00C45608" w:rsidP="00C45608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истории и обществознания (в условиях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2016, 144ч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 xml:space="preserve">Модульные курсы по </w:t>
            </w:r>
            <w:proofErr w:type="spellStart"/>
            <w:r w:rsidRPr="0022237C">
              <w:rPr>
                <w:rFonts w:ascii="Times New Roman" w:eastAsia="Times New Roman" w:hAnsi="Times New Roman" w:cs="Times New Roman"/>
              </w:rPr>
              <w:t>истории.НЦНО</w:t>
            </w:r>
            <w:proofErr w:type="spellEnd"/>
            <w:r w:rsidRPr="0022237C">
              <w:rPr>
                <w:rFonts w:ascii="Times New Roman" w:eastAsia="Times New Roman" w:hAnsi="Times New Roman" w:cs="Times New Roman"/>
              </w:rPr>
              <w:t>, 108ч,2020</w:t>
            </w:r>
          </w:p>
          <w:p w:rsidR="0022237C" w:rsidRDefault="0022237C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22237C" w:rsidRPr="0022237C" w:rsidRDefault="0022237C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22237C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22237C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22237C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22237C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415D43">
              <w:rPr>
                <w:rFonts w:ascii="Times New Roman" w:eastAsia="Times New Roman" w:hAnsi="Times New Roman" w:cs="Times New Roman"/>
                <w:w w:val="96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 год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C45608" w:rsidRPr="00415D43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«Технология и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предпринимательство»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C45608" w:rsidRPr="00415D43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C45608" w:rsidRPr="00415D43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, ОДНКНР,</w:t>
            </w:r>
          </w:p>
          <w:p w:rsidR="00C45608" w:rsidRPr="00415D43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Методика преподавания экономики в</w:t>
            </w:r>
          </w:p>
          <w:p w:rsidR="00C45608" w:rsidRPr="00415D43" w:rsidRDefault="00C45608" w:rsidP="00C45608">
            <w:pPr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условиях введения ФГОС и новой</w:t>
            </w:r>
          </w:p>
          <w:p w:rsidR="00C45608" w:rsidRPr="00415D43" w:rsidRDefault="00C45608" w:rsidP="00C45608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учебной программы «Экономика» 10-11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классы, НИРО, 2013 г., 144ч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108чСовременные подходы в преподавании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истории и обществознания (в условиях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</w:t>
            </w:r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),НИРО</w:t>
            </w:r>
            <w:proofErr w:type="gramEnd"/>
            <w:r w:rsidRPr="00415D43">
              <w:rPr>
                <w:rFonts w:ascii="Times New Roman" w:eastAsia="Times New Roman" w:hAnsi="Times New Roman" w:cs="Times New Roman"/>
              </w:rPr>
              <w:t>, 2016, 108ч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19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Рахимова Мария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Учитель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начальных классов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Начальные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классы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(русский язык,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литературное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математика,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мир, ИЗО,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Теория и методика преподавания в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начальной школе в условиях реализации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ФГОС, 2016, 72ч (НИРО)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Романова Ирина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Математика и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Алгебра,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геометрия,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Информатика и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ИКТ,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Технологический инструментарий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учителя информатики, обеспечивающий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реализацию требований ФГОС общего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образования», 2014, КГБОУДПО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«Хабаровский краевой институт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развития образования» ,84ч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Математика: Вероятностно –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стохастическая линия в школьном курсе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 контексте реализации ФГОС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ООО»Столичный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учебный центр», г.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Москва 108ч, 2018 г.)</w:t>
            </w:r>
          </w:p>
          <w:p w:rsidR="00C45608" w:rsidRPr="0022237C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Модульные курсы по математике, НИЦНО,108ч,2020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18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Семёнова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Клара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D43">
              <w:rPr>
                <w:rFonts w:ascii="Times New Roman" w:hAnsi="Times New Roman" w:cs="Times New Roman"/>
              </w:rPr>
              <w:t>Ср.специальное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Иностранный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Теория и методика преподавания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иностранного языка в начальной школе (в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условиях ФГОС НОО), ГБОУ </w:t>
            </w:r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ДПО  НИРО</w:t>
            </w:r>
            <w:proofErr w:type="gramEnd"/>
            <w:r w:rsidRPr="00415D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108 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17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Слепнева Светлана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Педагогика и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методика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начального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образования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Начальные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классы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(русский язык,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литературное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чтение,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математика,</w:t>
            </w:r>
          </w:p>
          <w:p w:rsidR="00C45608" w:rsidRPr="00415D43" w:rsidRDefault="00C45608" w:rsidP="003F1D8E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окружающий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мир, ИЗО,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Модульные курсы для учителей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начальной школы», ЧУ ДПО НЦНО,2016,144ч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Модульные курсы учител</w:t>
            </w:r>
            <w:r w:rsidR="00713C1F">
              <w:rPr>
                <w:rFonts w:ascii="Times New Roman" w:eastAsia="Times New Roman" w:hAnsi="Times New Roman" w:cs="Times New Roman"/>
              </w:rPr>
              <w:t xml:space="preserve">я начальной </w:t>
            </w:r>
            <w:proofErr w:type="gramStart"/>
            <w:r w:rsidR="00713C1F">
              <w:rPr>
                <w:rFonts w:ascii="Times New Roman" w:eastAsia="Times New Roman" w:hAnsi="Times New Roman" w:cs="Times New Roman"/>
              </w:rPr>
              <w:t>школы ,НЦНО</w:t>
            </w:r>
            <w:proofErr w:type="gramEnd"/>
            <w:r w:rsidR="00713C1F">
              <w:rPr>
                <w:rFonts w:ascii="Times New Roman" w:eastAsia="Times New Roman" w:hAnsi="Times New Roman" w:cs="Times New Roman"/>
              </w:rPr>
              <w:t>,48ч,2019</w:t>
            </w:r>
          </w:p>
          <w:p w:rsidR="00713C1F" w:rsidRPr="00713C1F" w:rsidRDefault="00713C1F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34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34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C45608" w:rsidRPr="00415D43" w:rsidRDefault="00C45608" w:rsidP="00C45608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C45608" w:rsidRPr="00415D43" w:rsidRDefault="00C45608" w:rsidP="00C45608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9" w:lineRule="exact"/>
              <w:ind w:right="3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C45608" w:rsidRPr="00415D43" w:rsidRDefault="00C45608" w:rsidP="00C45608">
            <w:pPr>
              <w:spacing w:line="229" w:lineRule="exact"/>
              <w:ind w:right="3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 и ИКТ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Козьмы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Минина» по 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  <w:p w:rsidR="00713C1F" w:rsidRPr="00415D43" w:rsidRDefault="00713C1F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Квалификационные курсы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неспециалистов и начинающих учителей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естественных дисциплин.  1998 год.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Компьютерное черчение в системе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автоматизированного проектирования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КОМПАС, 2015,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Профессиональная компетентность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учителя в сфере информатики и ИКТ (в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ФГОС), 144 часа,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2015 г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исследовательской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учащихся при изучении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физики в школе в условиях введения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ФГАОУВО «Национальный</w:t>
            </w:r>
          </w:p>
          <w:p w:rsidR="00C45608" w:rsidRDefault="00C45608" w:rsidP="00C45608">
            <w:pPr>
              <w:spacing w:line="22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исследовательский университет им. Н.И.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Лобачевского</w:t>
            </w:r>
            <w:proofErr w:type="gramStart"/>
            <w:r>
              <w:rPr>
                <w:rFonts w:ascii="Times New Roman" w:eastAsia="Times New Roman" w:hAnsi="Times New Roman"/>
              </w:rPr>
              <w:t>»,  2015</w:t>
            </w:r>
            <w:proofErr w:type="gramEnd"/>
            <w:r>
              <w:rPr>
                <w:rFonts w:ascii="Times New Roman" w:eastAsia="Times New Roman" w:hAnsi="Times New Roman"/>
              </w:rPr>
              <w:t>г, 144ч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введения ФГОС СОО, 2017, 72ч</w:t>
            </w:r>
          </w:p>
          <w:p w:rsidR="00C45608" w:rsidRPr="00713C1F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3C1F">
              <w:rPr>
                <w:rFonts w:ascii="Times New Roman" w:eastAsia="Times New Roman" w:hAnsi="Times New Roman"/>
              </w:rPr>
              <w:t>Модульные</w:t>
            </w:r>
            <w:r w:rsidR="00713C1F">
              <w:rPr>
                <w:rFonts w:ascii="Times New Roman" w:eastAsia="Times New Roman" w:hAnsi="Times New Roman"/>
              </w:rPr>
              <w:t xml:space="preserve"> курсы по физике. НЦНО,72ч, 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22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Туманов Лев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Владимирович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Общетехнические дисциплины и труд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88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</w:rPr>
              <w:t>сзд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5519E6" w:rsidRDefault="00C45608" w:rsidP="00C4560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5519E6">
              <w:rPr>
                <w:rFonts w:ascii="Times New Roman" w:eastAsia="Times New Roman" w:hAnsi="Times New Roman"/>
                <w:w w:val="99"/>
              </w:rPr>
              <w:t>Преподавание технологии и организация</w:t>
            </w:r>
          </w:p>
          <w:p w:rsidR="00C45608" w:rsidRPr="005519E6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proofErr w:type="spellStart"/>
            <w:r w:rsidRPr="005519E6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5519E6">
              <w:rPr>
                <w:rFonts w:ascii="Times New Roman" w:eastAsia="Times New Roman" w:hAnsi="Times New Roman"/>
              </w:rPr>
              <w:t xml:space="preserve"> работы со</w:t>
            </w:r>
          </w:p>
          <w:p w:rsidR="00C45608" w:rsidRPr="005519E6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19E6">
              <w:rPr>
                <w:rFonts w:ascii="Times New Roman" w:eastAsia="Times New Roman" w:hAnsi="Times New Roman"/>
              </w:rPr>
              <w:t>школьниками в условиях введения</w:t>
            </w:r>
          </w:p>
          <w:p w:rsidR="00C45608" w:rsidRPr="005519E6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19E6">
              <w:rPr>
                <w:rFonts w:ascii="Times New Roman" w:eastAsia="Times New Roman" w:hAnsi="Times New Roman"/>
              </w:rPr>
              <w:t>ФГОС, 2014</w:t>
            </w:r>
            <w:proofErr w:type="gramStart"/>
            <w:r w:rsidRPr="005519E6">
              <w:rPr>
                <w:rFonts w:ascii="Times New Roman" w:eastAsia="Times New Roman" w:hAnsi="Times New Roman"/>
              </w:rPr>
              <w:t>г.,НИРО</w:t>
            </w:r>
            <w:proofErr w:type="gramEnd"/>
            <w:r w:rsidRPr="005519E6">
              <w:rPr>
                <w:rFonts w:ascii="Times New Roman" w:eastAsia="Times New Roman" w:hAnsi="Times New Roman"/>
              </w:rPr>
              <w:t>, 108 ч</w:t>
            </w:r>
          </w:p>
          <w:p w:rsidR="00C45608" w:rsidRPr="005519E6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5519E6">
              <w:rPr>
                <w:rFonts w:ascii="Times New Roman" w:eastAsia="Times New Roman" w:hAnsi="Times New Roman"/>
              </w:rPr>
              <w:t>Модульные курсы преподавания технологии, НИРО,36ч,2018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38лет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Шкрунина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преподаватель</w:t>
            </w:r>
            <w:r w:rsidRPr="007D629C">
              <w:rPr>
                <w:rFonts w:ascii="Times New Roman" w:eastAsia="Times New Roman" w:hAnsi="Times New Roman"/>
                <w:sz w:val="21"/>
              </w:rPr>
              <w:t>-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организатор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предпринимательство»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Теория и методика преподавания ОБЖ в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Теория и методика непрерывного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технологического образования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школьников в контексте требований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ФГОС, НИРО, 2016, 108ч</w:t>
            </w:r>
          </w:p>
          <w:p w:rsidR="00C45608" w:rsidRPr="00475D2E" w:rsidRDefault="00C45608" w:rsidP="00C45608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 w:rsidRPr="00475D2E">
              <w:rPr>
                <w:rFonts w:ascii="Times New Roman" w:eastAsia="Times New Roman" w:hAnsi="Times New Roman"/>
              </w:rPr>
              <w:t>Вектор»-</w:t>
            </w:r>
            <w:proofErr w:type="gramEnd"/>
            <w:r w:rsidRPr="00475D2E">
              <w:rPr>
                <w:rFonts w:ascii="Times New Roman" w:eastAsia="Times New Roman" w:hAnsi="Times New Roman"/>
              </w:rPr>
              <w:t>НИРО,2020,36ч</w:t>
            </w:r>
          </w:p>
          <w:p w:rsidR="00C45608" w:rsidRDefault="00331B9D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Педагог-руководитель индивидуального проекта в условиях внедрения ФГОС СОО, 18ч, НИРО,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9лет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587514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87514">
              <w:rPr>
                <w:rFonts w:ascii="Times New Roman" w:eastAsia="Times New Roman" w:hAnsi="Times New Roman"/>
                <w:w w:val="96"/>
              </w:rPr>
              <w:t>2года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Шумилова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Валентина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Сергеевна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3F1D8E" w:rsidP="00C4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5608" w:rsidRPr="003F1D8E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F1D8E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Государственное и муниципальное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управление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Программа дополнительного образования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/>
              </w:rPr>
              <w:t>РАНХиГС</w:t>
            </w:r>
            <w:proofErr w:type="spellEnd"/>
            <w:r w:rsidRPr="007D629C">
              <w:rPr>
                <w:rFonts w:ascii="Times New Roman" w:eastAsia="Times New Roman" w:hAnsi="Times New Roman"/>
              </w:rPr>
              <w:t xml:space="preserve"> «переводчик в сфере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>профессиональной коммуникации»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Переподготовка по договору АНО ДПО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«Московская академия профессиональных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компетенций» (</w:t>
            </w:r>
            <w:proofErr w:type="spellStart"/>
            <w:r>
              <w:rPr>
                <w:rFonts w:ascii="Times New Roman" w:eastAsia="Times New Roman" w:hAnsi="Times New Roman"/>
              </w:rPr>
              <w:t>г.Моск</w:t>
            </w:r>
            <w:r w:rsidRPr="007D629C">
              <w:rPr>
                <w:rFonts w:ascii="Times New Roman" w:eastAsia="Times New Roman" w:hAnsi="Times New Roman"/>
              </w:rPr>
              <w:t>ва</w:t>
            </w:r>
            <w:proofErr w:type="spellEnd"/>
            <w:r w:rsidRPr="007D629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</w:tr>
      <w:tr w:rsidR="00214884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214884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7D629C" w:rsidRDefault="00214884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Андрей Вениаминович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214884" w:rsidP="00C45608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3F1D8E" w:rsidRDefault="00214884" w:rsidP="00C45608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3F1D8E" w:rsidRDefault="00214884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 профессионального обучения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7D629C" w:rsidRDefault="00214884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7D629C" w:rsidRDefault="00214884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84" w:rsidRDefault="00214884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84" w:rsidRPr="007D629C" w:rsidRDefault="00214884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214884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214884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</w:t>
            </w:r>
          </w:p>
        </w:tc>
      </w:tr>
      <w:tr w:rsidR="00214884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214884" w:rsidP="00214884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7D629C" w:rsidRDefault="0021488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Куколева Наталья Алексеевна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21488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21488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3F1D8E" w:rsidRDefault="0021488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214884" w:rsidRPr="003F1D8E" w:rsidRDefault="0021488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7D629C" w:rsidRDefault="0021488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Pr="007D629C" w:rsidRDefault="0021488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84" w:rsidRDefault="00214884" w:rsidP="0021488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84" w:rsidRPr="007D629C" w:rsidRDefault="00214884" w:rsidP="002148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58751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884" w:rsidRDefault="00587514" w:rsidP="002148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18</w:t>
            </w:r>
          </w:p>
        </w:tc>
      </w:tr>
      <w:tr w:rsidR="009E1502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7D629C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Меркулова Ирина Сергеевна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3F1D8E" w:rsidRDefault="009E1502" w:rsidP="009E150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3F1D8E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7D629C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7D629C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Биология и химия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502" w:rsidRDefault="009E1502" w:rsidP="009E15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502" w:rsidRPr="007D629C" w:rsidRDefault="009E1502" w:rsidP="009E150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Магистратура «Инновации в химическом образовании».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</w:tr>
      <w:tr w:rsidR="009E1502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7D629C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Букарев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 Александрович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3F1D8E" w:rsidRDefault="009E1502" w:rsidP="009E150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3F1D8E" w:rsidRDefault="00587514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7D629C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Pr="007D629C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Социальный педагог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502" w:rsidRDefault="009E1502" w:rsidP="009E15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502" w:rsidRPr="007D629C" w:rsidRDefault="009E1502" w:rsidP="009E15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502" w:rsidRDefault="009E1502" w:rsidP="009E15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</w:t>
            </w:r>
          </w:p>
        </w:tc>
      </w:tr>
      <w:tr w:rsidR="00587514" w:rsidRPr="00A91A60" w:rsidTr="005A5552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213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Лахмутина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Вера Николаевна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3F1D8E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3F1D8E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7514" w:rsidRDefault="00587514" w:rsidP="00587514">
            <w:pPr>
              <w:jc w:val="center"/>
            </w:pPr>
            <w:r w:rsidRPr="008A5707"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587514">
              <w:rPr>
                <w:rFonts w:ascii="Times New Roman" w:eastAsia="Times New Roman" w:hAnsi="Times New Roman"/>
                <w:sz w:val="21"/>
              </w:rPr>
              <w:t>Учитель начальных классов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Pr="007D629C" w:rsidRDefault="00587514" w:rsidP="005875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 начальной школе,72ч, НИРО, 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</w:tr>
      <w:tr w:rsidR="00587514" w:rsidRPr="00A91A60" w:rsidTr="005A5552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Беспятых Надежда Владимировна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21488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21488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58751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7514" w:rsidRDefault="00587514" w:rsidP="00587514">
            <w:pPr>
              <w:jc w:val="center"/>
            </w:pPr>
            <w:r w:rsidRPr="008A5707"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матема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1"/>
              </w:rPr>
              <w:t>тика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пед.наук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7514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Гутман Мария Викторовна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3F1D8E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3F1D8E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587514">
              <w:rPr>
                <w:rFonts w:ascii="Times New Roman" w:eastAsia="Times New Roman" w:hAnsi="Times New Roman"/>
                <w:sz w:val="21"/>
              </w:rPr>
              <w:t>Учитель начальных классов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работы с обучающимися с ОВЗ в соответствии с ФГОС, 36ч, Луч знаний,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18</w:t>
            </w:r>
          </w:p>
        </w:tc>
      </w:tr>
      <w:tr w:rsidR="00587514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 Владимир Петрович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3F1D8E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</w:tr>
      <w:tr w:rsidR="00587514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Кошелева Мария Игоревна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3F1D8E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3F1D8E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587514">
              <w:rPr>
                <w:rFonts w:ascii="Times New Roman" w:eastAsia="Times New Roman" w:hAnsi="Times New Roman"/>
                <w:sz w:val="21"/>
              </w:rPr>
              <w:t>Учитель начальных классов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</w:tr>
      <w:tr w:rsidR="00587514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Тарасова Светлана Владимировна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21488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 w:rsidRPr="0058751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214884" w:rsidRDefault="00587514" w:rsidP="0058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7D629C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P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514" w:rsidRDefault="00587514" w:rsidP="005875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514" w:rsidRDefault="00587514" w:rsidP="005875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</w:t>
            </w:r>
          </w:p>
        </w:tc>
      </w:tr>
      <w:tr w:rsidR="00C724D2" w:rsidRPr="00A91A60" w:rsidTr="00531C42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Default="00C724D2" w:rsidP="00C724D2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Default="00C724D2" w:rsidP="00C724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Александра 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Pr="00587514" w:rsidRDefault="00C724D2" w:rsidP="00C724D2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Pr="003F1D8E" w:rsidRDefault="00C724D2" w:rsidP="00C724D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Pr="003F1D8E" w:rsidRDefault="00C724D2" w:rsidP="00C724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24D2" w:rsidRDefault="00C724D2" w:rsidP="00C724D2">
            <w:pPr>
              <w:jc w:val="center"/>
            </w:pPr>
            <w:r w:rsidRPr="008A5707"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Pr="007D629C" w:rsidRDefault="00C724D2" w:rsidP="00C72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587514">
              <w:rPr>
                <w:rFonts w:ascii="Times New Roman" w:eastAsia="Times New Roman" w:hAnsi="Times New Roman"/>
                <w:sz w:val="21"/>
              </w:rPr>
              <w:t>Учитель начальных классов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4D2" w:rsidRDefault="00C724D2" w:rsidP="00C724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4D2" w:rsidRDefault="00C724D2" w:rsidP="00C724D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724D2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C724D2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C724D2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C724D2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C724D2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Default="00C724D2" w:rsidP="00C72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D2" w:rsidRDefault="00C724D2" w:rsidP="00C72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</w:tr>
    </w:tbl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927E3"/>
    <w:rsid w:val="00143C4E"/>
    <w:rsid w:val="00214884"/>
    <w:rsid w:val="0022237C"/>
    <w:rsid w:val="002840E5"/>
    <w:rsid w:val="003247D5"/>
    <w:rsid w:val="00331B9D"/>
    <w:rsid w:val="00377FC4"/>
    <w:rsid w:val="00394E54"/>
    <w:rsid w:val="003B7328"/>
    <w:rsid w:val="003F06EE"/>
    <w:rsid w:val="003F1D8E"/>
    <w:rsid w:val="00415D43"/>
    <w:rsid w:val="00587514"/>
    <w:rsid w:val="00713C1F"/>
    <w:rsid w:val="00750DA3"/>
    <w:rsid w:val="007928FA"/>
    <w:rsid w:val="007948EE"/>
    <w:rsid w:val="00945EB8"/>
    <w:rsid w:val="009E1502"/>
    <w:rsid w:val="00A43759"/>
    <w:rsid w:val="00B50377"/>
    <w:rsid w:val="00B733B4"/>
    <w:rsid w:val="00BA6FB2"/>
    <w:rsid w:val="00BF0904"/>
    <w:rsid w:val="00C45608"/>
    <w:rsid w:val="00C724D2"/>
    <w:rsid w:val="00EA3801"/>
    <w:rsid w:val="00F307B7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</cp:revision>
  <dcterms:created xsi:type="dcterms:W3CDTF">2020-09-11T16:03:00Z</dcterms:created>
  <dcterms:modified xsi:type="dcterms:W3CDTF">2020-09-11T16:03:00Z</dcterms:modified>
</cp:coreProperties>
</file>