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38" w:rsidRPr="00607A1F" w:rsidRDefault="00202C38" w:rsidP="00202C38">
      <w:pPr>
        <w:pStyle w:val="TableParagraph"/>
        <w:jc w:val="center"/>
        <w:rPr>
          <w:sz w:val="28"/>
          <w:szCs w:val="28"/>
        </w:rPr>
      </w:pPr>
      <w:r w:rsidRPr="00607A1F">
        <w:rPr>
          <w:sz w:val="28"/>
          <w:szCs w:val="28"/>
        </w:rPr>
        <w:t>АДМИНИСТРАЦИЯ ГОРОДА НИЖНЕГО НОВГОРОДА</w:t>
      </w:r>
    </w:p>
    <w:p w:rsidR="00202C38" w:rsidRPr="00607A1F" w:rsidRDefault="00202C38" w:rsidP="00202C38">
      <w:pPr>
        <w:jc w:val="center"/>
        <w:rPr>
          <w:b/>
          <w:bCs/>
          <w:sz w:val="28"/>
          <w:szCs w:val="28"/>
        </w:rPr>
      </w:pPr>
      <w:r w:rsidRPr="00607A1F">
        <w:rPr>
          <w:bCs/>
          <w:sz w:val="28"/>
          <w:szCs w:val="28"/>
        </w:rPr>
        <w:t>ДЕПАРТАМЕНТ ОБРАЗОВАНИЯ</w:t>
      </w: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  <w:r w:rsidRPr="00607A1F">
        <w:rPr>
          <w:sz w:val="28"/>
          <w:szCs w:val="28"/>
        </w:rPr>
        <w:t>МУНИЦИПАЛЬНОЕ АВТОНОМНОЕ ОБЩЕОБРАЗОВАТЕЛЬНОЕ УЧРЕЖДЕНИЕ</w:t>
      </w: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  <w:r w:rsidRPr="00607A1F">
        <w:rPr>
          <w:sz w:val="28"/>
          <w:szCs w:val="28"/>
        </w:rPr>
        <w:t>« Школа №128»</w:t>
      </w: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</w:p>
    <w:tbl>
      <w:tblPr>
        <w:tblW w:w="10952" w:type="dxa"/>
        <w:tblInd w:w="108" w:type="dxa"/>
        <w:tblLook w:val="01E0"/>
      </w:tblPr>
      <w:tblGrid>
        <w:gridCol w:w="222"/>
        <w:gridCol w:w="11071"/>
      </w:tblGrid>
      <w:tr w:rsidR="00202C38" w:rsidRPr="00607A1F" w:rsidTr="00202C38">
        <w:tc>
          <w:tcPr>
            <w:tcW w:w="5529" w:type="dxa"/>
            <w:shd w:val="clear" w:color="auto" w:fill="auto"/>
          </w:tcPr>
          <w:p w:rsidR="00202C38" w:rsidRPr="00607A1F" w:rsidRDefault="00202C38" w:rsidP="00202C38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shd w:val="clear" w:color="auto" w:fill="auto"/>
          </w:tcPr>
          <w:tbl>
            <w:tblPr>
              <w:tblW w:w="10747" w:type="dxa"/>
              <w:tblInd w:w="108" w:type="dxa"/>
              <w:tblLook w:val="01E0"/>
            </w:tblPr>
            <w:tblGrid>
              <w:gridCol w:w="5245"/>
              <w:gridCol w:w="5502"/>
            </w:tblGrid>
            <w:tr w:rsidR="00202C38" w:rsidRPr="00607A1F" w:rsidTr="00202C38">
              <w:tc>
                <w:tcPr>
                  <w:tcW w:w="5245" w:type="dxa"/>
                  <w:shd w:val="clear" w:color="auto" w:fill="auto"/>
                </w:tcPr>
                <w:p w:rsidR="00202C38" w:rsidRPr="00607A1F" w:rsidRDefault="00202C38" w:rsidP="00202C38">
                  <w:pPr>
                    <w:ind w:left="142"/>
                    <w:rPr>
                      <w:sz w:val="28"/>
                      <w:szCs w:val="28"/>
                    </w:rPr>
                  </w:pPr>
                  <w:proofErr w:type="gramStart"/>
                  <w:r w:rsidRPr="00607A1F">
                    <w:rPr>
                      <w:sz w:val="28"/>
                      <w:szCs w:val="28"/>
                    </w:rPr>
                    <w:t>Принята</w:t>
                  </w:r>
                  <w:proofErr w:type="gramEnd"/>
                  <w:r w:rsidRPr="00607A1F">
                    <w:rPr>
                      <w:sz w:val="28"/>
                      <w:szCs w:val="28"/>
                    </w:rPr>
                    <w:t xml:space="preserve"> на </w:t>
                  </w:r>
                </w:p>
                <w:p w:rsidR="00202C38" w:rsidRPr="00607A1F" w:rsidRDefault="00202C38" w:rsidP="00202C38">
                  <w:pPr>
                    <w:ind w:left="142"/>
                    <w:rPr>
                      <w:sz w:val="28"/>
                      <w:szCs w:val="28"/>
                    </w:rPr>
                  </w:pPr>
                  <w:r w:rsidRPr="00607A1F">
                    <w:rPr>
                      <w:sz w:val="28"/>
                      <w:szCs w:val="28"/>
                    </w:rPr>
                    <w:t xml:space="preserve">педагогическом </w:t>
                  </w:r>
                  <w:proofErr w:type="gramStart"/>
                  <w:r w:rsidRPr="00607A1F">
                    <w:rPr>
                      <w:sz w:val="28"/>
                      <w:szCs w:val="28"/>
                    </w:rPr>
                    <w:t>совете</w:t>
                  </w:r>
                  <w:proofErr w:type="gramEnd"/>
                </w:p>
                <w:p w:rsidR="00202C38" w:rsidRPr="00607A1F" w:rsidRDefault="00202C38" w:rsidP="00202C38">
                  <w:pPr>
                    <w:ind w:left="142"/>
                    <w:rPr>
                      <w:sz w:val="28"/>
                      <w:szCs w:val="28"/>
                    </w:rPr>
                  </w:pPr>
                  <w:r w:rsidRPr="00607A1F">
                    <w:rPr>
                      <w:sz w:val="28"/>
                      <w:szCs w:val="28"/>
                    </w:rPr>
                    <w:t>Протокол №1</w:t>
                  </w:r>
                </w:p>
                <w:p w:rsidR="00202C38" w:rsidRPr="00607A1F" w:rsidRDefault="00202C38" w:rsidP="00202C38">
                  <w:pPr>
                    <w:ind w:left="142"/>
                    <w:rPr>
                      <w:sz w:val="28"/>
                      <w:szCs w:val="28"/>
                    </w:rPr>
                  </w:pPr>
                  <w:r w:rsidRPr="00607A1F">
                    <w:rPr>
                      <w:sz w:val="28"/>
                      <w:szCs w:val="28"/>
                    </w:rPr>
                    <w:t>От 31 августа 2020 года</w:t>
                  </w:r>
                </w:p>
              </w:tc>
              <w:tc>
                <w:tcPr>
                  <w:tcW w:w="5502" w:type="dxa"/>
                  <w:shd w:val="clear" w:color="auto" w:fill="auto"/>
                </w:tcPr>
                <w:p w:rsidR="00202C38" w:rsidRPr="00607A1F" w:rsidRDefault="00202C38" w:rsidP="00202C38">
                  <w:pPr>
                    <w:ind w:left="142"/>
                    <w:rPr>
                      <w:sz w:val="28"/>
                      <w:szCs w:val="28"/>
                    </w:rPr>
                  </w:pPr>
                  <w:r w:rsidRPr="00607A1F">
                    <w:rPr>
                      <w:sz w:val="28"/>
                      <w:szCs w:val="28"/>
                    </w:rPr>
                    <w:t>«Утверждаю»</w:t>
                  </w:r>
                </w:p>
                <w:p w:rsidR="00202C38" w:rsidRPr="00607A1F" w:rsidRDefault="00202C38" w:rsidP="00202C38">
                  <w:pPr>
                    <w:ind w:left="142"/>
                    <w:rPr>
                      <w:sz w:val="28"/>
                      <w:szCs w:val="28"/>
                    </w:rPr>
                  </w:pPr>
                  <w:r w:rsidRPr="00607A1F">
                    <w:rPr>
                      <w:sz w:val="28"/>
                      <w:szCs w:val="28"/>
                    </w:rPr>
                    <w:t>Директор</w:t>
                  </w:r>
                </w:p>
                <w:p w:rsidR="00202C38" w:rsidRDefault="00C54284" w:rsidP="00202C38">
                  <w:pPr>
                    <w:ind w:left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МАОУ </w:t>
                  </w:r>
                  <w:r w:rsidRPr="00607A1F">
                    <w:rPr>
                      <w:sz w:val="28"/>
                      <w:szCs w:val="28"/>
                    </w:rPr>
                    <w:t xml:space="preserve"> </w:t>
                  </w:r>
                  <w:r w:rsidR="00202C38" w:rsidRPr="00607A1F">
                    <w:rPr>
                      <w:sz w:val="28"/>
                      <w:szCs w:val="28"/>
                    </w:rPr>
                    <w:t xml:space="preserve">«Школа № 128» </w:t>
                  </w:r>
                </w:p>
                <w:p w:rsidR="00C54284" w:rsidRPr="00607A1F" w:rsidRDefault="00C54284" w:rsidP="00202C38">
                  <w:pPr>
                    <w:ind w:left="142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_____________М.Л.Бак</w:t>
                  </w:r>
                  <w:proofErr w:type="spellEnd"/>
                </w:p>
                <w:p w:rsidR="00202C38" w:rsidRPr="00607A1F" w:rsidRDefault="00202C38" w:rsidP="00202C38">
                  <w:pPr>
                    <w:ind w:left="142"/>
                    <w:rPr>
                      <w:sz w:val="28"/>
                      <w:szCs w:val="28"/>
                      <w:u w:val="single"/>
                    </w:rPr>
                  </w:pPr>
                  <w:r w:rsidRPr="00607A1F">
                    <w:rPr>
                      <w:sz w:val="28"/>
                      <w:szCs w:val="28"/>
                    </w:rPr>
                    <w:t>Приказ .№ 3</w:t>
                  </w:r>
                  <w:r w:rsidRPr="00607A1F">
                    <w:rPr>
                      <w:sz w:val="28"/>
                      <w:szCs w:val="28"/>
                      <w:u w:val="single"/>
                    </w:rPr>
                    <w:t>48-01-02</w:t>
                  </w:r>
                </w:p>
                <w:p w:rsidR="00202C38" w:rsidRPr="00607A1F" w:rsidRDefault="00202C38" w:rsidP="00202C38">
                  <w:pPr>
                    <w:ind w:left="142"/>
                    <w:rPr>
                      <w:sz w:val="28"/>
                      <w:szCs w:val="28"/>
                    </w:rPr>
                  </w:pPr>
                  <w:r w:rsidRPr="00607A1F">
                    <w:rPr>
                      <w:sz w:val="28"/>
                      <w:szCs w:val="28"/>
                    </w:rPr>
                    <w:t>от «</w:t>
                  </w:r>
                  <w:r w:rsidRPr="00607A1F">
                    <w:rPr>
                      <w:sz w:val="28"/>
                      <w:szCs w:val="28"/>
                      <w:u w:val="single"/>
                    </w:rPr>
                    <w:t xml:space="preserve"> 01</w:t>
                  </w:r>
                  <w:r w:rsidRPr="00607A1F">
                    <w:rPr>
                      <w:sz w:val="28"/>
                      <w:szCs w:val="28"/>
                    </w:rPr>
                    <w:t>»</w:t>
                  </w:r>
                  <w:r w:rsidRPr="00607A1F">
                    <w:rPr>
                      <w:sz w:val="28"/>
                      <w:szCs w:val="28"/>
                      <w:u w:val="single"/>
                    </w:rPr>
                    <w:t xml:space="preserve"> сентября  </w:t>
                  </w:r>
                  <w:r w:rsidRPr="00607A1F">
                    <w:rPr>
                      <w:sz w:val="28"/>
                      <w:szCs w:val="28"/>
                    </w:rPr>
                    <w:t>2020 г</w:t>
                  </w:r>
                </w:p>
              </w:tc>
            </w:tr>
          </w:tbl>
          <w:p w:rsidR="00202C38" w:rsidRPr="00607A1F" w:rsidRDefault="00202C38" w:rsidP="00202C38">
            <w:pPr>
              <w:ind w:left="142"/>
              <w:rPr>
                <w:sz w:val="28"/>
                <w:szCs w:val="28"/>
              </w:rPr>
            </w:pPr>
          </w:p>
        </w:tc>
      </w:tr>
    </w:tbl>
    <w:p w:rsidR="00202C38" w:rsidRPr="00607A1F" w:rsidRDefault="00202C38" w:rsidP="00202C38">
      <w:pPr>
        <w:rPr>
          <w:sz w:val="28"/>
          <w:szCs w:val="28"/>
        </w:rPr>
      </w:pPr>
    </w:p>
    <w:p w:rsidR="00202C38" w:rsidRPr="00607A1F" w:rsidRDefault="00202C38" w:rsidP="00202C38">
      <w:pPr>
        <w:rPr>
          <w:sz w:val="28"/>
          <w:szCs w:val="28"/>
        </w:rPr>
      </w:pP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  <w:r w:rsidRPr="00607A1F">
        <w:rPr>
          <w:sz w:val="28"/>
          <w:szCs w:val="28"/>
        </w:rPr>
        <w:t>ДОПОЛНИТЕЛЬНАЯ ОБЩЕОБРАЗОВАТЕЛЬНАЯ (ОБЩЕРАЗВИВАЮЩАЯ) ПРОГРАММА</w:t>
      </w:r>
    </w:p>
    <w:p w:rsidR="00202C38" w:rsidRPr="00607A1F" w:rsidRDefault="00202C38" w:rsidP="00202C38">
      <w:pPr>
        <w:ind w:left="142"/>
        <w:jc w:val="center"/>
        <w:rPr>
          <w:b/>
          <w:sz w:val="28"/>
          <w:szCs w:val="28"/>
        </w:rPr>
      </w:pPr>
      <w:r w:rsidRPr="00607A1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Психологическая азбука</w:t>
      </w:r>
      <w:r w:rsidRPr="00607A1F">
        <w:rPr>
          <w:b/>
          <w:sz w:val="28"/>
          <w:szCs w:val="28"/>
        </w:rPr>
        <w:t>»</w:t>
      </w: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  <w:proofErr w:type="gramStart"/>
      <w:r w:rsidRPr="00607A1F">
        <w:rPr>
          <w:sz w:val="28"/>
          <w:szCs w:val="28"/>
        </w:rPr>
        <w:t>разработана</w:t>
      </w:r>
      <w:proofErr w:type="gramEnd"/>
      <w:r w:rsidRPr="00607A1F">
        <w:rPr>
          <w:sz w:val="28"/>
          <w:szCs w:val="28"/>
        </w:rPr>
        <w:t xml:space="preserve"> в рамках федерального проекта «Успех каждого ребенка»</w:t>
      </w:r>
    </w:p>
    <w:p w:rsidR="00202C38" w:rsidRPr="00607A1F" w:rsidRDefault="00202C38" w:rsidP="00202C38">
      <w:pPr>
        <w:ind w:left="142"/>
        <w:jc w:val="center"/>
        <w:rPr>
          <w:b/>
          <w:sz w:val="28"/>
          <w:szCs w:val="28"/>
        </w:rPr>
      </w:pPr>
    </w:p>
    <w:p w:rsidR="00202C38" w:rsidRPr="00607A1F" w:rsidRDefault="00202C38" w:rsidP="00202C38">
      <w:pPr>
        <w:ind w:left="142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0" cy="1819275"/>
            <wp:effectExtent l="19050" t="0" r="0" b="0"/>
            <wp:docPr id="1" name="Рисунок 1" descr="%D1%83%D1%81%D0%BF%D0%B5%D1%85-%D0%BA%D0%B0%D0%B6%D0%B4%D0%BE%D0%B3%D0%BE-%D1%80%D0%B5%D0%B1%D0%B5%D0%BD%D0%BA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1%83%D1%81%D0%BF%D0%B5%D1%85-%D0%BA%D0%B0%D0%B6%D0%B4%D0%BE%D0%B3%D0%BE-%D1%80%D0%B5%D0%B1%D0%B5%D0%BD%D0%BA%D0%B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C38" w:rsidRPr="00607A1F" w:rsidRDefault="00202C38" w:rsidP="00202C38">
      <w:pPr>
        <w:rPr>
          <w:b/>
          <w:sz w:val="28"/>
          <w:szCs w:val="28"/>
        </w:rPr>
      </w:pPr>
    </w:p>
    <w:p w:rsidR="00202C38" w:rsidRPr="00607A1F" w:rsidRDefault="00202C38" w:rsidP="00202C38">
      <w:pPr>
        <w:ind w:left="142"/>
        <w:jc w:val="center"/>
        <w:rPr>
          <w:b/>
          <w:sz w:val="28"/>
          <w:szCs w:val="28"/>
        </w:rPr>
      </w:pPr>
      <w:r w:rsidRPr="00607A1F">
        <w:rPr>
          <w:b/>
          <w:sz w:val="28"/>
          <w:szCs w:val="28"/>
        </w:rPr>
        <w:t xml:space="preserve">Направленность: </w:t>
      </w:r>
      <w:r>
        <w:rPr>
          <w:sz w:val="28"/>
          <w:szCs w:val="28"/>
        </w:rPr>
        <w:t>социально-педагогическая</w:t>
      </w:r>
    </w:p>
    <w:p w:rsidR="00202C38" w:rsidRPr="00607A1F" w:rsidRDefault="00202C38" w:rsidP="00202C38">
      <w:pPr>
        <w:ind w:left="142"/>
        <w:jc w:val="center"/>
        <w:rPr>
          <w:b/>
          <w:sz w:val="28"/>
          <w:szCs w:val="28"/>
        </w:rPr>
      </w:pPr>
      <w:r w:rsidRPr="00607A1F">
        <w:rPr>
          <w:b/>
          <w:sz w:val="28"/>
          <w:szCs w:val="28"/>
        </w:rPr>
        <w:t xml:space="preserve">Уровень: </w:t>
      </w:r>
      <w:r>
        <w:rPr>
          <w:sz w:val="28"/>
          <w:szCs w:val="28"/>
        </w:rPr>
        <w:t>базовый</w:t>
      </w:r>
    </w:p>
    <w:p w:rsidR="00202C38" w:rsidRPr="00607A1F" w:rsidRDefault="00202C38" w:rsidP="00202C38">
      <w:pPr>
        <w:rPr>
          <w:b/>
          <w:sz w:val="28"/>
          <w:szCs w:val="28"/>
        </w:rPr>
      </w:pP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  <w:r w:rsidRPr="00607A1F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6,5-8</w:t>
      </w:r>
      <w:r w:rsidRPr="00607A1F">
        <w:rPr>
          <w:sz w:val="28"/>
          <w:szCs w:val="28"/>
        </w:rPr>
        <w:t xml:space="preserve"> лет</w:t>
      </w: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  <w:r w:rsidRPr="00607A1F">
        <w:rPr>
          <w:sz w:val="28"/>
          <w:szCs w:val="28"/>
        </w:rPr>
        <w:t>Срок реализации программы: 1 год</w:t>
      </w: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</w:p>
    <w:p w:rsidR="00202C38" w:rsidRPr="00607A1F" w:rsidRDefault="00202C38" w:rsidP="00202C38">
      <w:pPr>
        <w:ind w:left="142"/>
        <w:jc w:val="center"/>
        <w:rPr>
          <w:b/>
          <w:sz w:val="28"/>
          <w:szCs w:val="28"/>
        </w:rPr>
      </w:pPr>
      <w:r w:rsidRPr="00607A1F">
        <w:rPr>
          <w:b/>
          <w:sz w:val="28"/>
          <w:szCs w:val="28"/>
        </w:rPr>
        <w:t>Объем: 72 часа</w:t>
      </w:r>
      <w:r w:rsidRPr="00607A1F">
        <w:rPr>
          <w:sz w:val="28"/>
          <w:szCs w:val="28"/>
        </w:rPr>
        <w:t xml:space="preserve">  </w:t>
      </w:r>
    </w:p>
    <w:p w:rsidR="00202C38" w:rsidRPr="00607A1F" w:rsidRDefault="00202C38" w:rsidP="00202C38">
      <w:pPr>
        <w:rPr>
          <w:sz w:val="28"/>
          <w:szCs w:val="28"/>
        </w:rPr>
      </w:pPr>
    </w:p>
    <w:p w:rsidR="00202C38" w:rsidRDefault="00202C38" w:rsidP="00202C38">
      <w:pPr>
        <w:ind w:left="142"/>
        <w:jc w:val="right"/>
        <w:rPr>
          <w:sz w:val="28"/>
          <w:szCs w:val="28"/>
        </w:rPr>
      </w:pPr>
      <w:r w:rsidRPr="00607A1F">
        <w:rPr>
          <w:sz w:val="28"/>
          <w:szCs w:val="28"/>
        </w:rPr>
        <w:t xml:space="preserve">Автор:  </w:t>
      </w:r>
      <w:r>
        <w:rPr>
          <w:sz w:val="28"/>
          <w:szCs w:val="28"/>
        </w:rPr>
        <w:t>педагог-психолог</w:t>
      </w:r>
    </w:p>
    <w:p w:rsidR="00202C38" w:rsidRPr="00607A1F" w:rsidRDefault="00202C38" w:rsidP="00202C38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Е.В.Пономарева</w:t>
      </w: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</w:p>
    <w:p w:rsidR="00202C38" w:rsidRDefault="00202C38" w:rsidP="00202C38">
      <w:pPr>
        <w:rPr>
          <w:sz w:val="28"/>
          <w:szCs w:val="28"/>
        </w:rPr>
      </w:pPr>
    </w:p>
    <w:p w:rsidR="00C54284" w:rsidRPr="00607A1F" w:rsidRDefault="00C54284" w:rsidP="00202C38">
      <w:pPr>
        <w:rPr>
          <w:sz w:val="28"/>
          <w:szCs w:val="28"/>
        </w:rPr>
      </w:pP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  <w:r w:rsidRPr="00607A1F">
        <w:rPr>
          <w:sz w:val="28"/>
          <w:szCs w:val="28"/>
        </w:rPr>
        <w:t>Нижний Новгород</w:t>
      </w:r>
    </w:p>
    <w:p w:rsidR="00202C38" w:rsidRPr="00607A1F" w:rsidRDefault="00202C38" w:rsidP="00202C38">
      <w:pPr>
        <w:ind w:left="142"/>
        <w:jc w:val="center"/>
        <w:rPr>
          <w:sz w:val="28"/>
          <w:szCs w:val="28"/>
        </w:rPr>
      </w:pPr>
      <w:r w:rsidRPr="00607A1F">
        <w:rPr>
          <w:sz w:val="28"/>
          <w:szCs w:val="28"/>
        </w:rPr>
        <w:t xml:space="preserve">2020 </w:t>
      </w:r>
      <w:r>
        <w:rPr>
          <w:sz w:val="28"/>
          <w:szCs w:val="28"/>
        </w:rPr>
        <w:t>год</w:t>
      </w:r>
    </w:p>
    <w:p w:rsidR="00202C38" w:rsidRDefault="00202C38" w:rsidP="00202C38">
      <w:pPr>
        <w:spacing w:line="360" w:lineRule="auto"/>
        <w:ind w:left="709" w:right="1134" w:hanging="709"/>
        <w:jc w:val="center"/>
        <w:rPr>
          <w:b/>
          <w:sz w:val="28"/>
          <w:szCs w:val="28"/>
        </w:rPr>
      </w:pPr>
    </w:p>
    <w:p w:rsidR="00202C38" w:rsidRDefault="00202C38" w:rsidP="00202C38">
      <w:pPr>
        <w:spacing w:line="360" w:lineRule="auto"/>
        <w:ind w:left="709" w:right="1134" w:hanging="709"/>
        <w:jc w:val="center"/>
        <w:rPr>
          <w:b/>
          <w:sz w:val="28"/>
          <w:szCs w:val="28"/>
        </w:rPr>
      </w:pPr>
    </w:p>
    <w:p w:rsidR="00202C38" w:rsidRPr="00607A1F" w:rsidRDefault="00202C38" w:rsidP="00202C38">
      <w:pPr>
        <w:spacing w:line="360" w:lineRule="auto"/>
        <w:ind w:left="709" w:right="1134" w:hanging="709"/>
        <w:jc w:val="center"/>
        <w:rPr>
          <w:b/>
          <w:sz w:val="28"/>
          <w:szCs w:val="28"/>
        </w:rPr>
      </w:pPr>
      <w:r w:rsidRPr="00607A1F">
        <w:rPr>
          <w:b/>
          <w:sz w:val="28"/>
          <w:szCs w:val="28"/>
        </w:rPr>
        <w:lastRenderedPageBreak/>
        <w:t>Пояснительная записка.</w:t>
      </w:r>
    </w:p>
    <w:p w:rsidR="00202C38" w:rsidRPr="00202C38" w:rsidRDefault="00202C38" w:rsidP="00D54C90">
      <w:pPr>
        <w:shd w:val="clear" w:color="auto" w:fill="FFFFFF"/>
        <w:spacing w:line="360" w:lineRule="auto"/>
        <w:ind w:left="709" w:hanging="709"/>
        <w:jc w:val="both"/>
        <w:rPr>
          <w:b/>
          <w:bCs/>
          <w:color w:val="000000"/>
          <w:sz w:val="28"/>
          <w:szCs w:val="28"/>
        </w:rPr>
      </w:pPr>
      <w:r w:rsidRPr="00202C38">
        <w:rPr>
          <w:b/>
          <w:bCs/>
          <w:color w:val="000000"/>
          <w:sz w:val="28"/>
          <w:szCs w:val="28"/>
        </w:rPr>
        <w:t>Направленность: социально-педагогическая.</w:t>
      </w:r>
    </w:p>
    <w:p w:rsidR="00202C38" w:rsidRPr="00202C38" w:rsidRDefault="00202C38" w:rsidP="00D54C90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02C38">
        <w:rPr>
          <w:bCs/>
          <w:color w:val="000000"/>
          <w:sz w:val="28"/>
          <w:szCs w:val="28"/>
        </w:rPr>
        <w:t>Программа реализуется в рамках федерального проекта «Успех каждого ребенка» национального проекта «Образование»</w:t>
      </w:r>
    </w:p>
    <w:p w:rsidR="00202C38" w:rsidRPr="00202C38" w:rsidRDefault="00202C38" w:rsidP="00D54C90">
      <w:pPr>
        <w:spacing w:line="360" w:lineRule="auto"/>
        <w:jc w:val="center"/>
        <w:rPr>
          <w:sz w:val="28"/>
          <w:szCs w:val="28"/>
        </w:rPr>
      </w:pPr>
      <w:r w:rsidRPr="00202C38">
        <w:rPr>
          <w:b/>
          <w:bCs/>
          <w:iCs/>
          <w:sz w:val="28"/>
          <w:szCs w:val="28"/>
        </w:rPr>
        <w:t>Нормативные правовые  акты и методические материалы</w:t>
      </w:r>
    </w:p>
    <w:p w:rsidR="00202C38" w:rsidRPr="00202C38" w:rsidRDefault="00202C38" w:rsidP="00D54C90">
      <w:pPr>
        <w:spacing w:line="360" w:lineRule="auto"/>
        <w:ind w:firstLine="567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Программа разработана в соответствии с требованиями нормативных правовых актов и методических материалов:</w:t>
      </w:r>
    </w:p>
    <w:p w:rsidR="00202C38" w:rsidRPr="00202C38" w:rsidRDefault="00202C38" w:rsidP="00D54C90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202C38">
        <w:rPr>
          <w:sz w:val="28"/>
          <w:szCs w:val="28"/>
          <w:lang w:eastAsia="en-US"/>
        </w:rPr>
        <w:t>Закон РФ «Об образовании в Российской Федерации» (№ 273-фз от 29.12.2012);</w:t>
      </w:r>
    </w:p>
    <w:p w:rsidR="00202C38" w:rsidRPr="00202C38" w:rsidRDefault="00202C38" w:rsidP="00D54C90">
      <w:pPr>
        <w:numPr>
          <w:ilvl w:val="0"/>
          <w:numId w:val="2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Стратегия развития воспитания в РФ на период до 2025 года. Распоряжение правительства Российской Федерации от 29.05. 2015 г. № 996-р.;</w:t>
      </w:r>
    </w:p>
    <w:p w:rsidR="00202C38" w:rsidRPr="00202C38" w:rsidRDefault="00202C38" w:rsidP="00D54C90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202C38">
        <w:rPr>
          <w:rFonts w:eastAsia="Calibri"/>
          <w:sz w:val="28"/>
          <w:szCs w:val="28"/>
          <w:lang w:eastAsia="en-US"/>
        </w:rPr>
        <w:t xml:space="preserve"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</w:t>
      </w:r>
      <w:proofErr w:type="gramStart"/>
      <w:r w:rsidRPr="00202C38">
        <w:rPr>
          <w:rFonts w:eastAsia="Calibri"/>
          <w:sz w:val="28"/>
          <w:szCs w:val="28"/>
          <w:lang w:eastAsia="en-US"/>
        </w:rPr>
        <w:t>по</w:t>
      </w:r>
      <w:proofErr w:type="gramEnd"/>
      <w:r w:rsidRPr="00202C38">
        <w:rPr>
          <w:rFonts w:eastAsia="Calibri"/>
          <w:sz w:val="28"/>
          <w:szCs w:val="28"/>
          <w:lang w:eastAsia="en-US"/>
        </w:rPr>
        <w:t xml:space="preserve"> дополнительным </w:t>
      </w:r>
      <w:proofErr w:type="spellStart"/>
      <w:r w:rsidRPr="00202C38">
        <w:rPr>
          <w:rFonts w:eastAsia="Calibri"/>
          <w:sz w:val="28"/>
          <w:szCs w:val="28"/>
          <w:lang w:eastAsia="en-US"/>
        </w:rPr>
        <w:t>общеобразовательнымпрограммам</w:t>
      </w:r>
      <w:proofErr w:type="spellEnd"/>
      <w:r w:rsidRPr="00202C38">
        <w:rPr>
          <w:rFonts w:eastAsia="Calibri"/>
          <w:sz w:val="28"/>
          <w:szCs w:val="28"/>
          <w:lang w:eastAsia="en-US"/>
        </w:rPr>
        <w:t>";</w:t>
      </w:r>
    </w:p>
    <w:p w:rsidR="00202C38" w:rsidRPr="00202C38" w:rsidRDefault="00202C38" w:rsidP="00D54C90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202C38">
        <w:rPr>
          <w:sz w:val="28"/>
          <w:szCs w:val="28"/>
          <w:lang w:eastAsia="en-US"/>
        </w:rPr>
        <w:t>Концепция развития дополнительного образования детей (утв. распоряжением Правительства РФ от 04.09.2014 г. №1726-р);</w:t>
      </w:r>
    </w:p>
    <w:p w:rsidR="00202C38" w:rsidRPr="00202C38" w:rsidRDefault="00202C38" w:rsidP="00D54C90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202C38">
        <w:rPr>
          <w:sz w:val="28"/>
          <w:szCs w:val="28"/>
          <w:lang w:eastAsia="en-US"/>
        </w:rPr>
        <w:t>Профессиональный стандарт «Педагог дополнительного образования учащихся и взрослых» (Приказ Минтруда и соц</w:t>
      </w:r>
      <w:proofErr w:type="gramStart"/>
      <w:r w:rsidRPr="00202C38">
        <w:rPr>
          <w:sz w:val="28"/>
          <w:szCs w:val="28"/>
          <w:lang w:eastAsia="en-US"/>
        </w:rPr>
        <w:t>.з</w:t>
      </w:r>
      <w:proofErr w:type="gramEnd"/>
      <w:r w:rsidRPr="00202C38">
        <w:rPr>
          <w:sz w:val="28"/>
          <w:szCs w:val="28"/>
          <w:lang w:eastAsia="en-US"/>
        </w:rPr>
        <w:t>ащиты РФ от 8.09.2015 № 613н);</w:t>
      </w:r>
    </w:p>
    <w:p w:rsidR="00202C38" w:rsidRPr="00202C38" w:rsidRDefault="00202C38" w:rsidP="00D54C90">
      <w:pPr>
        <w:widowControl w:val="0"/>
        <w:numPr>
          <w:ilvl w:val="0"/>
          <w:numId w:val="20"/>
        </w:numPr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202C38">
        <w:rPr>
          <w:sz w:val="28"/>
          <w:szCs w:val="28"/>
          <w:lang w:eastAsia="en-US"/>
        </w:rPr>
        <w:t xml:space="preserve">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202C38">
          <w:rPr>
            <w:sz w:val="28"/>
            <w:szCs w:val="28"/>
            <w:lang w:eastAsia="en-US"/>
          </w:rPr>
          <w:t>2014 г</w:t>
        </w:r>
      </w:smartTag>
      <w:r w:rsidRPr="00202C38">
        <w:rPr>
          <w:sz w:val="28"/>
          <w:szCs w:val="28"/>
          <w:lang w:eastAsia="en-US"/>
        </w:rPr>
        <w:t xml:space="preserve">. № 41 </w:t>
      </w:r>
      <w:r w:rsidRPr="00202C38">
        <w:rPr>
          <w:spacing w:val="-2"/>
          <w:sz w:val="28"/>
          <w:szCs w:val="28"/>
          <w:lang w:eastAsia="en-US"/>
        </w:rPr>
        <w:t xml:space="preserve">«Об </w:t>
      </w:r>
      <w:r w:rsidRPr="00202C38">
        <w:rPr>
          <w:sz w:val="28"/>
          <w:szCs w:val="28"/>
          <w:lang w:eastAsia="en-US"/>
        </w:rPr>
        <w:t xml:space="preserve">утверждении </w:t>
      </w:r>
      <w:proofErr w:type="spellStart"/>
      <w:r w:rsidRPr="00202C38">
        <w:rPr>
          <w:sz w:val="28"/>
          <w:szCs w:val="28"/>
          <w:lang w:eastAsia="en-US"/>
        </w:rPr>
        <w:t>СанПиН</w:t>
      </w:r>
      <w:proofErr w:type="spellEnd"/>
      <w:r w:rsidRPr="00202C38">
        <w:rPr>
          <w:sz w:val="28"/>
          <w:szCs w:val="28"/>
          <w:lang w:eastAsia="en-US"/>
        </w:rPr>
        <w:t xml:space="preserve"> 2.4.4.3172-14 «Санитарно - эпидемиологические требования к устройству, содержанию и организации режима работы образовательных организаций </w:t>
      </w:r>
      <w:proofErr w:type="spellStart"/>
      <w:r w:rsidRPr="00202C38">
        <w:rPr>
          <w:sz w:val="28"/>
          <w:szCs w:val="28"/>
          <w:lang w:eastAsia="en-US"/>
        </w:rPr>
        <w:t>ДОучащихся</w:t>
      </w:r>
      <w:proofErr w:type="spellEnd"/>
      <w:r w:rsidRPr="00202C38">
        <w:rPr>
          <w:sz w:val="28"/>
          <w:szCs w:val="28"/>
          <w:lang w:eastAsia="en-US"/>
        </w:rPr>
        <w:t>»;</w:t>
      </w:r>
    </w:p>
    <w:p w:rsidR="00202C38" w:rsidRPr="00202C38" w:rsidRDefault="00202C38" w:rsidP="00D54C90">
      <w:pPr>
        <w:widowControl w:val="0"/>
        <w:numPr>
          <w:ilvl w:val="0"/>
          <w:numId w:val="2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Методические рекомендации по проектированию дополнительных </w:t>
      </w:r>
      <w:proofErr w:type="spellStart"/>
      <w:r w:rsidRPr="00202C38">
        <w:rPr>
          <w:sz w:val="28"/>
          <w:szCs w:val="28"/>
        </w:rPr>
        <w:t>общеразвивающих</w:t>
      </w:r>
      <w:proofErr w:type="spellEnd"/>
      <w:r w:rsidRPr="00202C38">
        <w:rPr>
          <w:sz w:val="28"/>
          <w:szCs w:val="28"/>
        </w:rPr>
        <w:t xml:space="preserve"> программ (включая </w:t>
      </w:r>
      <w:proofErr w:type="spellStart"/>
      <w:r w:rsidRPr="00202C38">
        <w:rPr>
          <w:sz w:val="28"/>
          <w:szCs w:val="28"/>
        </w:rPr>
        <w:t>разноуровневые</w:t>
      </w:r>
      <w:proofErr w:type="spellEnd"/>
      <w:r w:rsidRPr="00202C38">
        <w:rPr>
          <w:sz w:val="28"/>
          <w:szCs w:val="28"/>
        </w:rPr>
        <w:t xml:space="preserve"> программы). Письмо Министерства образования и науки РФ от 18 ноября 2015 г. № 09-3242;</w:t>
      </w:r>
    </w:p>
    <w:p w:rsidR="00202C38" w:rsidRPr="00202C38" w:rsidRDefault="00202C38" w:rsidP="00D54C90">
      <w:pPr>
        <w:widowControl w:val="0"/>
        <w:numPr>
          <w:ilvl w:val="0"/>
          <w:numId w:val="2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Письмо Министерства образования Нижегородской области от 30.05.2014 г. № 316-01-100-1674/14 «Методические рекомендации по разработке образовательной программы образовательной организации дополнительного образования»;</w:t>
      </w:r>
    </w:p>
    <w:p w:rsidR="00202C38" w:rsidRPr="00202C38" w:rsidRDefault="00202C38" w:rsidP="00D54C90">
      <w:pPr>
        <w:numPr>
          <w:ilvl w:val="0"/>
          <w:numId w:val="2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 Методическое письмо о структуре дополнительной общеобразовательной (</w:t>
      </w:r>
      <w:proofErr w:type="spellStart"/>
      <w:r w:rsidRPr="00202C38">
        <w:rPr>
          <w:sz w:val="28"/>
          <w:szCs w:val="28"/>
        </w:rPr>
        <w:t>общеразвивающей</w:t>
      </w:r>
      <w:proofErr w:type="spellEnd"/>
      <w:r w:rsidRPr="00202C38">
        <w:rPr>
          <w:sz w:val="28"/>
          <w:szCs w:val="28"/>
        </w:rPr>
        <w:t>) программы (к экспертизе в НМЭС ГБОУ ДПО НИРО) / ГБОУ ДПО «Нижегородский институт развития образования», г. Нижний Новгород</w:t>
      </w:r>
      <w:proofErr w:type="gramStart"/>
      <w:r w:rsidRPr="00202C38">
        <w:rPr>
          <w:sz w:val="28"/>
          <w:szCs w:val="28"/>
        </w:rPr>
        <w:t xml:space="preserve"> ;</w:t>
      </w:r>
      <w:proofErr w:type="gramEnd"/>
    </w:p>
    <w:p w:rsidR="00202C38" w:rsidRPr="00202C38" w:rsidRDefault="00202C38" w:rsidP="00D54C90">
      <w:pPr>
        <w:widowControl w:val="0"/>
        <w:numPr>
          <w:ilvl w:val="0"/>
          <w:numId w:val="20"/>
        </w:numPr>
        <w:tabs>
          <w:tab w:val="left" w:pos="466"/>
        </w:tabs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202C38">
        <w:rPr>
          <w:sz w:val="28"/>
          <w:szCs w:val="28"/>
          <w:lang w:eastAsia="en-US"/>
        </w:rPr>
        <w:t xml:space="preserve">Устав </w:t>
      </w:r>
      <w:r w:rsidRPr="00202C38">
        <w:rPr>
          <w:sz w:val="28"/>
          <w:szCs w:val="28"/>
        </w:rPr>
        <w:t>М</w:t>
      </w:r>
      <w:r w:rsidRPr="00202C38">
        <w:rPr>
          <w:sz w:val="28"/>
          <w:szCs w:val="28"/>
          <w:lang w:eastAsia="en-US"/>
        </w:rPr>
        <w:t xml:space="preserve">униципального </w:t>
      </w:r>
      <w:r w:rsidRPr="00202C38">
        <w:rPr>
          <w:sz w:val="28"/>
          <w:szCs w:val="28"/>
        </w:rPr>
        <w:t>автономного общеобразовательного</w:t>
      </w:r>
      <w:r w:rsidRPr="00202C38">
        <w:rPr>
          <w:sz w:val="28"/>
          <w:szCs w:val="28"/>
          <w:lang w:eastAsia="en-US"/>
        </w:rPr>
        <w:t xml:space="preserve"> учреждения </w:t>
      </w:r>
      <w:r w:rsidRPr="00202C38">
        <w:rPr>
          <w:spacing w:val="-1"/>
          <w:sz w:val="28"/>
          <w:szCs w:val="28"/>
        </w:rPr>
        <w:lastRenderedPageBreak/>
        <w:t>«Школа №128»</w:t>
      </w:r>
    </w:p>
    <w:p w:rsidR="00202C38" w:rsidRPr="00202C38" w:rsidRDefault="00202C38" w:rsidP="00D54C90">
      <w:pPr>
        <w:widowControl w:val="0"/>
        <w:numPr>
          <w:ilvl w:val="0"/>
          <w:numId w:val="20"/>
        </w:numPr>
        <w:tabs>
          <w:tab w:val="left" w:pos="466"/>
          <w:tab w:val="left" w:pos="1552"/>
          <w:tab w:val="left" w:pos="4007"/>
          <w:tab w:val="left" w:pos="5928"/>
          <w:tab w:val="left" w:pos="7742"/>
        </w:tabs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</w:rPr>
      </w:pPr>
      <w:r w:rsidRPr="00202C38">
        <w:rPr>
          <w:sz w:val="28"/>
          <w:szCs w:val="28"/>
          <w:lang w:eastAsia="en-US"/>
        </w:rPr>
        <w:t xml:space="preserve">Локальные акты </w:t>
      </w:r>
      <w:r w:rsidRPr="00202C38">
        <w:rPr>
          <w:sz w:val="28"/>
          <w:szCs w:val="28"/>
        </w:rPr>
        <w:t>М</w:t>
      </w:r>
      <w:r w:rsidRPr="00202C38">
        <w:rPr>
          <w:sz w:val="28"/>
          <w:szCs w:val="28"/>
          <w:lang w:eastAsia="en-US"/>
        </w:rPr>
        <w:t xml:space="preserve">униципального </w:t>
      </w:r>
      <w:r w:rsidRPr="00202C38">
        <w:rPr>
          <w:sz w:val="28"/>
          <w:szCs w:val="28"/>
        </w:rPr>
        <w:t>автономного общеобразовательного</w:t>
      </w:r>
      <w:r w:rsidRPr="00202C38">
        <w:rPr>
          <w:sz w:val="28"/>
          <w:szCs w:val="28"/>
          <w:lang w:eastAsia="en-US"/>
        </w:rPr>
        <w:t xml:space="preserve"> учреждения </w:t>
      </w:r>
      <w:r w:rsidRPr="00202C38">
        <w:rPr>
          <w:spacing w:val="-1"/>
          <w:sz w:val="28"/>
          <w:szCs w:val="28"/>
        </w:rPr>
        <w:t>«Школа №128»</w:t>
      </w:r>
    </w:p>
    <w:p w:rsidR="00420802" w:rsidRPr="00202C38" w:rsidRDefault="00420802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Актуальность:</w:t>
      </w:r>
    </w:p>
    <w:p w:rsidR="00420802" w:rsidRPr="00202C38" w:rsidRDefault="00420802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Обучение ребёнка в начальной школе – первая и очень значительная ступень в его школьной жизни. От степени освоения им новой – учебной – деятельности, приобретения умения учиться во многом зависит дальнейшее обучение ребёнка, развитие его как субъекта учебного процесса и формирование его отношения к школе.</w:t>
      </w:r>
    </w:p>
    <w:p w:rsidR="00420802" w:rsidRPr="00202C38" w:rsidRDefault="00420802" w:rsidP="00D54C90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Целесообразность проведения с младшими школьниками занятий, специально направленных на развитие личностно- мотивационной и </w:t>
      </w:r>
      <w:proofErr w:type="spellStart"/>
      <w:proofErr w:type="gramStart"/>
      <w:r w:rsidRPr="00202C38">
        <w:rPr>
          <w:sz w:val="28"/>
          <w:szCs w:val="28"/>
        </w:rPr>
        <w:t>аналитико</w:t>
      </w:r>
      <w:proofErr w:type="spellEnd"/>
      <w:r w:rsidRPr="00202C38">
        <w:rPr>
          <w:sz w:val="28"/>
          <w:szCs w:val="28"/>
        </w:rPr>
        <w:t xml:space="preserve"> – синтетической</w:t>
      </w:r>
      <w:proofErr w:type="gramEnd"/>
      <w:r w:rsidRPr="00202C38">
        <w:rPr>
          <w:sz w:val="28"/>
          <w:szCs w:val="28"/>
        </w:rPr>
        <w:t xml:space="preserve"> сферы ребенка, внимания, памяти, пространственного воображения и ряда других функций, обусловлена уникальностью данного возрастного периода, характеризующегося повышенной </w:t>
      </w:r>
      <w:proofErr w:type="spellStart"/>
      <w:r w:rsidRPr="00202C38">
        <w:rPr>
          <w:sz w:val="28"/>
          <w:szCs w:val="28"/>
        </w:rPr>
        <w:t>сензитивностью</w:t>
      </w:r>
      <w:proofErr w:type="spellEnd"/>
      <w:r w:rsidRPr="00202C38">
        <w:rPr>
          <w:sz w:val="28"/>
          <w:szCs w:val="28"/>
        </w:rPr>
        <w:t>. Именно в указанный период у ребенка наиболее интенсивно протекает процесс физиологического созревания основных мозговых структур, что дает возможность эффективного воздействия на его интеллектуальную сферу. Психолог Л.С. Выгодский отмечал, что развитие мышления приводит, в свою очередь, к качественной перестройке восприятия и памяти, превращению их в регулируемые, произвольные процессы.</w:t>
      </w:r>
    </w:p>
    <w:p w:rsidR="00B21B99" w:rsidRPr="00D54C90" w:rsidRDefault="00420802" w:rsidP="00D54C90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Введение регулярных развивающих занятий, включение детей в постоянную поисковую деятельность существенно </w:t>
      </w:r>
      <w:proofErr w:type="spellStart"/>
      <w:r w:rsidRPr="00202C38">
        <w:rPr>
          <w:sz w:val="28"/>
          <w:szCs w:val="28"/>
        </w:rPr>
        <w:t>гуманизирует</w:t>
      </w:r>
      <w:proofErr w:type="spellEnd"/>
      <w:r w:rsidRPr="00202C38">
        <w:rPr>
          <w:sz w:val="28"/>
          <w:szCs w:val="28"/>
        </w:rPr>
        <w:t xml:space="preserve"> начальное образование, способствует лучшей адаптации и повышению мотивации, развивает у ребенка познавательный интерес, формирует стремление ребенка к размышлению и поиску, </w:t>
      </w:r>
      <w:r w:rsidR="001F54CE" w:rsidRPr="00202C38">
        <w:rPr>
          <w:sz w:val="28"/>
          <w:szCs w:val="28"/>
        </w:rPr>
        <w:t>повышает уверенность</w:t>
      </w:r>
      <w:r w:rsidRPr="00202C38">
        <w:rPr>
          <w:sz w:val="28"/>
          <w:szCs w:val="28"/>
        </w:rPr>
        <w:t xml:space="preserve"> в своих силах. Исчезает боязнь ошибочных шагов, снижается тревожность и необоснованное беспокойство. Тем самым создаются необходимые личностные и интеллектуальные предпосылки для успешного протекания процесса обучения на всех последующих этапах образования.</w:t>
      </w:r>
    </w:p>
    <w:p w:rsidR="00B21B99" w:rsidRPr="00202C38" w:rsidRDefault="00D54C90" w:rsidP="00D54C90">
      <w:pPr>
        <w:spacing w:line="360" w:lineRule="auto"/>
        <w:ind w:right="-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задачи.</w:t>
      </w:r>
    </w:p>
    <w:p w:rsidR="00B21B99" w:rsidRPr="00202C38" w:rsidRDefault="00B21B99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 xml:space="preserve">Главной </w:t>
      </w:r>
      <w:r w:rsidRPr="00202C38">
        <w:rPr>
          <w:b/>
          <w:i/>
          <w:iCs/>
          <w:sz w:val="28"/>
          <w:szCs w:val="28"/>
          <w:u w:val="single"/>
        </w:rPr>
        <w:t>целью</w:t>
      </w:r>
      <w:r w:rsidR="00D54C90">
        <w:rPr>
          <w:b/>
          <w:i/>
          <w:iCs/>
          <w:sz w:val="28"/>
          <w:szCs w:val="28"/>
          <w:u w:val="single"/>
        </w:rPr>
        <w:t xml:space="preserve"> </w:t>
      </w:r>
      <w:r w:rsidRPr="00202C38">
        <w:rPr>
          <w:bCs/>
          <w:sz w:val="28"/>
          <w:szCs w:val="28"/>
        </w:rPr>
        <w:t>этой программы выступает развитие личности ребёнка, в частности его самосознания и рефлексивных способностей в тех пределах, которые определяются возрастными возможностями.</w:t>
      </w:r>
    </w:p>
    <w:p w:rsidR="00B21B99" w:rsidRPr="00202C38" w:rsidRDefault="00B21B99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 xml:space="preserve">Программа призвана решить следующие </w:t>
      </w:r>
      <w:r w:rsidRPr="00202C38">
        <w:rPr>
          <w:b/>
          <w:i/>
          <w:iCs/>
          <w:sz w:val="28"/>
          <w:szCs w:val="28"/>
          <w:u w:val="single"/>
        </w:rPr>
        <w:t>задачи</w:t>
      </w:r>
      <w:r w:rsidRPr="00202C38">
        <w:rPr>
          <w:b/>
          <w:i/>
          <w:iCs/>
          <w:sz w:val="28"/>
          <w:szCs w:val="28"/>
        </w:rPr>
        <w:t>:</w:t>
      </w:r>
    </w:p>
    <w:p w:rsidR="00B21B99" w:rsidRPr="00202C38" w:rsidRDefault="00B21B99" w:rsidP="00D54C90">
      <w:pPr>
        <w:numPr>
          <w:ilvl w:val="0"/>
          <w:numId w:val="1"/>
        </w:numPr>
        <w:spacing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lastRenderedPageBreak/>
        <w:t>Помочь детям быстрее и безболезненней адаптироваться к школьным условиям.</w:t>
      </w:r>
    </w:p>
    <w:p w:rsidR="00B21B99" w:rsidRPr="00202C38" w:rsidRDefault="00B21B99" w:rsidP="00D54C90">
      <w:pPr>
        <w:numPr>
          <w:ilvl w:val="0"/>
          <w:numId w:val="1"/>
        </w:numPr>
        <w:spacing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Учить методам и приёмам познания себя.</w:t>
      </w:r>
    </w:p>
    <w:p w:rsidR="00B21B99" w:rsidRPr="00202C38" w:rsidRDefault="00B21B99" w:rsidP="00D54C90">
      <w:pPr>
        <w:numPr>
          <w:ilvl w:val="0"/>
          <w:numId w:val="1"/>
        </w:numPr>
        <w:spacing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Учить детей осмысленно относиться к ресурсам человеческой психики с целью их эффективного использования во всех основных видах и формах познания.</w:t>
      </w:r>
    </w:p>
    <w:p w:rsidR="00B21B99" w:rsidRPr="00202C38" w:rsidRDefault="00B21B99" w:rsidP="00D54C90">
      <w:pPr>
        <w:numPr>
          <w:ilvl w:val="0"/>
          <w:numId w:val="1"/>
        </w:numPr>
        <w:spacing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Помочь детям осознать у себя ведущие каналы восприятия информации и ориентировать их на целенаправленное развитие всей системы восприятия окружающего мира.</w:t>
      </w:r>
    </w:p>
    <w:p w:rsidR="00B21B99" w:rsidRPr="00202C38" w:rsidRDefault="00B21B99" w:rsidP="00D54C90">
      <w:pPr>
        <w:numPr>
          <w:ilvl w:val="0"/>
          <w:numId w:val="1"/>
        </w:numPr>
        <w:spacing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Познакомить детей с понятиями «чувства» и «эмоции».</w:t>
      </w:r>
    </w:p>
    <w:p w:rsidR="00B21B99" w:rsidRPr="00202C38" w:rsidRDefault="00B21B99" w:rsidP="00D54C90">
      <w:pPr>
        <w:numPr>
          <w:ilvl w:val="0"/>
          <w:numId w:val="1"/>
        </w:numPr>
        <w:spacing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Научить детей осознавать и называть собственные переживания.</w:t>
      </w:r>
    </w:p>
    <w:p w:rsidR="00B21B99" w:rsidRPr="00202C38" w:rsidRDefault="00B21B99" w:rsidP="00D54C90">
      <w:pPr>
        <w:numPr>
          <w:ilvl w:val="0"/>
          <w:numId w:val="1"/>
        </w:numPr>
        <w:spacing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Помочь детям осознать свои задатки и способности.</w:t>
      </w:r>
    </w:p>
    <w:p w:rsidR="00420802" w:rsidRPr="00D54C90" w:rsidRDefault="00B21B99" w:rsidP="00D54C90">
      <w:pPr>
        <w:numPr>
          <w:ilvl w:val="0"/>
          <w:numId w:val="1"/>
        </w:numPr>
        <w:spacing w:line="360" w:lineRule="auto"/>
        <w:ind w:left="0" w:right="-12" w:firstLine="0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Ориентировать детей на развитие творческих способностей и воображения.</w:t>
      </w:r>
    </w:p>
    <w:p w:rsidR="00B21B99" w:rsidRPr="00202C38" w:rsidRDefault="00B21B99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Отличительная особенность:</w:t>
      </w:r>
    </w:p>
    <w:p w:rsidR="00B21B99" w:rsidRPr="00202C38" w:rsidRDefault="00B21B99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proofErr w:type="gramStart"/>
      <w:r w:rsidRPr="00202C38">
        <w:rPr>
          <w:bCs/>
          <w:sz w:val="28"/>
          <w:szCs w:val="28"/>
        </w:rPr>
        <w:t>Программа «Психологическая азбука», являясь принципиально новой для начального образования, предполагает и кардинально иные, по сравнению с традиционными, подходы к отбору содержания, структурированию и организационным формам занятий.</w:t>
      </w:r>
      <w:proofErr w:type="gramEnd"/>
      <w:r w:rsidRPr="00202C38">
        <w:rPr>
          <w:bCs/>
          <w:sz w:val="28"/>
          <w:szCs w:val="28"/>
        </w:rPr>
        <w:t xml:space="preserve"> Важнейшим отличием данного курса является сдвиг акцентов с обучения на развитие (точнее сказать, </w:t>
      </w:r>
      <w:r w:rsidRPr="00202C38">
        <w:rPr>
          <w:b/>
          <w:bCs/>
          <w:sz w:val="28"/>
          <w:szCs w:val="28"/>
        </w:rPr>
        <w:t>с обучения</w:t>
      </w:r>
      <w:r w:rsidRPr="00202C38">
        <w:rPr>
          <w:bCs/>
          <w:sz w:val="28"/>
          <w:szCs w:val="28"/>
        </w:rPr>
        <w:t xml:space="preserve">, в процессе которого происходит развитие, </w:t>
      </w:r>
      <w:proofErr w:type="spellStart"/>
      <w:r w:rsidRPr="00202C38">
        <w:rPr>
          <w:b/>
          <w:bCs/>
          <w:sz w:val="28"/>
          <w:szCs w:val="28"/>
        </w:rPr>
        <w:t>наразвитие</w:t>
      </w:r>
      <w:proofErr w:type="spellEnd"/>
      <w:r w:rsidRPr="00202C38">
        <w:rPr>
          <w:b/>
          <w:bCs/>
          <w:sz w:val="28"/>
          <w:szCs w:val="28"/>
        </w:rPr>
        <w:t>, являющееся целью обучения</w:t>
      </w:r>
      <w:r w:rsidRPr="00202C38">
        <w:rPr>
          <w:bCs/>
          <w:sz w:val="28"/>
          <w:szCs w:val="28"/>
        </w:rPr>
        <w:t>).</w:t>
      </w:r>
    </w:p>
    <w:p w:rsidR="00B21B99" w:rsidRPr="00202C38" w:rsidRDefault="00B21B99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 xml:space="preserve">Научной основой программы стал </w:t>
      </w:r>
      <w:proofErr w:type="spellStart"/>
      <w:r w:rsidRPr="00202C38">
        <w:rPr>
          <w:bCs/>
          <w:sz w:val="28"/>
          <w:szCs w:val="28"/>
        </w:rPr>
        <w:t>полисубъектный</w:t>
      </w:r>
      <w:proofErr w:type="spellEnd"/>
      <w:r w:rsidRPr="00202C38">
        <w:rPr>
          <w:bCs/>
          <w:sz w:val="28"/>
          <w:szCs w:val="28"/>
        </w:rPr>
        <w:t xml:space="preserve"> подход, разрабатываемый И.В. </w:t>
      </w:r>
      <w:proofErr w:type="spellStart"/>
      <w:r w:rsidRPr="00202C38">
        <w:rPr>
          <w:bCs/>
          <w:sz w:val="28"/>
          <w:szCs w:val="28"/>
        </w:rPr>
        <w:t>Вачковым</w:t>
      </w:r>
      <w:proofErr w:type="spellEnd"/>
      <w:r w:rsidRPr="00202C38">
        <w:rPr>
          <w:bCs/>
          <w:sz w:val="28"/>
          <w:szCs w:val="28"/>
        </w:rPr>
        <w:t xml:space="preserve">. Программа «Психологическая азбука» нацелена в первую очередь на развитие самосознания и рефлексивных способностей детей.  Основной </w:t>
      </w:r>
      <w:r w:rsidRPr="00202C38">
        <w:rPr>
          <w:b/>
          <w:i/>
          <w:iCs/>
          <w:sz w:val="28"/>
          <w:szCs w:val="28"/>
          <w:u w:val="single"/>
        </w:rPr>
        <w:t>принцип</w:t>
      </w:r>
      <w:r w:rsidRPr="00202C38">
        <w:rPr>
          <w:bCs/>
          <w:sz w:val="28"/>
          <w:szCs w:val="28"/>
        </w:rPr>
        <w:t>, легший в основу курса, - принцип метафоризации психологических представлений, благодаря которому достигается единство материала психологии с психологическим материалом конкретной личности.</w:t>
      </w:r>
    </w:p>
    <w:p w:rsidR="00B21B99" w:rsidRPr="00202C38" w:rsidRDefault="00B21B99" w:rsidP="00D54C90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Целесообразность проведения с младшими школьниками занятий, специально направленных на развитие личностно- мотивационной и </w:t>
      </w:r>
      <w:proofErr w:type="spellStart"/>
      <w:proofErr w:type="gramStart"/>
      <w:r w:rsidRPr="00202C38">
        <w:rPr>
          <w:sz w:val="28"/>
          <w:szCs w:val="28"/>
        </w:rPr>
        <w:t>аналитико</w:t>
      </w:r>
      <w:proofErr w:type="spellEnd"/>
      <w:r w:rsidRPr="00202C38">
        <w:rPr>
          <w:sz w:val="28"/>
          <w:szCs w:val="28"/>
        </w:rPr>
        <w:t xml:space="preserve"> – синтетической</w:t>
      </w:r>
      <w:proofErr w:type="gramEnd"/>
      <w:r w:rsidRPr="00202C38">
        <w:rPr>
          <w:sz w:val="28"/>
          <w:szCs w:val="28"/>
        </w:rPr>
        <w:t xml:space="preserve"> сферы ребенка, внимания, памяти, пространственного воображения и ряда других функций, обусловлена уникальностью данного возрастного периода, характеризующегося повышенной </w:t>
      </w:r>
      <w:proofErr w:type="spellStart"/>
      <w:r w:rsidRPr="00202C38">
        <w:rPr>
          <w:sz w:val="28"/>
          <w:szCs w:val="28"/>
        </w:rPr>
        <w:t>сензитивностью</w:t>
      </w:r>
      <w:proofErr w:type="spellEnd"/>
      <w:r w:rsidRPr="00202C38">
        <w:rPr>
          <w:sz w:val="28"/>
          <w:szCs w:val="28"/>
        </w:rPr>
        <w:t xml:space="preserve">. Именно в указанный период у ребенка наиболее интенсивно протекает процесс физиологического созревания </w:t>
      </w:r>
      <w:r w:rsidRPr="00202C38">
        <w:rPr>
          <w:sz w:val="28"/>
          <w:szCs w:val="28"/>
        </w:rPr>
        <w:lastRenderedPageBreak/>
        <w:t>основных мозговых структур, что дает возможность эффективного воздействия на его интеллектуальную сферу. Психолог Л.С. Выгодский отмечал, что развитие мышления приводит, в свою очередь, к качественной перестройке восприятия и памяти, превращению их в регулируемые, произвольные процессы.</w:t>
      </w:r>
    </w:p>
    <w:p w:rsidR="00B21B99" w:rsidRPr="00202C38" w:rsidRDefault="00B21B99" w:rsidP="00D54C90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Введение регулярных развивающих занятий, включение детей в постоянную поисковую деятельность существенно </w:t>
      </w:r>
      <w:proofErr w:type="spellStart"/>
      <w:r w:rsidRPr="00202C38">
        <w:rPr>
          <w:sz w:val="28"/>
          <w:szCs w:val="28"/>
        </w:rPr>
        <w:t>гуманизирует</w:t>
      </w:r>
      <w:proofErr w:type="spellEnd"/>
      <w:r w:rsidRPr="00202C38">
        <w:rPr>
          <w:sz w:val="28"/>
          <w:szCs w:val="28"/>
        </w:rPr>
        <w:t xml:space="preserve"> начальное образование, способствует лучшей адаптации и повышению мотивации, развивает у ребенка познавательный интерес, формирует стремление ребенка к размышлению и поиску, </w:t>
      </w:r>
      <w:r w:rsidR="001F54CE" w:rsidRPr="00202C38">
        <w:rPr>
          <w:sz w:val="28"/>
          <w:szCs w:val="28"/>
        </w:rPr>
        <w:t>повышает уверенность</w:t>
      </w:r>
      <w:r w:rsidRPr="00202C38">
        <w:rPr>
          <w:sz w:val="28"/>
          <w:szCs w:val="28"/>
        </w:rPr>
        <w:t xml:space="preserve"> в своих силах. Исчезает боязнь ошибочных шагов, снижается тревожность и необоснованное беспокойство. Тем самым создаются необходимые личностные и интеллектуальные предпосылки для успешного протекания процесса обучения на всех последующих этапах образования.</w:t>
      </w:r>
    </w:p>
    <w:p w:rsidR="001C6525" w:rsidRPr="00202C38" w:rsidRDefault="001C6525" w:rsidP="00D54C90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b/>
          <w:sz w:val="28"/>
          <w:szCs w:val="28"/>
        </w:rPr>
        <w:t>Категория обучающихся по программе:</w:t>
      </w:r>
      <w:r w:rsidRPr="00202C38">
        <w:rPr>
          <w:sz w:val="28"/>
          <w:szCs w:val="28"/>
        </w:rPr>
        <w:t xml:space="preserve"> возраст детей 6,5 – 8 лет</w:t>
      </w:r>
    </w:p>
    <w:p w:rsidR="001C6525" w:rsidRPr="00202C38" w:rsidRDefault="001C6525" w:rsidP="00D54C90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b/>
          <w:sz w:val="28"/>
          <w:szCs w:val="28"/>
        </w:rPr>
        <w:t>Сроки реализации программы:</w:t>
      </w:r>
      <w:r w:rsidRPr="00202C38">
        <w:rPr>
          <w:sz w:val="28"/>
          <w:szCs w:val="28"/>
        </w:rPr>
        <w:t xml:space="preserve"> общая продолжительность образовательного процесса 9 месяцев; количество учебных часов – 72 ч.</w:t>
      </w:r>
    </w:p>
    <w:p w:rsidR="00E207D2" w:rsidRPr="00202C38" w:rsidRDefault="00E207D2" w:rsidP="00D54C90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b/>
          <w:sz w:val="28"/>
          <w:szCs w:val="28"/>
        </w:rPr>
        <w:t>Форма обучения:</w:t>
      </w:r>
      <w:r w:rsidRPr="00202C38">
        <w:rPr>
          <w:sz w:val="28"/>
          <w:szCs w:val="28"/>
        </w:rPr>
        <w:t xml:space="preserve"> очная, занятия проводятся в группе не более 15 человек.</w:t>
      </w:r>
    </w:p>
    <w:p w:rsidR="001C6525" w:rsidRPr="00202C38" w:rsidRDefault="001C6525" w:rsidP="00D54C90">
      <w:pPr>
        <w:pStyle w:val="p5"/>
        <w:spacing w:before="0" w:beforeAutospacing="0" w:after="0" w:afterAutospacing="0" w:line="360" w:lineRule="auto"/>
        <w:ind w:right="-12"/>
        <w:jc w:val="both"/>
        <w:rPr>
          <w:sz w:val="28"/>
          <w:szCs w:val="28"/>
        </w:rPr>
      </w:pPr>
      <w:r w:rsidRPr="00202C38">
        <w:rPr>
          <w:b/>
          <w:sz w:val="28"/>
          <w:szCs w:val="28"/>
        </w:rPr>
        <w:t>Режим занятий:</w:t>
      </w:r>
      <w:r w:rsidRPr="00202C38">
        <w:rPr>
          <w:sz w:val="28"/>
          <w:szCs w:val="28"/>
        </w:rPr>
        <w:t xml:space="preserve"> занятия проводятся два раза в неделю по </w:t>
      </w:r>
      <w:r w:rsidR="007F79BF" w:rsidRPr="00202C38">
        <w:rPr>
          <w:sz w:val="28"/>
          <w:szCs w:val="28"/>
        </w:rPr>
        <w:t>45минут</w:t>
      </w:r>
      <w:r w:rsidRPr="00202C38">
        <w:rPr>
          <w:sz w:val="28"/>
          <w:szCs w:val="28"/>
        </w:rPr>
        <w:t>, время занятий</w:t>
      </w:r>
      <w:r w:rsidR="007F79BF" w:rsidRPr="00202C38">
        <w:rPr>
          <w:sz w:val="28"/>
          <w:szCs w:val="28"/>
        </w:rPr>
        <w:t xml:space="preserve"> включает 40 минут учебного времени и 5-минутный обязательный перерыв.</w:t>
      </w:r>
    </w:p>
    <w:p w:rsidR="007F79BF" w:rsidRPr="00C54284" w:rsidRDefault="00B21B99" w:rsidP="00D54C90">
      <w:pPr>
        <w:spacing w:line="360" w:lineRule="auto"/>
        <w:ind w:right="-12"/>
        <w:jc w:val="both"/>
        <w:rPr>
          <w:rStyle w:val="aa"/>
          <w:b/>
          <w:bCs/>
          <w:i w:val="0"/>
          <w:iCs w:val="0"/>
          <w:sz w:val="28"/>
          <w:szCs w:val="28"/>
          <w:shd w:val="clear" w:color="auto" w:fill="FFFFFF"/>
        </w:rPr>
      </w:pPr>
      <w:r w:rsidRPr="00202C38">
        <w:rPr>
          <w:rStyle w:val="a9"/>
          <w:sz w:val="28"/>
          <w:szCs w:val="28"/>
          <w:shd w:val="clear" w:color="auto" w:fill="FFFFFF"/>
        </w:rPr>
        <w:t>Планируемые результаты освоения программы</w:t>
      </w:r>
      <w:r w:rsidR="007F79BF" w:rsidRPr="00202C38">
        <w:rPr>
          <w:rStyle w:val="a9"/>
          <w:sz w:val="28"/>
          <w:szCs w:val="28"/>
          <w:shd w:val="clear" w:color="auto" w:fill="FFFFFF"/>
        </w:rPr>
        <w:t>:</w:t>
      </w:r>
    </w:p>
    <w:p w:rsidR="00B21B99" w:rsidRPr="00202C38" w:rsidRDefault="00B21B99" w:rsidP="00D54C90">
      <w:pPr>
        <w:spacing w:line="360" w:lineRule="auto"/>
        <w:ind w:right="-12"/>
        <w:jc w:val="both"/>
        <w:rPr>
          <w:rStyle w:val="aa"/>
          <w:b/>
          <w:bCs/>
          <w:sz w:val="28"/>
          <w:szCs w:val="28"/>
          <w:shd w:val="clear" w:color="auto" w:fill="FFFFFF"/>
        </w:rPr>
      </w:pPr>
      <w:r w:rsidRPr="00202C38">
        <w:rPr>
          <w:rStyle w:val="aa"/>
          <w:b/>
          <w:bCs/>
          <w:sz w:val="28"/>
          <w:szCs w:val="28"/>
          <w:shd w:val="clear" w:color="auto" w:fill="FFFFFF"/>
        </w:rPr>
        <w:t>Регулятивные УУД:</w:t>
      </w:r>
    </w:p>
    <w:p w:rsidR="00B21B99" w:rsidRPr="00202C38" w:rsidRDefault="00B21B99" w:rsidP="00D54C90">
      <w:pPr>
        <w:numPr>
          <w:ilvl w:val="0"/>
          <w:numId w:val="10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отреагировать свои чувства в отношении учителя и одноклассников;</w:t>
      </w:r>
    </w:p>
    <w:p w:rsidR="00B21B99" w:rsidRPr="00202C38" w:rsidRDefault="00B21B99" w:rsidP="00D54C90">
      <w:pPr>
        <w:numPr>
          <w:ilvl w:val="0"/>
          <w:numId w:val="10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прогнозировать последствия своих поступков;</w:t>
      </w:r>
    </w:p>
    <w:p w:rsidR="00B21B99" w:rsidRPr="00202C38" w:rsidRDefault="00B21B99" w:rsidP="00D54C90">
      <w:pPr>
        <w:numPr>
          <w:ilvl w:val="0"/>
          <w:numId w:val="10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определять и формулировать цель в совместной работе с помощью учителя;</w:t>
      </w:r>
    </w:p>
    <w:p w:rsidR="00B21B99" w:rsidRPr="00202C38" w:rsidRDefault="00B21B99" w:rsidP="00D54C90">
      <w:pPr>
        <w:numPr>
          <w:ilvl w:val="0"/>
          <w:numId w:val="10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 xml:space="preserve">учиться высказывать своё предположение в ходе работы с </w:t>
      </w:r>
      <w:r w:rsidR="001F54CE" w:rsidRPr="00202C38">
        <w:rPr>
          <w:sz w:val="28"/>
          <w:szCs w:val="28"/>
          <w:shd w:val="clear" w:color="auto" w:fill="FFFFFF"/>
        </w:rPr>
        <w:t>различными источниками информации</w:t>
      </w:r>
      <w:r w:rsidRPr="00202C38">
        <w:rPr>
          <w:sz w:val="28"/>
          <w:szCs w:val="28"/>
          <w:shd w:val="clear" w:color="auto" w:fill="FFFFFF"/>
        </w:rPr>
        <w:t>;</w:t>
      </w:r>
    </w:p>
    <w:p w:rsidR="00B21B99" w:rsidRPr="00202C38" w:rsidRDefault="00B21B99" w:rsidP="00D54C90">
      <w:pPr>
        <w:numPr>
          <w:ilvl w:val="0"/>
          <w:numId w:val="10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строить речевое высказывание в устной форме.</w:t>
      </w:r>
    </w:p>
    <w:p w:rsidR="00B21B99" w:rsidRPr="00202C38" w:rsidRDefault="00B21B99" w:rsidP="00D54C90">
      <w:pPr>
        <w:spacing w:line="360" w:lineRule="auto"/>
        <w:ind w:right="-12"/>
        <w:jc w:val="both"/>
        <w:rPr>
          <w:rStyle w:val="aa"/>
          <w:b/>
          <w:bCs/>
          <w:sz w:val="28"/>
          <w:szCs w:val="28"/>
          <w:shd w:val="clear" w:color="auto" w:fill="FFFFFF"/>
        </w:rPr>
      </w:pPr>
      <w:r w:rsidRPr="00202C38">
        <w:rPr>
          <w:rStyle w:val="aa"/>
          <w:b/>
          <w:bCs/>
          <w:sz w:val="28"/>
          <w:szCs w:val="28"/>
          <w:shd w:val="clear" w:color="auto" w:fill="FFFFFF"/>
        </w:rPr>
        <w:t>Познавательные УУД:</w:t>
      </w:r>
    </w:p>
    <w:p w:rsidR="00B21B99" w:rsidRPr="00202C38" w:rsidRDefault="00B21B99" w:rsidP="00D54C90">
      <w:pPr>
        <w:numPr>
          <w:ilvl w:val="0"/>
          <w:numId w:val="11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находить ответы на вопросы в различных источниках информации (текст, рисунок, фото);</w:t>
      </w:r>
    </w:p>
    <w:p w:rsidR="00B21B99" w:rsidRPr="00202C38" w:rsidRDefault="00B21B99" w:rsidP="00D54C90">
      <w:pPr>
        <w:numPr>
          <w:ilvl w:val="0"/>
          <w:numId w:val="11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делать выводы в результате совместной работы в группе;</w:t>
      </w:r>
    </w:p>
    <w:p w:rsidR="00B21B99" w:rsidRPr="00202C38" w:rsidRDefault="00B21B99" w:rsidP="00D54C90">
      <w:pPr>
        <w:numPr>
          <w:ilvl w:val="0"/>
          <w:numId w:val="11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 xml:space="preserve">учиться </w:t>
      </w:r>
      <w:proofErr w:type="gramStart"/>
      <w:r w:rsidRPr="00202C38">
        <w:rPr>
          <w:sz w:val="28"/>
          <w:szCs w:val="28"/>
          <w:shd w:val="clear" w:color="auto" w:fill="FFFFFF"/>
        </w:rPr>
        <w:t>графически</w:t>
      </w:r>
      <w:proofErr w:type="gramEnd"/>
      <w:r w:rsidRPr="00202C38">
        <w:rPr>
          <w:sz w:val="28"/>
          <w:szCs w:val="28"/>
          <w:shd w:val="clear" w:color="auto" w:fill="FFFFFF"/>
        </w:rPr>
        <w:t xml:space="preserve"> оформлять изучаемый материал;</w:t>
      </w:r>
    </w:p>
    <w:p w:rsidR="00B21B99" w:rsidRPr="00202C38" w:rsidRDefault="00B21B99" w:rsidP="00D54C90">
      <w:pPr>
        <w:numPr>
          <w:ilvl w:val="0"/>
          <w:numId w:val="11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lastRenderedPageBreak/>
        <w:t>моделировать различные ситуации;</w:t>
      </w:r>
    </w:p>
    <w:p w:rsidR="00B21B99" w:rsidRPr="00202C38" w:rsidRDefault="00B21B99" w:rsidP="00D54C90">
      <w:pPr>
        <w:numPr>
          <w:ilvl w:val="0"/>
          <w:numId w:val="11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усваивать разные способы запоминания информации.</w:t>
      </w:r>
    </w:p>
    <w:p w:rsidR="00B21B99" w:rsidRPr="00202C38" w:rsidRDefault="00B21B99" w:rsidP="00D54C90">
      <w:pPr>
        <w:spacing w:line="360" w:lineRule="auto"/>
        <w:ind w:right="-12"/>
        <w:jc w:val="both"/>
        <w:rPr>
          <w:rStyle w:val="aa"/>
          <w:b/>
          <w:bCs/>
          <w:sz w:val="28"/>
          <w:szCs w:val="28"/>
          <w:shd w:val="clear" w:color="auto" w:fill="FFFFFF"/>
        </w:rPr>
      </w:pPr>
      <w:r w:rsidRPr="00202C38">
        <w:rPr>
          <w:rStyle w:val="aa"/>
          <w:b/>
          <w:bCs/>
          <w:sz w:val="28"/>
          <w:szCs w:val="28"/>
          <w:shd w:val="clear" w:color="auto" w:fill="FFFFFF"/>
        </w:rPr>
        <w:t>Коммуникативные УУД:</w:t>
      </w:r>
    </w:p>
    <w:p w:rsidR="00B21B99" w:rsidRPr="00202C38" w:rsidRDefault="00B21B99" w:rsidP="00D54C90">
      <w:pPr>
        <w:numPr>
          <w:ilvl w:val="0"/>
          <w:numId w:val="12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 xml:space="preserve">учиться </w:t>
      </w:r>
      <w:proofErr w:type="gramStart"/>
      <w:r w:rsidRPr="00202C38">
        <w:rPr>
          <w:sz w:val="28"/>
          <w:szCs w:val="28"/>
          <w:shd w:val="clear" w:color="auto" w:fill="FFFFFF"/>
        </w:rPr>
        <w:t>позитивно</w:t>
      </w:r>
      <w:proofErr w:type="gramEnd"/>
      <w:r w:rsidRPr="00202C38">
        <w:rPr>
          <w:sz w:val="28"/>
          <w:szCs w:val="28"/>
          <w:shd w:val="clear" w:color="auto" w:fill="FFFFFF"/>
        </w:rPr>
        <w:t xml:space="preserve"> проявлять себя в общении;</w:t>
      </w:r>
    </w:p>
    <w:p w:rsidR="00B21B99" w:rsidRPr="00202C38" w:rsidRDefault="00B21B99" w:rsidP="00D54C90">
      <w:pPr>
        <w:numPr>
          <w:ilvl w:val="0"/>
          <w:numId w:val="12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договариваться и приходить к общему решению;</w:t>
      </w:r>
    </w:p>
    <w:p w:rsidR="00B21B99" w:rsidRPr="00202C38" w:rsidRDefault="00B21B99" w:rsidP="00D54C90">
      <w:pPr>
        <w:numPr>
          <w:ilvl w:val="0"/>
          <w:numId w:val="12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понимать эмоции и поступки других людей;</w:t>
      </w:r>
    </w:p>
    <w:p w:rsidR="00C847AD" w:rsidRPr="00D54C90" w:rsidRDefault="00B21B99" w:rsidP="00D54C90">
      <w:pPr>
        <w:numPr>
          <w:ilvl w:val="0"/>
          <w:numId w:val="12"/>
        </w:numPr>
        <w:spacing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овладевать способами позитивного разрешения конфликтов.</w:t>
      </w:r>
    </w:p>
    <w:p w:rsidR="00C847AD" w:rsidRPr="00202C38" w:rsidRDefault="007F79BF" w:rsidP="00D54C90">
      <w:pPr>
        <w:spacing w:line="360" w:lineRule="auto"/>
        <w:rPr>
          <w:b/>
          <w:sz w:val="28"/>
          <w:szCs w:val="28"/>
        </w:rPr>
      </w:pPr>
      <w:r w:rsidRPr="00202C38">
        <w:rPr>
          <w:b/>
          <w:sz w:val="28"/>
          <w:szCs w:val="28"/>
        </w:rPr>
        <w:t>Механизм выявления образовательных результатов программы: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Результативность</w:t>
      </w:r>
      <w:r w:rsidRPr="00202C38">
        <w:rPr>
          <w:bCs/>
          <w:sz w:val="28"/>
          <w:szCs w:val="28"/>
        </w:rPr>
        <w:t xml:space="preserve"> работы оценивается с помощью проективных методик (рисунки «Моя школа», «Мой класс», «Мой портрет» и т.д.), наблюдения за детьми в игровых и учебных ситуациях. 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Промежуточная аттестация</w:t>
      </w:r>
      <w:r w:rsidRPr="00202C38">
        <w:rPr>
          <w:bCs/>
          <w:sz w:val="28"/>
          <w:szCs w:val="28"/>
        </w:rPr>
        <w:t xml:space="preserve"> проводится в форме защиты мини-проекта «Первоклассное путешествие» и оценивается по системе «зачет/незачет».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Критерии оценивания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6"/>
        <w:gridCol w:w="5186"/>
      </w:tblGrid>
      <w:tr w:rsidR="007F79BF" w:rsidRPr="00202C38" w:rsidTr="00202C38">
        <w:tc>
          <w:tcPr>
            <w:tcW w:w="5342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 xml:space="preserve">Критерий </w:t>
            </w:r>
          </w:p>
        </w:tc>
        <w:tc>
          <w:tcPr>
            <w:tcW w:w="5343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Кол-во баллов</w:t>
            </w:r>
          </w:p>
        </w:tc>
      </w:tr>
      <w:tr w:rsidR="007F79BF" w:rsidRPr="00202C38" w:rsidTr="00202C38">
        <w:tc>
          <w:tcPr>
            <w:tcW w:w="5342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1. Соответствие работы теме.</w:t>
            </w:r>
          </w:p>
        </w:tc>
        <w:tc>
          <w:tcPr>
            <w:tcW w:w="5343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7F79BF" w:rsidRPr="00202C38" w:rsidTr="00202C38">
        <w:tc>
          <w:tcPr>
            <w:tcW w:w="5342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2. Аккуратность оформления работы.</w:t>
            </w:r>
          </w:p>
        </w:tc>
        <w:tc>
          <w:tcPr>
            <w:tcW w:w="5343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7F79BF" w:rsidRPr="00202C38" w:rsidTr="00202C38">
        <w:tc>
          <w:tcPr>
            <w:tcW w:w="5342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3. Оригинальность и яркость оформления.</w:t>
            </w:r>
          </w:p>
        </w:tc>
        <w:tc>
          <w:tcPr>
            <w:tcW w:w="5343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7F79BF" w:rsidRPr="00202C38" w:rsidTr="00202C38">
        <w:tc>
          <w:tcPr>
            <w:tcW w:w="5342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343" w:type="dxa"/>
            <w:shd w:val="clear" w:color="auto" w:fill="auto"/>
          </w:tcPr>
          <w:p w:rsidR="007F79BF" w:rsidRPr="00202C38" w:rsidRDefault="007F79BF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3</w:t>
            </w:r>
          </w:p>
        </w:tc>
      </w:tr>
    </w:tbl>
    <w:p w:rsidR="007F79BF" w:rsidRPr="00202C38" w:rsidRDefault="007F79BF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Незачет ставится, если работа набрала 0 баллов.</w:t>
      </w: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D54C90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C54284" w:rsidRDefault="00C54284" w:rsidP="00D54C90">
      <w:pPr>
        <w:spacing w:line="360" w:lineRule="auto"/>
        <w:jc w:val="center"/>
        <w:rPr>
          <w:b/>
          <w:sz w:val="28"/>
          <w:szCs w:val="28"/>
        </w:rPr>
      </w:pPr>
    </w:p>
    <w:p w:rsidR="00164719" w:rsidRPr="00202C38" w:rsidRDefault="00164719" w:rsidP="00D54C90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202C38">
        <w:rPr>
          <w:b/>
          <w:sz w:val="28"/>
          <w:szCs w:val="28"/>
        </w:rPr>
        <w:lastRenderedPageBreak/>
        <w:t>Учебно</w:t>
      </w:r>
      <w:proofErr w:type="spellEnd"/>
      <w:r w:rsidRPr="00202C38">
        <w:rPr>
          <w:b/>
          <w:sz w:val="28"/>
          <w:szCs w:val="28"/>
        </w:rPr>
        <w:t xml:space="preserve"> - тематический</w:t>
      </w:r>
      <w:proofErr w:type="gramEnd"/>
      <w:r w:rsidRPr="00202C38">
        <w:rPr>
          <w:b/>
          <w:sz w:val="28"/>
          <w:szCs w:val="28"/>
        </w:rPr>
        <w:t xml:space="preserve"> план</w:t>
      </w:r>
      <w:r w:rsidRPr="00202C38">
        <w:rPr>
          <w:b/>
          <w:bCs/>
          <w:sz w:val="28"/>
          <w:szCs w:val="28"/>
        </w:rPr>
        <w:t>.</w:t>
      </w:r>
    </w:p>
    <w:bookmarkEnd w:id="0"/>
    <w:p w:rsidR="00164719" w:rsidRPr="00202C38" w:rsidRDefault="00164719" w:rsidP="00D54C90">
      <w:pPr>
        <w:spacing w:line="360" w:lineRule="auto"/>
        <w:ind w:right="-12"/>
        <w:rPr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"/>
        <w:gridCol w:w="7406"/>
        <w:gridCol w:w="1113"/>
        <w:gridCol w:w="1340"/>
      </w:tblGrid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Теория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Практика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left="360"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164719" w:rsidRPr="00202C38" w:rsidRDefault="00164719" w:rsidP="00D54C90">
            <w:pPr>
              <w:shd w:val="clear" w:color="auto" w:fill="FFFFFF"/>
              <w:spacing w:line="360" w:lineRule="auto"/>
              <w:ind w:left="21" w:right="-12"/>
              <w:rPr>
                <w:b/>
                <w:bCs/>
                <w:spacing w:val="1"/>
                <w:sz w:val="28"/>
                <w:szCs w:val="28"/>
              </w:rPr>
            </w:pPr>
            <w:r w:rsidRPr="00202C38">
              <w:rPr>
                <w:b/>
                <w:bCs/>
                <w:spacing w:val="1"/>
                <w:sz w:val="28"/>
                <w:szCs w:val="28"/>
              </w:rPr>
              <w:t>Раздел 1.Я теперь школьник (вхождение в новую роль).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  <w:r w:rsidRPr="00202C38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  <w:r w:rsidRPr="00202C38">
              <w:rPr>
                <w:b/>
                <w:bCs/>
                <w:sz w:val="28"/>
                <w:szCs w:val="28"/>
              </w:rPr>
              <w:t>5,5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Здравствуй, школа – это я! (Знакомство)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Школьник и дошкольник.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Теперь я школьник.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Первоклассник – это здорово!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Зачем ходить в школу?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Что значит быть школьником?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Немного о правилах.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Игрушки и школьные принадлежности.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Портфель школьника.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top w:val="single" w:sz="4" w:space="0" w:color="auto"/>
              <w:bottom w:val="single" w:sz="2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4" w:space="0" w:color="auto"/>
              <w:bottom w:val="single" w:sz="2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Наука отдыхать.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top w:val="single" w:sz="4" w:space="0" w:color="auto"/>
              <w:bottom w:val="single" w:sz="2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4" w:space="0" w:color="auto"/>
              <w:bottom w:val="single" w:sz="2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Правильно ли ты отдыхаешь?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top w:val="single" w:sz="2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left="360"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2" w:space="0" w:color="auto"/>
            </w:tcBorders>
          </w:tcPr>
          <w:p w:rsidR="00164719" w:rsidRPr="00202C38" w:rsidRDefault="00164719" w:rsidP="00D54C90">
            <w:pPr>
              <w:shd w:val="clear" w:color="auto" w:fill="FFFFFF"/>
              <w:spacing w:line="360" w:lineRule="auto"/>
              <w:ind w:right="-12"/>
              <w:jc w:val="center"/>
              <w:rPr>
                <w:b/>
                <w:spacing w:val="1"/>
                <w:sz w:val="28"/>
                <w:szCs w:val="28"/>
              </w:rPr>
            </w:pPr>
            <w:r w:rsidRPr="00202C38">
              <w:rPr>
                <w:b/>
                <w:spacing w:val="1"/>
                <w:sz w:val="28"/>
                <w:szCs w:val="28"/>
              </w:rPr>
              <w:t>Раздел 2.Мои «учебные помощники».</w:t>
            </w:r>
          </w:p>
        </w:tc>
        <w:tc>
          <w:tcPr>
            <w:tcW w:w="1113" w:type="dxa"/>
            <w:tcBorders>
              <w:top w:val="single" w:sz="2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  <w:r w:rsidRPr="00202C38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1223" w:type="dxa"/>
            <w:tcBorders>
              <w:top w:val="single" w:sz="2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  <w:r w:rsidRPr="00202C38">
              <w:rPr>
                <w:b/>
                <w:bCs/>
                <w:sz w:val="28"/>
                <w:szCs w:val="28"/>
              </w:rPr>
              <w:t>13,5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top w:val="single" w:sz="2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2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Моя «учебная сила».</w:t>
            </w:r>
          </w:p>
        </w:tc>
        <w:tc>
          <w:tcPr>
            <w:tcW w:w="1113" w:type="dxa"/>
            <w:tcBorders>
              <w:top w:val="single" w:sz="2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2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Мои сильные и слабые стороны.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Моё внимание.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развитие свойств внимания.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Зачем быть внимательным?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развитие свойств внимания.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Развиваем своё внимание.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развитие свойств внимания.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Я умею быть внимательным!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Моя память.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Игры на развитие памяти и логического мышления.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top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Как мы запоминаем.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top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Игры на развитие памяти и логического мышления.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Как мне легче запоминать.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Игры на развитие памяти и логического мышления.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Кто я: левша или правша?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Игры на развитие координации.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Зарядка для рук.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Игры на развитие мелкой моторики.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left="360" w:right="-12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hd w:val="clear" w:color="auto" w:fill="FFFFFF"/>
              <w:spacing w:line="360" w:lineRule="auto"/>
              <w:ind w:left="418" w:right="-1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02C38">
              <w:rPr>
                <w:b/>
                <w:bCs/>
                <w:spacing w:val="-2"/>
                <w:sz w:val="28"/>
                <w:szCs w:val="28"/>
              </w:rPr>
              <w:t>Раздел 3. Я и все-все-все.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  <w:r w:rsidRPr="00202C3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/>
                <w:bCs/>
                <w:sz w:val="28"/>
                <w:szCs w:val="28"/>
              </w:rPr>
            </w:pPr>
            <w:r w:rsidRPr="00202C38"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Мое настроение в школе.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Что такое эмоции?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Такие разные эмоции.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 xml:space="preserve">Конкурс </w:t>
            </w:r>
            <w:proofErr w:type="spellStart"/>
            <w:r w:rsidRPr="00202C38">
              <w:rPr>
                <w:bCs/>
                <w:sz w:val="28"/>
                <w:szCs w:val="28"/>
              </w:rPr>
              <w:t>чувствоведов</w:t>
            </w:r>
            <w:proofErr w:type="spellEnd"/>
            <w:r w:rsidRPr="00202C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Чувства разные нужны, чувства разные важны.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Я учусь владеть собой.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top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Мой класс.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Наш класс – это мы!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Портрет моего класса.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Мои школьные друзья.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Узнай меня поближе.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Подари другу радость.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спорить.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Обида.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Гнев – друг или враг?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Драка.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мириться.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top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4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договариваться.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понимать друг друга.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работать вместе.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работать дружно.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сплочение коллектива.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3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Что я знаю о себе?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Я – это кто?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Сказка о волшебных зеркалах.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Какой у меня характер?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Что я знаю о других?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Разные люди – разные характеры.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Мы разные и это здорово!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Подготовка к проекту «Первоклассное путешествие».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3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Защита  проекта «Первоклассное путешествие».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3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bottom w:val="single" w:sz="2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2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 меня все получится!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1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bottom w:val="single" w:sz="2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2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развитие качеств личности и познавательных способностей.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3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  <w:tcBorders>
              <w:top w:val="single" w:sz="2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2" w:space="0" w:color="auto"/>
            </w:tcBorders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Впереди второй класс!</w:t>
            </w: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0,5</w:t>
            </w: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left="360"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164719" w:rsidRPr="00202C38" w:rsidTr="00202C38">
        <w:trPr>
          <w:jc w:val="center"/>
        </w:trPr>
        <w:tc>
          <w:tcPr>
            <w:tcW w:w="445" w:type="dxa"/>
          </w:tcPr>
          <w:p w:rsidR="00164719" w:rsidRPr="00202C38" w:rsidRDefault="00164719" w:rsidP="00D54C90">
            <w:pPr>
              <w:spacing w:line="360" w:lineRule="auto"/>
              <w:ind w:left="360"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164719" w:rsidRPr="00202C38" w:rsidRDefault="00164719" w:rsidP="00D54C90">
            <w:pPr>
              <w:spacing w:line="360" w:lineRule="auto"/>
              <w:ind w:right="-12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Итого</w:t>
            </w:r>
            <w:proofErr w:type="gramStart"/>
            <w:r w:rsidRPr="00202C38"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336" w:type="dxa"/>
            <w:gridSpan w:val="2"/>
            <w:vAlign w:val="center"/>
          </w:tcPr>
          <w:p w:rsidR="00164719" w:rsidRPr="00202C38" w:rsidRDefault="00164719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72</w:t>
            </w:r>
          </w:p>
        </w:tc>
      </w:tr>
    </w:tbl>
    <w:p w:rsidR="007F79BF" w:rsidRPr="00202C38" w:rsidRDefault="007F79BF" w:rsidP="00D54C90">
      <w:pPr>
        <w:spacing w:line="360" w:lineRule="auto"/>
        <w:rPr>
          <w:b/>
          <w:sz w:val="28"/>
          <w:szCs w:val="28"/>
        </w:rPr>
      </w:pPr>
    </w:p>
    <w:p w:rsidR="007F79BF" w:rsidRPr="00202C38" w:rsidRDefault="007F79BF" w:rsidP="00D54C90">
      <w:pPr>
        <w:spacing w:line="360" w:lineRule="auto"/>
        <w:ind w:right="-12"/>
        <w:jc w:val="center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 xml:space="preserve">Содержание </w:t>
      </w:r>
      <w:proofErr w:type="spellStart"/>
      <w:proofErr w:type="gramStart"/>
      <w:r w:rsidRPr="00202C38">
        <w:rPr>
          <w:b/>
          <w:bCs/>
          <w:sz w:val="28"/>
          <w:szCs w:val="28"/>
        </w:rPr>
        <w:t>учебно</w:t>
      </w:r>
      <w:proofErr w:type="spellEnd"/>
      <w:r w:rsidRPr="00202C38">
        <w:rPr>
          <w:b/>
          <w:bCs/>
          <w:sz w:val="28"/>
          <w:szCs w:val="28"/>
        </w:rPr>
        <w:t xml:space="preserve"> – тематического</w:t>
      </w:r>
      <w:proofErr w:type="gramEnd"/>
      <w:r w:rsidRPr="00202C38">
        <w:rPr>
          <w:b/>
          <w:bCs/>
          <w:sz w:val="28"/>
          <w:szCs w:val="28"/>
        </w:rPr>
        <w:t xml:space="preserve"> плана.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b/>
          <w:bCs/>
          <w:sz w:val="28"/>
          <w:szCs w:val="28"/>
          <w:u w:val="single"/>
        </w:rPr>
      </w:pPr>
      <w:r w:rsidRPr="00202C38">
        <w:rPr>
          <w:bCs/>
          <w:sz w:val="28"/>
          <w:szCs w:val="28"/>
        </w:rPr>
        <w:t>Содержание программы нацелено на формирование у детей умений познавать самих себя, раскрывать в себе свою субъективную реальность.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Структура программы: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Программа состоит из трёх основных разделов:</w:t>
      </w:r>
    </w:p>
    <w:p w:rsidR="007F79BF" w:rsidRPr="00202C38" w:rsidRDefault="007F79BF" w:rsidP="00D54C90">
      <w:pPr>
        <w:numPr>
          <w:ilvl w:val="0"/>
          <w:numId w:val="2"/>
        </w:numPr>
        <w:spacing w:line="360" w:lineRule="auto"/>
        <w:ind w:left="0" w:right="-12" w:firstLine="0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Раздел, ориентированный на личностную сферу (осознание личностных особенностей и оптимизация отношения к себе).</w:t>
      </w:r>
    </w:p>
    <w:p w:rsidR="007F79BF" w:rsidRPr="00202C38" w:rsidRDefault="007F79BF" w:rsidP="00D54C90">
      <w:pPr>
        <w:numPr>
          <w:ilvl w:val="0"/>
          <w:numId w:val="2"/>
        </w:numPr>
        <w:spacing w:line="360" w:lineRule="auto"/>
        <w:ind w:left="0" w:right="-12" w:firstLine="0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Раздел, ориентированный на деятельность (осознание себя в системе учебной деятельности).</w:t>
      </w:r>
    </w:p>
    <w:p w:rsidR="007F79BF" w:rsidRPr="00202C38" w:rsidRDefault="007F79BF" w:rsidP="00D54C90">
      <w:pPr>
        <w:numPr>
          <w:ilvl w:val="0"/>
          <w:numId w:val="2"/>
        </w:numPr>
        <w:spacing w:line="360" w:lineRule="auto"/>
        <w:ind w:left="0" w:right="-12" w:firstLine="0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Раздел, ориентированный на общение (осознание себя в системе отношений с другими людьми – сверстниками и взрослыми).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bCs/>
          <w:sz w:val="28"/>
          <w:szCs w:val="28"/>
        </w:rPr>
      </w:pPr>
    </w:p>
    <w:p w:rsidR="007F79BF" w:rsidRPr="00202C38" w:rsidRDefault="007F79BF" w:rsidP="00D54C90">
      <w:pPr>
        <w:spacing w:line="360" w:lineRule="auto"/>
        <w:ind w:right="-12"/>
        <w:jc w:val="both"/>
        <w:rPr>
          <w:bCs/>
          <w:sz w:val="28"/>
          <w:szCs w:val="28"/>
        </w:rPr>
      </w:pPr>
    </w:p>
    <w:p w:rsidR="007F79BF" w:rsidRPr="00202C38" w:rsidRDefault="007F79BF" w:rsidP="00D54C90">
      <w:pPr>
        <w:shd w:val="clear" w:color="auto" w:fill="FFFFFF"/>
        <w:spacing w:line="360" w:lineRule="auto"/>
        <w:ind w:left="446" w:right="-12"/>
        <w:jc w:val="center"/>
        <w:rPr>
          <w:b/>
          <w:bCs/>
          <w:spacing w:val="1"/>
          <w:sz w:val="28"/>
          <w:szCs w:val="28"/>
        </w:rPr>
      </w:pPr>
      <w:r w:rsidRPr="00202C38">
        <w:rPr>
          <w:b/>
          <w:bCs/>
          <w:spacing w:val="1"/>
          <w:sz w:val="28"/>
          <w:szCs w:val="28"/>
        </w:rPr>
        <w:t>Раздел 1 (11 часов).</w:t>
      </w:r>
    </w:p>
    <w:p w:rsidR="007F79BF" w:rsidRPr="00202C38" w:rsidRDefault="007F79BF" w:rsidP="00D54C90">
      <w:pPr>
        <w:shd w:val="clear" w:color="auto" w:fill="FFFFFF"/>
        <w:spacing w:line="360" w:lineRule="auto"/>
        <w:ind w:left="446" w:right="-12"/>
        <w:jc w:val="center"/>
        <w:rPr>
          <w:b/>
          <w:bCs/>
          <w:spacing w:val="1"/>
          <w:sz w:val="28"/>
          <w:szCs w:val="28"/>
        </w:rPr>
      </w:pPr>
      <w:r w:rsidRPr="00202C38">
        <w:rPr>
          <w:b/>
          <w:bCs/>
          <w:spacing w:val="1"/>
          <w:sz w:val="28"/>
          <w:szCs w:val="28"/>
        </w:rPr>
        <w:t>Я теперь школьник (вхождение в новую роль).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7"/>
          <w:sz w:val="28"/>
          <w:szCs w:val="28"/>
        </w:rPr>
        <w:t>Материал этого раздела отбирается с целью помочь детям быстрее вой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ти в непривычный пока для них мир школьной жизни, облегчить процессы </w:t>
      </w:r>
      <w:r w:rsidRPr="00202C38">
        <w:rPr>
          <w:spacing w:val="-6"/>
          <w:sz w:val="28"/>
          <w:szCs w:val="28"/>
        </w:rPr>
        <w:t>адаптации к новым условиям, освоить новую социальную позицию школьни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ка, которая, предоставляя им новые права, накладывает вполне определен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>ные обязанности.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9"/>
          <w:sz w:val="28"/>
          <w:szCs w:val="28"/>
        </w:rPr>
        <w:lastRenderedPageBreak/>
        <w:t>Многие дети испытывают серьезные психологические трудности при вхож</w:t>
      </w:r>
      <w:r w:rsidRPr="00202C38">
        <w:rPr>
          <w:spacing w:val="-9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дении в новый коллектив сверстников; особенно это характерно для детей, не посещавших детский сад. Используя игровые психологические методики </w:t>
      </w:r>
      <w:r w:rsidRPr="00202C38">
        <w:rPr>
          <w:spacing w:val="-6"/>
          <w:sz w:val="28"/>
          <w:szCs w:val="28"/>
        </w:rPr>
        <w:t>и психотехнические упражнения, учитель создает в классе атмосферу доб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9"/>
          <w:sz w:val="28"/>
          <w:szCs w:val="28"/>
        </w:rPr>
        <w:t>рожелательности и конструктивного взаимодействия, позволяющую детям ос</w:t>
      </w:r>
      <w:r w:rsidRPr="00202C38">
        <w:rPr>
          <w:spacing w:val="-9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лабить внутреннее напряжение, познакомиться друг с другом, подружиться. </w:t>
      </w:r>
      <w:r w:rsidRPr="00202C38">
        <w:rPr>
          <w:spacing w:val="-6"/>
          <w:sz w:val="28"/>
          <w:szCs w:val="28"/>
        </w:rPr>
        <w:t>В процессе обучения ребенок овладевает умениями общения и взаимодей</w:t>
      </w:r>
      <w:r w:rsidRPr="00202C38">
        <w:rPr>
          <w:spacing w:val="-6"/>
          <w:sz w:val="28"/>
          <w:szCs w:val="28"/>
        </w:rPr>
        <w:softHyphen/>
        <w:t xml:space="preserve">ствия на фоне и в процессе учебной деятельности, знакомится с правилами </w:t>
      </w:r>
      <w:r w:rsidRPr="00202C38">
        <w:rPr>
          <w:spacing w:val="-7"/>
          <w:sz w:val="28"/>
          <w:szCs w:val="28"/>
        </w:rPr>
        <w:t>поведения в школе, осознает необходимость следовать определенным нор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>мам взаимоотношений со сверстниками и учителями. Дети начинают пони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8"/>
          <w:sz w:val="28"/>
          <w:szCs w:val="28"/>
        </w:rPr>
        <w:t>мать важность для эффективной работы умений сдерживать свои импульсив</w:t>
      </w:r>
      <w:r w:rsidRPr="00202C38">
        <w:rPr>
          <w:spacing w:val="-8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>ные желания, агрессивность или излишнюю активность.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7"/>
          <w:sz w:val="28"/>
          <w:szCs w:val="28"/>
        </w:rPr>
        <w:t xml:space="preserve">В то же время учитель объясняет детям, как можно "выплеснуть" избыток </w:t>
      </w:r>
      <w:r w:rsidRPr="00202C38">
        <w:rPr>
          <w:spacing w:val="-6"/>
          <w:sz w:val="28"/>
          <w:szCs w:val="28"/>
        </w:rPr>
        <w:t xml:space="preserve">энергии без вреда для окружающих и как научиться </w:t>
      </w:r>
      <w:proofErr w:type="gramStart"/>
      <w:r w:rsidRPr="00202C38">
        <w:rPr>
          <w:spacing w:val="-6"/>
          <w:sz w:val="28"/>
          <w:szCs w:val="28"/>
        </w:rPr>
        <w:t>полноценно</w:t>
      </w:r>
      <w:proofErr w:type="gramEnd"/>
      <w:r w:rsidRPr="00202C38">
        <w:rPr>
          <w:spacing w:val="-6"/>
          <w:sz w:val="28"/>
          <w:szCs w:val="28"/>
        </w:rPr>
        <w:t xml:space="preserve"> отдыхать и </w:t>
      </w:r>
      <w:r w:rsidRPr="00202C38">
        <w:rPr>
          <w:spacing w:val="-7"/>
          <w:sz w:val="28"/>
          <w:szCs w:val="28"/>
        </w:rPr>
        <w:t xml:space="preserve">восстанавливать силы после учебной деятельности - достаточно сложного и </w:t>
      </w:r>
      <w:r w:rsidRPr="00202C38">
        <w:rPr>
          <w:spacing w:val="-6"/>
          <w:sz w:val="28"/>
          <w:szCs w:val="28"/>
        </w:rPr>
        <w:t>тяжелого умственного труда.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center"/>
        <w:rPr>
          <w:b/>
          <w:spacing w:val="1"/>
          <w:sz w:val="28"/>
          <w:szCs w:val="28"/>
        </w:rPr>
      </w:pPr>
      <w:r w:rsidRPr="00202C38">
        <w:rPr>
          <w:b/>
          <w:spacing w:val="1"/>
          <w:sz w:val="28"/>
          <w:szCs w:val="28"/>
        </w:rPr>
        <w:t>Раздел 2 (19 часов).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center"/>
        <w:rPr>
          <w:b/>
          <w:spacing w:val="1"/>
          <w:sz w:val="28"/>
          <w:szCs w:val="28"/>
        </w:rPr>
      </w:pPr>
      <w:r w:rsidRPr="00202C38">
        <w:rPr>
          <w:b/>
          <w:spacing w:val="1"/>
          <w:sz w:val="28"/>
          <w:szCs w:val="28"/>
        </w:rPr>
        <w:t>Мои «учебные помощники».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6"/>
          <w:sz w:val="28"/>
          <w:szCs w:val="28"/>
        </w:rPr>
        <w:t xml:space="preserve">Как правило, большинство детей в первом классе достаточно сильно </w:t>
      </w:r>
      <w:proofErr w:type="gramStart"/>
      <w:r w:rsidRPr="00202C38">
        <w:rPr>
          <w:spacing w:val="-6"/>
          <w:sz w:val="28"/>
          <w:szCs w:val="28"/>
        </w:rPr>
        <w:t>мо</w:t>
      </w:r>
      <w:r w:rsidRPr="00202C38">
        <w:rPr>
          <w:spacing w:val="-6"/>
          <w:sz w:val="28"/>
          <w:szCs w:val="28"/>
        </w:rPr>
        <w:softHyphen/>
        <w:t>тивированы</w:t>
      </w:r>
      <w:proofErr w:type="gramEnd"/>
      <w:r w:rsidRPr="00202C38">
        <w:rPr>
          <w:spacing w:val="-6"/>
          <w:sz w:val="28"/>
          <w:szCs w:val="28"/>
        </w:rPr>
        <w:t xml:space="preserve"> на учение. К сожалению, зачастую эта мотивация быстро угаса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9"/>
          <w:sz w:val="28"/>
          <w:szCs w:val="28"/>
        </w:rPr>
        <w:t xml:space="preserve">ет. Одной из задач программы "Психологическая азбука", реализуемых в этом </w:t>
      </w:r>
      <w:r w:rsidRPr="00202C38">
        <w:rPr>
          <w:spacing w:val="-6"/>
          <w:sz w:val="28"/>
          <w:szCs w:val="28"/>
        </w:rPr>
        <w:t>разделе, является создание условий для развития познавательных интере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сов. Основой такой работы становится знакомство учащихся с тем, как мы </w:t>
      </w:r>
      <w:r w:rsidRPr="00202C38">
        <w:rPr>
          <w:spacing w:val="-6"/>
          <w:sz w:val="28"/>
          <w:szCs w:val="28"/>
        </w:rPr>
        <w:t>познаем окружающий мир, с помощью каких органов чувств мы воспринима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>ем действительность, что такое познавательные психические процессы.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10"/>
          <w:sz w:val="28"/>
          <w:szCs w:val="28"/>
        </w:rPr>
        <w:t>Разумеется, одно лишь знание о значении и психических функциях ощуще</w:t>
      </w:r>
      <w:r w:rsidRPr="00202C38">
        <w:rPr>
          <w:spacing w:val="-10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 xml:space="preserve">ний и восприятий, безусловно, являясь мотивирующим фактором, не может </w:t>
      </w:r>
      <w:r w:rsidRPr="00202C38">
        <w:rPr>
          <w:spacing w:val="-9"/>
          <w:sz w:val="28"/>
          <w:szCs w:val="28"/>
        </w:rPr>
        <w:t xml:space="preserve">оказать определяющее, всеобъемлющее влияние на направленность детских </w:t>
      </w:r>
      <w:r w:rsidRPr="00202C38">
        <w:rPr>
          <w:spacing w:val="-6"/>
          <w:sz w:val="28"/>
          <w:szCs w:val="28"/>
        </w:rPr>
        <w:t xml:space="preserve">интересов, достаточное для сохранения устойчивых мотивов учения. Лишь </w:t>
      </w:r>
      <w:r w:rsidRPr="00202C38">
        <w:rPr>
          <w:spacing w:val="-10"/>
          <w:sz w:val="28"/>
          <w:szCs w:val="28"/>
        </w:rPr>
        <w:t>через деятельность, через целенаправленное развитие осмысленного отноше</w:t>
      </w:r>
      <w:r w:rsidRPr="00202C38">
        <w:rPr>
          <w:spacing w:val="-10"/>
          <w:sz w:val="28"/>
          <w:szCs w:val="28"/>
        </w:rPr>
        <w:softHyphen/>
      </w:r>
      <w:r w:rsidRPr="00202C38">
        <w:rPr>
          <w:spacing w:val="-12"/>
          <w:sz w:val="28"/>
          <w:szCs w:val="28"/>
        </w:rPr>
        <w:t>ния к ресурсам человеческой психики, через формирование умений пользовать</w:t>
      </w:r>
      <w:r w:rsidRPr="00202C38">
        <w:rPr>
          <w:spacing w:val="-12"/>
          <w:sz w:val="28"/>
          <w:szCs w:val="28"/>
        </w:rPr>
        <w:softHyphen/>
      </w:r>
      <w:r w:rsidRPr="00202C38">
        <w:rPr>
          <w:spacing w:val="-9"/>
          <w:sz w:val="28"/>
          <w:szCs w:val="28"/>
        </w:rPr>
        <w:t>ся этими ресурсами во всех формах и видах познания окружающего мира бу</w:t>
      </w:r>
      <w:r w:rsidRPr="00202C38">
        <w:rPr>
          <w:spacing w:val="-9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дет развиваться мотивационная сфера личности младшего школьника.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8"/>
          <w:sz w:val="28"/>
          <w:szCs w:val="28"/>
        </w:rPr>
        <w:lastRenderedPageBreak/>
        <w:t xml:space="preserve">Кроме того, на этом этапе работа учителя должна быть направлена на то, </w:t>
      </w:r>
      <w:r w:rsidRPr="00202C38">
        <w:rPr>
          <w:spacing w:val="-7"/>
          <w:sz w:val="28"/>
          <w:szCs w:val="28"/>
        </w:rPr>
        <w:t>чтобы помочь детям осознать у себя ведущие каналы восприятия информа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 xml:space="preserve">ции и ориентировать их на осознанное развитие всей системы восприятия в </w:t>
      </w:r>
      <w:r w:rsidRPr="00202C38">
        <w:rPr>
          <w:spacing w:val="-7"/>
          <w:sz w:val="28"/>
          <w:szCs w:val="28"/>
        </w:rPr>
        <w:t xml:space="preserve">целях более эффективного познания действительности вокруг нас и лучшего </w:t>
      </w:r>
      <w:r w:rsidRPr="00202C38">
        <w:rPr>
          <w:spacing w:val="-6"/>
          <w:sz w:val="28"/>
          <w:szCs w:val="28"/>
        </w:rPr>
        <w:t>усвоения учебного материала. Этому служат специальные игры и упражне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ния, через участие в которых ребенок сможет усвоить умения для самостоя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>тельного применения.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/>
        <w:jc w:val="both"/>
        <w:rPr>
          <w:spacing w:val="-5"/>
          <w:sz w:val="28"/>
          <w:szCs w:val="28"/>
        </w:rPr>
      </w:pPr>
      <w:r w:rsidRPr="00202C38">
        <w:rPr>
          <w:spacing w:val="-6"/>
          <w:sz w:val="28"/>
          <w:szCs w:val="28"/>
        </w:rPr>
        <w:t>Поскольку одной из важнейших задач начального периода обучения яв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9"/>
          <w:sz w:val="28"/>
          <w:szCs w:val="28"/>
        </w:rPr>
        <w:t>ляется формирование произвольности действий ребенка, в этом разделе зна</w:t>
      </w:r>
      <w:r w:rsidRPr="00202C38">
        <w:rPr>
          <w:spacing w:val="-9"/>
          <w:sz w:val="28"/>
          <w:szCs w:val="28"/>
        </w:rPr>
        <w:softHyphen/>
      </w:r>
      <w:r w:rsidRPr="00202C38">
        <w:rPr>
          <w:spacing w:val="-10"/>
          <w:sz w:val="28"/>
          <w:szCs w:val="28"/>
        </w:rPr>
        <w:t>чительную часть занимают работа по развитию произвольного внимания и тре</w:t>
      </w:r>
      <w:r w:rsidRPr="00202C38">
        <w:rPr>
          <w:spacing w:val="-10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>нировка свойств внимания.</w:t>
      </w:r>
    </w:p>
    <w:p w:rsidR="007F79BF" w:rsidRPr="00202C38" w:rsidRDefault="007F79BF" w:rsidP="00D54C90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</w:p>
    <w:p w:rsidR="007F79BF" w:rsidRPr="00202C38" w:rsidRDefault="007F79BF" w:rsidP="00D54C90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  <w:r w:rsidRPr="00202C38">
        <w:rPr>
          <w:b/>
          <w:bCs/>
          <w:spacing w:val="-2"/>
          <w:sz w:val="28"/>
          <w:szCs w:val="28"/>
        </w:rPr>
        <w:t>Раздел 3 (42 часа).</w:t>
      </w:r>
    </w:p>
    <w:p w:rsidR="007F79BF" w:rsidRPr="00202C38" w:rsidRDefault="007F79BF" w:rsidP="00D54C90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  <w:r w:rsidRPr="00202C38">
        <w:rPr>
          <w:b/>
          <w:bCs/>
          <w:spacing w:val="-2"/>
          <w:sz w:val="28"/>
          <w:szCs w:val="28"/>
        </w:rPr>
        <w:t xml:space="preserve"> Я и все-все-все.</w:t>
      </w:r>
    </w:p>
    <w:p w:rsidR="007F79BF" w:rsidRPr="00202C38" w:rsidRDefault="007F79BF" w:rsidP="00D54C90">
      <w:pPr>
        <w:shd w:val="clear" w:color="auto" w:fill="FFFFFF"/>
        <w:spacing w:line="360" w:lineRule="auto"/>
        <w:ind w:left="5" w:right="-12" w:hanging="5"/>
        <w:jc w:val="both"/>
        <w:rPr>
          <w:sz w:val="28"/>
          <w:szCs w:val="28"/>
        </w:rPr>
      </w:pPr>
      <w:r w:rsidRPr="00202C38">
        <w:rPr>
          <w:spacing w:val="-7"/>
          <w:sz w:val="28"/>
          <w:szCs w:val="28"/>
        </w:rPr>
        <w:t>Гармоничное развитие эмоциональной сферы ребенка является залогом полноценного общего психического развития. Богатые эмоциональные пере</w:t>
      </w:r>
      <w:r w:rsidRPr="00202C38">
        <w:rPr>
          <w:spacing w:val="-7"/>
          <w:sz w:val="28"/>
          <w:szCs w:val="28"/>
        </w:rPr>
        <w:softHyphen/>
        <w:t>живания окрашивают жизнь ребенка в яркие цвета, наполняют полифоничес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 xml:space="preserve">ким звучанием даже самые рядовые и обычные события его жизни. Вместе </w:t>
      </w:r>
      <w:r w:rsidRPr="00202C38">
        <w:rPr>
          <w:spacing w:val="-7"/>
          <w:sz w:val="28"/>
          <w:szCs w:val="28"/>
        </w:rPr>
        <w:t xml:space="preserve">с тем излишняя эмоциональная чувствительность может привести к быстрой </w:t>
      </w:r>
      <w:r w:rsidRPr="00202C38">
        <w:rPr>
          <w:spacing w:val="-5"/>
          <w:sz w:val="28"/>
          <w:szCs w:val="28"/>
        </w:rPr>
        <w:t>утомляемости ребенка, нервозности.</w:t>
      </w:r>
    </w:p>
    <w:p w:rsidR="007F79BF" w:rsidRPr="00202C38" w:rsidRDefault="007F79BF" w:rsidP="00D54C90">
      <w:pPr>
        <w:shd w:val="clear" w:color="auto" w:fill="FFFFFF"/>
        <w:spacing w:line="360" w:lineRule="auto"/>
        <w:ind w:left="10" w:right="-12" w:hanging="5"/>
        <w:jc w:val="both"/>
        <w:rPr>
          <w:sz w:val="28"/>
          <w:szCs w:val="28"/>
        </w:rPr>
      </w:pPr>
      <w:r w:rsidRPr="00202C38">
        <w:rPr>
          <w:spacing w:val="-6"/>
          <w:sz w:val="28"/>
          <w:szCs w:val="28"/>
        </w:rPr>
        <w:t>Если ребенок научится распознавать собственные и чужие эмоции, осоз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3"/>
          <w:sz w:val="28"/>
          <w:szCs w:val="28"/>
        </w:rPr>
        <w:t xml:space="preserve">навать их значение и смысл, это будет очень серьезным шагом на пути к </w:t>
      </w:r>
      <w:r w:rsidRPr="00202C38">
        <w:rPr>
          <w:spacing w:val="-5"/>
          <w:sz w:val="28"/>
          <w:szCs w:val="28"/>
        </w:rPr>
        <w:t>овладению им своими переживаниями, к выработке навыков произвольнос</w:t>
      </w:r>
      <w:r w:rsidRPr="00202C38">
        <w:rPr>
          <w:spacing w:val="-5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 xml:space="preserve">ти действий и психической </w:t>
      </w:r>
      <w:proofErr w:type="spellStart"/>
      <w:r w:rsidRPr="00202C38">
        <w:rPr>
          <w:spacing w:val="-4"/>
          <w:sz w:val="28"/>
          <w:szCs w:val="28"/>
        </w:rPr>
        <w:t>саморегуляции</w:t>
      </w:r>
      <w:proofErr w:type="spellEnd"/>
      <w:r w:rsidRPr="00202C38">
        <w:rPr>
          <w:spacing w:val="-4"/>
          <w:sz w:val="28"/>
          <w:szCs w:val="28"/>
        </w:rPr>
        <w:t>.</w:t>
      </w:r>
    </w:p>
    <w:p w:rsidR="007F79BF" w:rsidRPr="00202C38" w:rsidRDefault="007F79BF" w:rsidP="00D54C90">
      <w:pPr>
        <w:shd w:val="clear" w:color="auto" w:fill="FFFFFF"/>
        <w:spacing w:line="360" w:lineRule="auto"/>
        <w:ind w:left="5" w:right="-12" w:hanging="5"/>
        <w:jc w:val="both"/>
        <w:rPr>
          <w:sz w:val="28"/>
          <w:szCs w:val="28"/>
        </w:rPr>
      </w:pPr>
      <w:r w:rsidRPr="00202C38">
        <w:rPr>
          <w:spacing w:val="-6"/>
          <w:sz w:val="28"/>
          <w:szCs w:val="28"/>
        </w:rPr>
        <w:t>Наряду с развитием умений разбираться в тонких оттенках чувств и рас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познавать эмоции очень важно развивать у малыша сдержанность, устойчи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>вость к стрессовым ситуациям, умение справляться с негативными эмоция</w:t>
      </w:r>
      <w:r w:rsidRPr="00202C38">
        <w:rPr>
          <w:spacing w:val="-6"/>
          <w:sz w:val="28"/>
          <w:szCs w:val="28"/>
        </w:rPr>
        <w:softHyphen/>
        <w:t>ми. Этому очень способствуют специальные этюды, в которых ребенок дол</w:t>
      </w:r>
      <w:r w:rsidRPr="00202C38">
        <w:rPr>
          <w:spacing w:val="-6"/>
          <w:sz w:val="28"/>
          <w:szCs w:val="28"/>
        </w:rPr>
        <w:softHyphen/>
        <w:t>жен сыграть некую роль, "примеривая на себя" те или иные эмоции и обуча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ясь управлять ими. Большой упор делается на знакомстве с основополагаю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щими сферами личности - эмоционально-волевой и </w:t>
      </w:r>
      <w:proofErr w:type="spellStart"/>
      <w:r w:rsidRPr="00202C38">
        <w:rPr>
          <w:spacing w:val="-5"/>
          <w:sz w:val="28"/>
          <w:szCs w:val="28"/>
        </w:rPr>
        <w:t>мотивационно-потреб</w:t>
      </w:r>
      <w:r w:rsidRPr="00202C38">
        <w:rPr>
          <w:spacing w:val="-7"/>
          <w:sz w:val="28"/>
          <w:szCs w:val="28"/>
        </w:rPr>
        <w:t>ностной</w:t>
      </w:r>
      <w:proofErr w:type="spellEnd"/>
      <w:r w:rsidRPr="00202C38">
        <w:rPr>
          <w:spacing w:val="-7"/>
          <w:sz w:val="28"/>
          <w:szCs w:val="28"/>
        </w:rPr>
        <w:t>. Дети впервые делают попытки разобраться в ведущих мотивах сво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>его поведения, в механизмах возникновения потребностей и эмоций.</w:t>
      </w:r>
    </w:p>
    <w:p w:rsidR="007F79BF" w:rsidRPr="00202C38" w:rsidRDefault="007F79BF" w:rsidP="00D54C90">
      <w:pPr>
        <w:shd w:val="clear" w:color="auto" w:fill="FFFFFF"/>
        <w:spacing w:line="360" w:lineRule="auto"/>
        <w:ind w:right="-12" w:hanging="5"/>
        <w:jc w:val="both"/>
        <w:rPr>
          <w:sz w:val="28"/>
          <w:szCs w:val="28"/>
        </w:rPr>
      </w:pPr>
      <w:r w:rsidRPr="00202C38">
        <w:rPr>
          <w:spacing w:val="-6"/>
          <w:sz w:val="28"/>
          <w:szCs w:val="28"/>
        </w:rPr>
        <w:t>В работе с детьми учитель должен заняться тренировкой нужных форм поведения при разыгрывании эмоционально острых ситуаций, прора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боткой специальных техник изменения собственных состояний, обучением способам "высвобождения" негативных </w:t>
      </w:r>
      <w:r w:rsidRPr="00202C38">
        <w:rPr>
          <w:spacing w:val="-5"/>
          <w:sz w:val="28"/>
          <w:szCs w:val="28"/>
        </w:rPr>
        <w:lastRenderedPageBreak/>
        <w:t xml:space="preserve">эмоций без вреда для окружающих </w:t>
      </w:r>
      <w:r w:rsidRPr="00202C38">
        <w:rPr>
          <w:spacing w:val="-7"/>
          <w:sz w:val="28"/>
          <w:szCs w:val="28"/>
        </w:rPr>
        <w:t>(через рисование своих чувств, через физические действия, через дыхатель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>ные упражнения). Вместе с тем учителю нужно напоминать себе о том, что стремление только к единственному - "мирному" - способу выражения эмо</w:t>
      </w:r>
      <w:r w:rsidRPr="00202C38">
        <w:rPr>
          <w:spacing w:val="-5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ций при полном исключении всех других способов не всегда является оправ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данным. В жизни встречаются ситуации, когда вполне уместной, а иногда и </w:t>
      </w:r>
      <w:r w:rsidRPr="00202C38">
        <w:rPr>
          <w:spacing w:val="-7"/>
          <w:sz w:val="28"/>
          <w:szCs w:val="28"/>
        </w:rPr>
        <w:t xml:space="preserve">необходимой оказывается эмоциональная агрессия. Может случиться и так, </w:t>
      </w:r>
      <w:r w:rsidRPr="00202C38">
        <w:rPr>
          <w:spacing w:val="-6"/>
          <w:sz w:val="28"/>
          <w:szCs w:val="28"/>
        </w:rPr>
        <w:t>что в какой-то момент более правильным путем будет "подавление" и сдер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8"/>
          <w:sz w:val="28"/>
          <w:szCs w:val="28"/>
        </w:rPr>
        <w:t xml:space="preserve">живание эмоций. Рецептурный, однозначный метод работы с эмоциональной </w:t>
      </w:r>
      <w:r w:rsidRPr="00202C38">
        <w:rPr>
          <w:spacing w:val="-7"/>
          <w:sz w:val="28"/>
          <w:szCs w:val="28"/>
        </w:rPr>
        <w:t xml:space="preserve">сферой ребенка для учителя противопоказан. Ведь наше поведение должно </w:t>
      </w:r>
      <w:r w:rsidRPr="00202C38">
        <w:rPr>
          <w:spacing w:val="-5"/>
          <w:sz w:val="28"/>
          <w:szCs w:val="28"/>
        </w:rPr>
        <w:t>быть гибким, соответствующим обстоятельствам, предугадать все нюансы которых просто невозможно.</w:t>
      </w:r>
    </w:p>
    <w:p w:rsidR="00C847AD" w:rsidRPr="00202C38" w:rsidRDefault="00C847AD" w:rsidP="00D54C90">
      <w:pPr>
        <w:spacing w:line="360" w:lineRule="auto"/>
        <w:jc w:val="center"/>
        <w:rPr>
          <w:b/>
          <w:sz w:val="28"/>
          <w:szCs w:val="28"/>
        </w:rPr>
      </w:pPr>
    </w:p>
    <w:p w:rsidR="007F79BF" w:rsidRPr="00202C38" w:rsidRDefault="007F79BF" w:rsidP="00D54C90">
      <w:pPr>
        <w:spacing w:line="360" w:lineRule="auto"/>
        <w:ind w:right="-12"/>
        <w:jc w:val="center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Методические и материально-технические условия реализации программы:</w:t>
      </w:r>
    </w:p>
    <w:p w:rsidR="00D54C90" w:rsidRDefault="00D54C90" w:rsidP="00D54C90">
      <w:pPr>
        <w:spacing w:line="360" w:lineRule="auto"/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используемое при реализации программы, получено по федеральному проекту «Успех каждого ребенка», в рамках национального проекта «Образование».</w:t>
      </w:r>
    </w:p>
    <w:p w:rsidR="007F79BF" w:rsidRDefault="007F79BF" w:rsidP="00D54C90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Занятия проходят в учебном классе. Кабинет должен быть оборудован стульями, доской для возможности крепить продукты труда.</w:t>
      </w:r>
    </w:p>
    <w:p w:rsidR="00D54C90" w:rsidRPr="00D54C90" w:rsidRDefault="00D54C90" w:rsidP="00D54C90">
      <w:pPr>
        <w:pStyle w:val="a8"/>
        <w:numPr>
          <w:ilvl w:val="0"/>
          <w:numId w:val="21"/>
        </w:numPr>
        <w:spacing w:line="360" w:lineRule="auto"/>
        <w:ind w:left="0" w:right="-12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Мульстанок</w:t>
      </w:r>
      <w:proofErr w:type="spellEnd"/>
    </w:p>
    <w:p w:rsidR="00D54C90" w:rsidRPr="00D54C90" w:rsidRDefault="00D54C90" w:rsidP="00D54C90">
      <w:pPr>
        <w:pStyle w:val="a8"/>
        <w:numPr>
          <w:ilvl w:val="0"/>
          <w:numId w:val="21"/>
        </w:numPr>
        <w:spacing w:line="360" w:lineRule="auto"/>
        <w:ind w:left="0" w:right="-12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Ноутбуки -12 </w:t>
      </w:r>
      <w:proofErr w:type="spellStart"/>
      <w:proofErr w:type="gramStart"/>
      <w:r>
        <w:rPr>
          <w:sz w:val="28"/>
          <w:szCs w:val="28"/>
          <w:lang w:val="ru-RU"/>
        </w:rPr>
        <w:t>шт</w:t>
      </w:r>
      <w:proofErr w:type="spellEnd"/>
      <w:proofErr w:type="gramEnd"/>
    </w:p>
    <w:p w:rsidR="007F79BF" w:rsidRPr="00202C38" w:rsidRDefault="007F79BF" w:rsidP="00D54C90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• принадлежности для рисования: цветные и простые карандаши, фломастеры, маркеры, ластик, бумага формата А</w:t>
      </w:r>
      <w:proofErr w:type="gramStart"/>
      <w:r w:rsidRPr="00202C38">
        <w:rPr>
          <w:sz w:val="28"/>
          <w:szCs w:val="28"/>
        </w:rPr>
        <w:t>4</w:t>
      </w:r>
      <w:proofErr w:type="gramEnd"/>
      <w:r w:rsidRPr="00202C38">
        <w:rPr>
          <w:sz w:val="28"/>
          <w:szCs w:val="28"/>
        </w:rPr>
        <w:t xml:space="preserve">, А2, А1; 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• кнопки или магниты для крепления продуктов на доске, 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• мячик; 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• альбом для занятий, ручки для каждого участника; 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• заготовленные задания.</w:t>
      </w:r>
    </w:p>
    <w:p w:rsidR="007F79BF" w:rsidRPr="00202C38" w:rsidRDefault="007F79BF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Методические материалы:</w:t>
      </w:r>
    </w:p>
    <w:p w:rsidR="007F79BF" w:rsidRPr="00202C38" w:rsidRDefault="007F79BF" w:rsidP="00D54C90">
      <w:pPr>
        <w:numPr>
          <w:ilvl w:val="0"/>
          <w:numId w:val="18"/>
        </w:numPr>
        <w:spacing w:line="360" w:lineRule="auto"/>
        <w:ind w:left="284" w:right="-12" w:hanging="284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 xml:space="preserve">описание игр, психотехнических упражнений, </w:t>
      </w:r>
    </w:p>
    <w:p w:rsidR="007F79BF" w:rsidRPr="00202C38" w:rsidRDefault="007F79BF" w:rsidP="00D54C90">
      <w:pPr>
        <w:numPr>
          <w:ilvl w:val="0"/>
          <w:numId w:val="18"/>
        </w:numPr>
        <w:spacing w:line="360" w:lineRule="auto"/>
        <w:ind w:left="284" w:right="-12" w:hanging="284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 xml:space="preserve">тексты «психологических сказок» </w:t>
      </w:r>
    </w:p>
    <w:p w:rsidR="007F79BF" w:rsidRPr="00202C38" w:rsidRDefault="007F79BF" w:rsidP="00D54C90">
      <w:pPr>
        <w:numPr>
          <w:ilvl w:val="0"/>
          <w:numId w:val="18"/>
        </w:numPr>
        <w:spacing w:line="360" w:lineRule="auto"/>
        <w:ind w:left="284" w:right="-12" w:hanging="284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рисунки животных.</w:t>
      </w:r>
    </w:p>
    <w:p w:rsidR="00C847AD" w:rsidRPr="00202C38" w:rsidRDefault="00C847AD" w:rsidP="00D54C90">
      <w:pPr>
        <w:spacing w:line="360" w:lineRule="auto"/>
        <w:jc w:val="center"/>
        <w:rPr>
          <w:b/>
          <w:sz w:val="28"/>
          <w:szCs w:val="28"/>
        </w:rPr>
      </w:pPr>
    </w:p>
    <w:p w:rsidR="00C847AD" w:rsidRDefault="00C847AD" w:rsidP="00D54C90">
      <w:pPr>
        <w:spacing w:line="360" w:lineRule="auto"/>
        <w:jc w:val="center"/>
        <w:rPr>
          <w:b/>
          <w:sz w:val="28"/>
          <w:szCs w:val="28"/>
        </w:rPr>
      </w:pPr>
    </w:p>
    <w:p w:rsidR="00D54C90" w:rsidRPr="00202C38" w:rsidRDefault="00D54C90" w:rsidP="00D54C90">
      <w:pPr>
        <w:spacing w:line="360" w:lineRule="auto"/>
        <w:jc w:val="center"/>
        <w:rPr>
          <w:b/>
          <w:sz w:val="28"/>
          <w:szCs w:val="28"/>
        </w:rPr>
      </w:pPr>
    </w:p>
    <w:p w:rsidR="00DE3898" w:rsidRPr="00202C38" w:rsidRDefault="00DE3898" w:rsidP="00D54C90">
      <w:pPr>
        <w:spacing w:line="360" w:lineRule="auto"/>
        <w:jc w:val="center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lastRenderedPageBreak/>
        <w:t>Основные виды учебной деятельности:</w:t>
      </w:r>
    </w:p>
    <w:p w:rsidR="00DE3898" w:rsidRPr="00202C38" w:rsidRDefault="00DE3898" w:rsidP="00D54C90">
      <w:pPr>
        <w:spacing w:line="360" w:lineRule="auto"/>
        <w:jc w:val="both"/>
        <w:rPr>
          <w:sz w:val="28"/>
          <w:szCs w:val="28"/>
        </w:rPr>
      </w:pPr>
      <w:proofErr w:type="gramStart"/>
      <w:r w:rsidRPr="00202C38">
        <w:rPr>
          <w:sz w:val="28"/>
          <w:szCs w:val="28"/>
        </w:rPr>
        <w:t>Чтение и обсуждение тематических сказок, составление и преобразование устных текстов, работа с картинками, классификация, логическое достраивание связей между предметами, сравнение, поиск отличий, определение и восстановление последовательности событий, отгадывание и сочинение загадок, составление рассказов и сказок, поиск ошибок, игры на развитие внимания и памяти, графические диктанты, отражение изображения в разных направлениях, копирование рисунка по точкам, игры-конструкторы, комбинаторные упражнения и т.д.</w:t>
      </w:r>
      <w:proofErr w:type="gramEnd"/>
    </w:p>
    <w:p w:rsidR="00B611C6" w:rsidRPr="00202C38" w:rsidRDefault="00B611C6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B611C6" w:rsidRPr="00202C38" w:rsidRDefault="00B611C6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B611C6" w:rsidRPr="00202C38" w:rsidRDefault="00B611C6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B611C6" w:rsidRPr="00202C38" w:rsidRDefault="00B611C6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B611C6" w:rsidRDefault="00B611C6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703A3" w:rsidRPr="00202C38" w:rsidRDefault="00F703A3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B611C6" w:rsidRPr="00202C38" w:rsidRDefault="00B611C6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B611C6" w:rsidRPr="00202C38" w:rsidRDefault="00B611C6" w:rsidP="00D54C90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lastRenderedPageBreak/>
        <w:t>Литература</w:t>
      </w:r>
      <w:r w:rsidRPr="00202C38">
        <w:rPr>
          <w:bCs/>
          <w:sz w:val="28"/>
          <w:szCs w:val="28"/>
        </w:rPr>
        <w:t>:</w:t>
      </w:r>
    </w:p>
    <w:p w:rsidR="00B611C6" w:rsidRPr="00202C38" w:rsidRDefault="00B611C6" w:rsidP="00D54C90">
      <w:pPr>
        <w:spacing w:line="360" w:lineRule="auto"/>
        <w:ind w:right="-12"/>
        <w:jc w:val="both"/>
        <w:rPr>
          <w:bCs/>
          <w:sz w:val="28"/>
          <w:szCs w:val="28"/>
        </w:rPr>
      </w:pPr>
    </w:p>
    <w:p w:rsidR="00B611C6" w:rsidRPr="00202C38" w:rsidRDefault="00B611C6" w:rsidP="00D54C90">
      <w:pPr>
        <w:numPr>
          <w:ilvl w:val="0"/>
          <w:numId w:val="7"/>
        </w:numPr>
        <w:spacing w:line="360" w:lineRule="auto"/>
        <w:ind w:right="-12"/>
        <w:jc w:val="both"/>
        <w:rPr>
          <w:bCs/>
          <w:sz w:val="28"/>
          <w:szCs w:val="28"/>
        </w:rPr>
      </w:pPr>
      <w:proofErr w:type="spellStart"/>
      <w:r w:rsidRPr="00202C38">
        <w:rPr>
          <w:bCs/>
          <w:sz w:val="28"/>
          <w:szCs w:val="28"/>
        </w:rPr>
        <w:t>Аржакаева</w:t>
      </w:r>
      <w:proofErr w:type="spellEnd"/>
      <w:r w:rsidRPr="00202C38">
        <w:rPr>
          <w:bCs/>
          <w:sz w:val="28"/>
          <w:szCs w:val="28"/>
        </w:rPr>
        <w:t xml:space="preserve"> Т.А., </w:t>
      </w:r>
      <w:proofErr w:type="spellStart"/>
      <w:r w:rsidRPr="00202C38">
        <w:rPr>
          <w:bCs/>
          <w:sz w:val="28"/>
          <w:szCs w:val="28"/>
        </w:rPr>
        <w:t>Вачков</w:t>
      </w:r>
      <w:proofErr w:type="spellEnd"/>
      <w:r w:rsidRPr="00202C38">
        <w:rPr>
          <w:bCs/>
          <w:sz w:val="28"/>
          <w:szCs w:val="28"/>
        </w:rPr>
        <w:t xml:space="preserve"> И.В., Попова А.Х. Психологическая азбука. Начальная школа (первый год обучения). Под ред. И.В. </w:t>
      </w:r>
      <w:proofErr w:type="spellStart"/>
      <w:r w:rsidRPr="00202C38">
        <w:rPr>
          <w:bCs/>
          <w:sz w:val="28"/>
          <w:szCs w:val="28"/>
        </w:rPr>
        <w:t>Вачкова</w:t>
      </w:r>
      <w:proofErr w:type="spellEnd"/>
      <w:r w:rsidRPr="00202C38">
        <w:rPr>
          <w:bCs/>
          <w:sz w:val="28"/>
          <w:szCs w:val="28"/>
        </w:rPr>
        <w:t xml:space="preserve">. М.;2003г. </w:t>
      </w:r>
    </w:p>
    <w:p w:rsidR="00B611C6" w:rsidRPr="00202C38" w:rsidRDefault="00B611C6" w:rsidP="00D54C90">
      <w:pPr>
        <w:numPr>
          <w:ilvl w:val="0"/>
          <w:numId w:val="7"/>
        </w:numPr>
        <w:spacing w:line="360" w:lineRule="auto"/>
        <w:ind w:right="-12"/>
        <w:jc w:val="both"/>
        <w:rPr>
          <w:bCs/>
          <w:sz w:val="28"/>
          <w:szCs w:val="28"/>
        </w:rPr>
      </w:pPr>
      <w:proofErr w:type="spellStart"/>
      <w:r w:rsidRPr="00202C38">
        <w:rPr>
          <w:bCs/>
          <w:sz w:val="28"/>
          <w:szCs w:val="28"/>
        </w:rPr>
        <w:t>Аржакаева</w:t>
      </w:r>
      <w:proofErr w:type="spellEnd"/>
      <w:r w:rsidRPr="00202C38">
        <w:rPr>
          <w:bCs/>
          <w:sz w:val="28"/>
          <w:szCs w:val="28"/>
        </w:rPr>
        <w:t xml:space="preserve"> Т.А., </w:t>
      </w:r>
      <w:proofErr w:type="spellStart"/>
      <w:r w:rsidRPr="00202C38">
        <w:rPr>
          <w:bCs/>
          <w:sz w:val="28"/>
          <w:szCs w:val="28"/>
        </w:rPr>
        <w:t>Вачков</w:t>
      </w:r>
      <w:proofErr w:type="spellEnd"/>
      <w:r w:rsidRPr="00202C38">
        <w:rPr>
          <w:bCs/>
          <w:sz w:val="28"/>
          <w:szCs w:val="28"/>
        </w:rPr>
        <w:t xml:space="preserve"> И.В., Попова А.Х. Психологическая азбука. Начальная школа (второй год обучения). Под ред. И.В. </w:t>
      </w:r>
      <w:proofErr w:type="spellStart"/>
      <w:r w:rsidRPr="00202C38">
        <w:rPr>
          <w:bCs/>
          <w:sz w:val="28"/>
          <w:szCs w:val="28"/>
        </w:rPr>
        <w:t>Вачкова</w:t>
      </w:r>
      <w:proofErr w:type="spellEnd"/>
      <w:r w:rsidRPr="00202C38">
        <w:rPr>
          <w:bCs/>
          <w:sz w:val="28"/>
          <w:szCs w:val="28"/>
        </w:rPr>
        <w:t>. М.;2004г.</w:t>
      </w:r>
    </w:p>
    <w:p w:rsidR="00B611C6" w:rsidRPr="00202C38" w:rsidRDefault="00B611C6" w:rsidP="00D54C90">
      <w:pPr>
        <w:numPr>
          <w:ilvl w:val="0"/>
          <w:numId w:val="7"/>
        </w:numPr>
        <w:spacing w:line="360" w:lineRule="auto"/>
        <w:ind w:right="-12"/>
        <w:rPr>
          <w:bCs/>
          <w:sz w:val="28"/>
          <w:szCs w:val="28"/>
        </w:rPr>
        <w:sectPr w:rsidR="00B611C6" w:rsidRPr="00202C38" w:rsidSect="00B611C6">
          <w:pgSz w:w="11909" w:h="16834"/>
          <w:pgMar w:top="993" w:right="720" w:bottom="426" w:left="993" w:header="720" w:footer="720" w:gutter="0"/>
          <w:cols w:space="720"/>
        </w:sectPr>
      </w:pPr>
      <w:proofErr w:type="spellStart"/>
      <w:r w:rsidRPr="00202C38">
        <w:rPr>
          <w:bCs/>
          <w:sz w:val="28"/>
          <w:szCs w:val="28"/>
        </w:rPr>
        <w:t>Хухлаева</w:t>
      </w:r>
      <w:proofErr w:type="spellEnd"/>
      <w:r w:rsidRPr="00202C38">
        <w:rPr>
          <w:bCs/>
          <w:sz w:val="28"/>
          <w:szCs w:val="28"/>
        </w:rPr>
        <w:t xml:space="preserve"> О.В. Тропинка к своему Я. Уроки психоло</w:t>
      </w:r>
      <w:r w:rsidR="00EE231A">
        <w:rPr>
          <w:bCs/>
          <w:sz w:val="28"/>
          <w:szCs w:val="28"/>
        </w:rPr>
        <w:t>гии в начальной школе. М.;20</w:t>
      </w:r>
    </w:p>
    <w:p w:rsidR="00F03D3A" w:rsidRPr="00202C38" w:rsidRDefault="00F03D3A" w:rsidP="00EE231A">
      <w:pPr>
        <w:spacing w:line="360" w:lineRule="auto"/>
        <w:rPr>
          <w:b/>
          <w:sz w:val="28"/>
          <w:szCs w:val="28"/>
        </w:rPr>
      </w:pPr>
    </w:p>
    <w:p w:rsidR="00C847AD" w:rsidRPr="00202C38" w:rsidRDefault="00C847AD" w:rsidP="00D54C90">
      <w:pPr>
        <w:spacing w:line="360" w:lineRule="auto"/>
        <w:jc w:val="center"/>
        <w:rPr>
          <w:b/>
          <w:sz w:val="28"/>
          <w:szCs w:val="28"/>
        </w:rPr>
      </w:pPr>
      <w:r w:rsidRPr="00202C38">
        <w:rPr>
          <w:b/>
          <w:sz w:val="28"/>
          <w:szCs w:val="28"/>
        </w:rPr>
        <w:t xml:space="preserve">Календарно - тематическое планирование </w:t>
      </w:r>
    </w:p>
    <w:p w:rsidR="00C847AD" w:rsidRPr="00202C38" w:rsidRDefault="00585811" w:rsidP="00D54C90">
      <w:pPr>
        <w:spacing w:line="360" w:lineRule="auto"/>
        <w:ind w:right="-12"/>
        <w:jc w:val="center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 xml:space="preserve">кружка «Психологическая </w:t>
      </w:r>
      <w:r w:rsidR="00B611C6" w:rsidRPr="00202C38">
        <w:rPr>
          <w:b/>
          <w:bCs/>
          <w:sz w:val="28"/>
          <w:szCs w:val="28"/>
        </w:rPr>
        <w:t>азбука» на</w:t>
      </w:r>
      <w:r w:rsidR="002D1183" w:rsidRPr="00202C38">
        <w:rPr>
          <w:b/>
          <w:bCs/>
          <w:sz w:val="28"/>
          <w:szCs w:val="28"/>
        </w:rPr>
        <w:t>2020</w:t>
      </w:r>
      <w:r w:rsidR="00C847AD" w:rsidRPr="00202C38">
        <w:rPr>
          <w:b/>
          <w:bCs/>
          <w:sz w:val="28"/>
          <w:szCs w:val="28"/>
        </w:rPr>
        <w:t>-20</w:t>
      </w:r>
      <w:r w:rsidR="0000294D" w:rsidRPr="00202C38">
        <w:rPr>
          <w:b/>
          <w:bCs/>
          <w:sz w:val="28"/>
          <w:szCs w:val="28"/>
        </w:rPr>
        <w:t>2</w:t>
      </w:r>
      <w:r w:rsidR="002D1183" w:rsidRPr="00202C38">
        <w:rPr>
          <w:b/>
          <w:bCs/>
          <w:sz w:val="28"/>
          <w:szCs w:val="28"/>
        </w:rPr>
        <w:t>1</w:t>
      </w:r>
      <w:r w:rsidR="00C847AD" w:rsidRPr="00202C38">
        <w:rPr>
          <w:b/>
          <w:bCs/>
          <w:sz w:val="28"/>
          <w:szCs w:val="28"/>
        </w:rPr>
        <w:t xml:space="preserve"> </w:t>
      </w:r>
      <w:proofErr w:type="spellStart"/>
      <w:r w:rsidR="00C847AD" w:rsidRPr="00202C38">
        <w:rPr>
          <w:b/>
          <w:bCs/>
          <w:sz w:val="28"/>
          <w:szCs w:val="28"/>
        </w:rPr>
        <w:t>уч</w:t>
      </w:r>
      <w:proofErr w:type="gramStart"/>
      <w:r w:rsidR="00C847AD" w:rsidRPr="00202C38">
        <w:rPr>
          <w:b/>
          <w:bCs/>
          <w:sz w:val="28"/>
          <w:szCs w:val="28"/>
        </w:rPr>
        <w:t>.г</w:t>
      </w:r>
      <w:proofErr w:type="gramEnd"/>
      <w:r w:rsidR="00C847AD" w:rsidRPr="00202C38">
        <w:rPr>
          <w:b/>
          <w:bCs/>
          <w:sz w:val="28"/>
          <w:szCs w:val="28"/>
        </w:rPr>
        <w:t>од</w:t>
      </w:r>
      <w:proofErr w:type="spellEnd"/>
      <w:r w:rsidR="00C847AD" w:rsidRPr="00202C38">
        <w:rPr>
          <w:b/>
          <w:bCs/>
          <w:sz w:val="28"/>
          <w:szCs w:val="28"/>
        </w:rPr>
        <w:t>:</w:t>
      </w:r>
    </w:p>
    <w:p w:rsidR="00C847AD" w:rsidRPr="00202C38" w:rsidRDefault="00C847AD" w:rsidP="00D54C90">
      <w:pPr>
        <w:spacing w:line="360" w:lineRule="auto"/>
        <w:ind w:right="-12"/>
        <w:rPr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"/>
        <w:gridCol w:w="7406"/>
        <w:gridCol w:w="1113"/>
      </w:tblGrid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Теория</w:t>
            </w: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Здравствуй, школа – это я! (Знакомство)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Школьник и дошкольник.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Теперь я школьник.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Первоклассник – это здорово!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Зачем ходить в школу?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Что значит быть школьником?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Немного о правилах.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Игрушки и школьные принадлежности.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Портфель школьника.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top w:val="single" w:sz="4" w:space="0" w:color="auto"/>
              <w:bottom w:val="single" w:sz="2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4" w:space="0" w:color="auto"/>
              <w:bottom w:val="single" w:sz="2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Наука отдыхать.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top w:val="single" w:sz="4" w:space="0" w:color="auto"/>
              <w:bottom w:val="single" w:sz="2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4" w:space="0" w:color="auto"/>
              <w:bottom w:val="single" w:sz="2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Правильно ли ты отдыхаешь?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top w:val="single" w:sz="2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2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Моя «учебная сила».</w:t>
            </w:r>
          </w:p>
        </w:tc>
        <w:tc>
          <w:tcPr>
            <w:tcW w:w="1113" w:type="dxa"/>
            <w:tcBorders>
              <w:top w:val="single" w:sz="2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Мои сильные и слабые стороны.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Моё внимание.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развитие свойств внимания.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Зачем быть внимательным?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развитие свойств внимания.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Развиваем своё внимание.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развитие свойств внимания.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Я умею быть внимательным!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Моя память.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Игры на развитие памяти и логического мышления.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top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tcBorders>
              <w:top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Как мы запоминаем.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top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4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Игры на развитие памяти и логического мышления.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Как мне легче запоминать.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Игры на развитие памяти и логического мышления.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Кто я: левша или правша?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Игры на развитие координации.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Зарядка для рук.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>Игры на развитие мелкой моторики.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Мое настроение в школе.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Что такое эмоции?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Такие разные эмоции.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 xml:space="preserve">Конкурс </w:t>
            </w:r>
            <w:proofErr w:type="spellStart"/>
            <w:r w:rsidRPr="00202C38">
              <w:rPr>
                <w:bCs/>
                <w:sz w:val="28"/>
                <w:szCs w:val="28"/>
              </w:rPr>
              <w:t>чувствоведов</w:t>
            </w:r>
            <w:proofErr w:type="spellEnd"/>
            <w:r w:rsidRPr="00202C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Чувства разные нужны, чувства разные важны.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rPr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Я учусь владеть собой.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top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4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Мой класс.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Наш класс – это мы!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Портрет моего класса.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Мои школьные друзья.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Узнай меня поближе.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Подари другу радость.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спорить.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Обида.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Гнев – друг или враг?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Драка.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мириться.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top w:val="single" w:sz="4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top w:val="single" w:sz="4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договариваться.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понимать друг друга.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работать вместе.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Учимся работать дружно.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сплочение коллектива.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сплочение коллектива.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сплочение коллектива.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Что я знаю о себе?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Я – это кто?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Сказка о волшебных зеркалах.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Какой у меня характер?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Что я знаю о других?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Разные люди – разные характеры.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Мы разные и это здорово!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Подготовка к проекту «Первоклассное путешествие».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Подготовка к проекту «Первоклассное путешествие».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Подготовка к проекту «Первоклассное путешествие».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Защита  проекта «Первоклассное путешествие».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Защита  проекта «Первоклассное путешествие».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Защита  проекта «Первоклассное путешествие».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2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2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У меня все получится!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2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7406" w:type="dxa"/>
            <w:tcBorders>
              <w:bottom w:val="single" w:sz="2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развитие качеств личности и познавательных способностей.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2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tcBorders>
              <w:bottom w:val="single" w:sz="2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развитие качеств личности и познавательных способностей.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bottom w:val="single" w:sz="2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tcBorders>
              <w:bottom w:val="single" w:sz="2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Игры на развитие качеств личности и познавательных способностей.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  <w:tr w:rsidR="00F03D3A" w:rsidRPr="00202C38" w:rsidTr="001C6525">
        <w:trPr>
          <w:jc w:val="center"/>
        </w:trPr>
        <w:tc>
          <w:tcPr>
            <w:tcW w:w="445" w:type="dxa"/>
            <w:tcBorders>
              <w:top w:val="single" w:sz="2" w:space="0" w:color="auto"/>
            </w:tcBorders>
          </w:tcPr>
          <w:p w:rsidR="00F03D3A" w:rsidRPr="00202C38" w:rsidRDefault="00F03D3A" w:rsidP="00D54C90">
            <w:pPr>
              <w:pStyle w:val="a8"/>
              <w:numPr>
                <w:ilvl w:val="0"/>
                <w:numId w:val="19"/>
              </w:numPr>
              <w:spacing w:line="360" w:lineRule="auto"/>
              <w:ind w:right="-12"/>
              <w:rPr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7406" w:type="dxa"/>
            <w:tcBorders>
              <w:top w:val="single" w:sz="2" w:space="0" w:color="auto"/>
            </w:tcBorders>
          </w:tcPr>
          <w:p w:rsidR="00F03D3A" w:rsidRPr="00202C38" w:rsidRDefault="00F03D3A" w:rsidP="00D54C90">
            <w:pPr>
              <w:spacing w:line="360" w:lineRule="auto"/>
              <w:ind w:right="-12"/>
              <w:jc w:val="both"/>
              <w:rPr>
                <w:bCs/>
                <w:sz w:val="28"/>
                <w:szCs w:val="28"/>
              </w:rPr>
            </w:pPr>
            <w:r w:rsidRPr="00202C38">
              <w:rPr>
                <w:bCs/>
                <w:sz w:val="28"/>
                <w:szCs w:val="28"/>
              </w:rPr>
              <w:t>Впереди второй класс!</w:t>
            </w:r>
          </w:p>
        </w:tc>
        <w:tc>
          <w:tcPr>
            <w:tcW w:w="1113" w:type="dxa"/>
            <w:vAlign w:val="center"/>
          </w:tcPr>
          <w:p w:rsidR="00F03D3A" w:rsidRPr="00202C38" w:rsidRDefault="00F03D3A" w:rsidP="00D54C90">
            <w:pPr>
              <w:spacing w:line="360" w:lineRule="auto"/>
              <w:ind w:right="-12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47AD" w:rsidRPr="00202C38" w:rsidRDefault="00C847AD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D33C0D" w:rsidRPr="00202C38" w:rsidRDefault="00D33C0D" w:rsidP="00D54C90">
      <w:pPr>
        <w:spacing w:line="360" w:lineRule="auto"/>
        <w:jc w:val="both"/>
        <w:rPr>
          <w:rStyle w:val="c12"/>
          <w:sz w:val="28"/>
          <w:szCs w:val="28"/>
        </w:rPr>
      </w:pPr>
      <w:r w:rsidRPr="00202C38">
        <w:rPr>
          <w:rStyle w:val="c12"/>
          <w:sz w:val="28"/>
          <w:szCs w:val="28"/>
        </w:rPr>
        <w:t>В период дистанционного обучения учебные и дополнительные материалы выкладыва</w:t>
      </w:r>
      <w:r w:rsidR="007126BD" w:rsidRPr="00202C38">
        <w:rPr>
          <w:rStyle w:val="c12"/>
          <w:sz w:val="28"/>
          <w:szCs w:val="28"/>
        </w:rPr>
        <w:t>ю</w:t>
      </w:r>
      <w:r w:rsidRPr="00202C38">
        <w:rPr>
          <w:rStyle w:val="c12"/>
          <w:sz w:val="28"/>
          <w:szCs w:val="28"/>
        </w:rPr>
        <w:t xml:space="preserve">тся на платформе </w:t>
      </w:r>
      <w:proofErr w:type="spellStart"/>
      <w:r w:rsidRPr="00202C38">
        <w:rPr>
          <w:rStyle w:val="c12"/>
          <w:sz w:val="28"/>
          <w:szCs w:val="28"/>
        </w:rPr>
        <w:t>Дневник</w:t>
      </w:r>
      <w:proofErr w:type="gramStart"/>
      <w:r w:rsidRPr="00202C38">
        <w:rPr>
          <w:rStyle w:val="c12"/>
          <w:sz w:val="28"/>
          <w:szCs w:val="28"/>
        </w:rPr>
        <w:t>.р</w:t>
      </w:r>
      <w:proofErr w:type="gramEnd"/>
      <w:r w:rsidRPr="00202C38">
        <w:rPr>
          <w:rStyle w:val="c12"/>
          <w:sz w:val="28"/>
          <w:szCs w:val="28"/>
        </w:rPr>
        <w:t>у</w:t>
      </w:r>
      <w:proofErr w:type="spellEnd"/>
      <w:r w:rsidRPr="00202C38">
        <w:rPr>
          <w:rStyle w:val="c12"/>
          <w:sz w:val="28"/>
          <w:szCs w:val="28"/>
        </w:rPr>
        <w:t>.</w:t>
      </w:r>
    </w:p>
    <w:p w:rsidR="009A0F1B" w:rsidRPr="00202C38" w:rsidRDefault="009A0F1B" w:rsidP="00D54C90">
      <w:pPr>
        <w:spacing w:line="360" w:lineRule="auto"/>
        <w:ind w:right="-12"/>
        <w:jc w:val="both"/>
        <w:rPr>
          <w:bCs/>
          <w:sz w:val="28"/>
          <w:szCs w:val="28"/>
        </w:rPr>
      </w:pPr>
    </w:p>
    <w:p w:rsidR="00C847AD" w:rsidRPr="00202C38" w:rsidRDefault="00C847AD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03D3A" w:rsidRPr="00202C38" w:rsidRDefault="00F03D3A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03D3A" w:rsidRPr="00202C38" w:rsidRDefault="00F03D3A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03D3A" w:rsidRPr="00202C38" w:rsidRDefault="00F03D3A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03D3A" w:rsidRPr="00202C38" w:rsidRDefault="00F03D3A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p w:rsidR="00F03D3A" w:rsidRPr="00202C38" w:rsidRDefault="00F03D3A" w:rsidP="00D54C90">
      <w:pPr>
        <w:spacing w:line="360" w:lineRule="auto"/>
        <w:ind w:right="-12"/>
        <w:jc w:val="both"/>
        <w:rPr>
          <w:b/>
          <w:bCs/>
          <w:sz w:val="28"/>
          <w:szCs w:val="28"/>
        </w:rPr>
      </w:pPr>
    </w:p>
    <w:sectPr w:rsidR="00F03D3A" w:rsidRPr="00202C38" w:rsidSect="002E6812">
      <w:footerReference w:type="default" r:id="rId9"/>
      <w:pgSz w:w="11909" w:h="1683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A3" w:rsidRDefault="00F703A3" w:rsidP="00546DC0">
      <w:r>
        <w:separator/>
      </w:r>
    </w:p>
  </w:endnote>
  <w:endnote w:type="continuationSeparator" w:id="1">
    <w:p w:rsidR="00F703A3" w:rsidRDefault="00F703A3" w:rsidP="00546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A3" w:rsidRDefault="007C5D66">
    <w:pPr>
      <w:pStyle w:val="a6"/>
      <w:jc w:val="right"/>
    </w:pPr>
    <w:fldSimple w:instr=" PAGE   \* MERGEFORMAT ">
      <w:r w:rsidR="00EE231A">
        <w:rPr>
          <w:noProof/>
        </w:rPr>
        <w:t>15</w:t>
      </w:r>
    </w:fldSimple>
  </w:p>
  <w:p w:rsidR="00F703A3" w:rsidRDefault="00F703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A3" w:rsidRDefault="00F703A3" w:rsidP="00546DC0">
      <w:r>
        <w:separator/>
      </w:r>
    </w:p>
  </w:footnote>
  <w:footnote w:type="continuationSeparator" w:id="1">
    <w:p w:rsidR="00F703A3" w:rsidRDefault="00F703A3" w:rsidP="00546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34A"/>
    <w:multiLevelType w:val="hybridMultilevel"/>
    <w:tmpl w:val="315CF890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11E8"/>
    <w:multiLevelType w:val="hybridMultilevel"/>
    <w:tmpl w:val="53C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0055"/>
    <w:multiLevelType w:val="hybridMultilevel"/>
    <w:tmpl w:val="CF848594"/>
    <w:lvl w:ilvl="0" w:tplc="0419000F">
      <w:start w:val="1"/>
      <w:numFmt w:val="decimal"/>
      <w:lvlText w:val="%1."/>
      <w:lvlJc w:val="left"/>
      <w:pPr>
        <w:tabs>
          <w:tab w:val="num" w:pos="-285"/>
        </w:tabs>
        <w:ind w:left="-2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3">
    <w:nsid w:val="0E0629A6"/>
    <w:multiLevelType w:val="hybridMultilevel"/>
    <w:tmpl w:val="5F965332"/>
    <w:lvl w:ilvl="0" w:tplc="7A081C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67F11"/>
    <w:multiLevelType w:val="hybridMultilevel"/>
    <w:tmpl w:val="E8968226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46584"/>
    <w:multiLevelType w:val="hybridMultilevel"/>
    <w:tmpl w:val="A82C1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195821"/>
    <w:multiLevelType w:val="hybridMultilevel"/>
    <w:tmpl w:val="78AA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65FDC"/>
    <w:multiLevelType w:val="hybridMultilevel"/>
    <w:tmpl w:val="A82C1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EE470C"/>
    <w:multiLevelType w:val="hybridMultilevel"/>
    <w:tmpl w:val="CE10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221C7"/>
    <w:multiLevelType w:val="hybridMultilevel"/>
    <w:tmpl w:val="FAAE8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9170B3"/>
    <w:multiLevelType w:val="hybridMultilevel"/>
    <w:tmpl w:val="BC2C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E2B7D"/>
    <w:multiLevelType w:val="hybridMultilevel"/>
    <w:tmpl w:val="0DCED50C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42E7B"/>
    <w:multiLevelType w:val="hybridMultilevel"/>
    <w:tmpl w:val="D37E1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680901"/>
    <w:multiLevelType w:val="hybridMultilevel"/>
    <w:tmpl w:val="4CF4BCF2"/>
    <w:lvl w:ilvl="0" w:tplc="04190001">
      <w:start w:val="1"/>
      <w:numFmt w:val="bullet"/>
      <w:lvlText w:val=""/>
      <w:lvlJc w:val="left"/>
      <w:pPr>
        <w:tabs>
          <w:tab w:val="num" w:pos="-285"/>
        </w:tabs>
        <w:ind w:left="-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14">
    <w:nsid w:val="5596299F"/>
    <w:multiLevelType w:val="hybridMultilevel"/>
    <w:tmpl w:val="E0D49EB4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B2A5B"/>
    <w:multiLevelType w:val="hybridMultilevel"/>
    <w:tmpl w:val="23721050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935EB"/>
    <w:multiLevelType w:val="hybridMultilevel"/>
    <w:tmpl w:val="E6BC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A3852"/>
    <w:multiLevelType w:val="hybridMultilevel"/>
    <w:tmpl w:val="9D3215DE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364E5"/>
    <w:multiLevelType w:val="hybridMultilevel"/>
    <w:tmpl w:val="C674EF04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E1F33"/>
    <w:multiLevelType w:val="hybridMultilevel"/>
    <w:tmpl w:val="4C3294A8"/>
    <w:lvl w:ilvl="0" w:tplc="86EEF04E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A081C2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1644A9DA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C472E38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5F56E802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1204A604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908237DA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133E86BA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2C3EA896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abstractNum w:abstractNumId="20">
    <w:nsid w:val="765F6544"/>
    <w:multiLevelType w:val="hybridMultilevel"/>
    <w:tmpl w:val="77F0B808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16"/>
  </w:num>
  <w:num w:numId="10">
    <w:abstractNumId w:val="11"/>
  </w:num>
  <w:num w:numId="11">
    <w:abstractNumId w:val="17"/>
  </w:num>
  <w:num w:numId="12">
    <w:abstractNumId w:val="4"/>
  </w:num>
  <w:num w:numId="13">
    <w:abstractNumId w:val="14"/>
  </w:num>
  <w:num w:numId="14">
    <w:abstractNumId w:val="18"/>
  </w:num>
  <w:num w:numId="15">
    <w:abstractNumId w:val="0"/>
  </w:num>
  <w:num w:numId="16">
    <w:abstractNumId w:val="15"/>
  </w:num>
  <w:num w:numId="17">
    <w:abstractNumId w:val="7"/>
  </w:num>
  <w:num w:numId="18">
    <w:abstractNumId w:val="8"/>
  </w:num>
  <w:num w:numId="19">
    <w:abstractNumId w:val="9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9A"/>
    <w:rsid w:val="0000294D"/>
    <w:rsid w:val="00007961"/>
    <w:rsid w:val="000241C3"/>
    <w:rsid w:val="00056CEE"/>
    <w:rsid w:val="000774AD"/>
    <w:rsid w:val="000A2C3F"/>
    <w:rsid w:val="000B64FC"/>
    <w:rsid w:val="000F4D63"/>
    <w:rsid w:val="00100D10"/>
    <w:rsid w:val="00102011"/>
    <w:rsid w:val="001209E6"/>
    <w:rsid w:val="00164719"/>
    <w:rsid w:val="0017251A"/>
    <w:rsid w:val="00180B8C"/>
    <w:rsid w:val="001C493E"/>
    <w:rsid w:val="001C6525"/>
    <w:rsid w:val="001F0842"/>
    <w:rsid w:val="001F54CE"/>
    <w:rsid w:val="0020231B"/>
    <w:rsid w:val="00202C38"/>
    <w:rsid w:val="002C299A"/>
    <w:rsid w:val="002C3DE1"/>
    <w:rsid w:val="002D0104"/>
    <w:rsid w:val="002D1183"/>
    <w:rsid w:val="002D3674"/>
    <w:rsid w:val="002E6812"/>
    <w:rsid w:val="00301E52"/>
    <w:rsid w:val="0034458F"/>
    <w:rsid w:val="0038125B"/>
    <w:rsid w:val="003A1507"/>
    <w:rsid w:val="003A76F9"/>
    <w:rsid w:val="003B5DE2"/>
    <w:rsid w:val="003D080A"/>
    <w:rsid w:val="003D2C37"/>
    <w:rsid w:val="003F15EC"/>
    <w:rsid w:val="003F16EC"/>
    <w:rsid w:val="00420802"/>
    <w:rsid w:val="00422D29"/>
    <w:rsid w:val="00432CC4"/>
    <w:rsid w:val="004438D4"/>
    <w:rsid w:val="004456C9"/>
    <w:rsid w:val="004A4037"/>
    <w:rsid w:val="004B7C0A"/>
    <w:rsid w:val="004C4A77"/>
    <w:rsid w:val="004E7893"/>
    <w:rsid w:val="004F24F6"/>
    <w:rsid w:val="004F57F4"/>
    <w:rsid w:val="005044D2"/>
    <w:rsid w:val="00520D4A"/>
    <w:rsid w:val="00546DC0"/>
    <w:rsid w:val="00554638"/>
    <w:rsid w:val="00555D82"/>
    <w:rsid w:val="00561BFB"/>
    <w:rsid w:val="00565B9A"/>
    <w:rsid w:val="00577634"/>
    <w:rsid w:val="00581032"/>
    <w:rsid w:val="00585811"/>
    <w:rsid w:val="005B0159"/>
    <w:rsid w:val="006231E8"/>
    <w:rsid w:val="00633A54"/>
    <w:rsid w:val="00646386"/>
    <w:rsid w:val="0069433C"/>
    <w:rsid w:val="006965EC"/>
    <w:rsid w:val="0069688F"/>
    <w:rsid w:val="006A275F"/>
    <w:rsid w:val="006A6BDC"/>
    <w:rsid w:val="006D1360"/>
    <w:rsid w:val="006E24AE"/>
    <w:rsid w:val="006F0B27"/>
    <w:rsid w:val="007126BD"/>
    <w:rsid w:val="00713C00"/>
    <w:rsid w:val="007C2927"/>
    <w:rsid w:val="007C5D66"/>
    <w:rsid w:val="007F79BF"/>
    <w:rsid w:val="00800B0E"/>
    <w:rsid w:val="00806574"/>
    <w:rsid w:val="0084123A"/>
    <w:rsid w:val="00844E04"/>
    <w:rsid w:val="00861B62"/>
    <w:rsid w:val="00891D64"/>
    <w:rsid w:val="008A2243"/>
    <w:rsid w:val="008B36C1"/>
    <w:rsid w:val="008C4A29"/>
    <w:rsid w:val="0092676A"/>
    <w:rsid w:val="00947343"/>
    <w:rsid w:val="00954FB0"/>
    <w:rsid w:val="0096738C"/>
    <w:rsid w:val="00972335"/>
    <w:rsid w:val="00972FB1"/>
    <w:rsid w:val="009A0F1B"/>
    <w:rsid w:val="009A4950"/>
    <w:rsid w:val="009C0EC1"/>
    <w:rsid w:val="00A10649"/>
    <w:rsid w:val="00A22C9B"/>
    <w:rsid w:val="00A436AB"/>
    <w:rsid w:val="00A51402"/>
    <w:rsid w:val="00A66F67"/>
    <w:rsid w:val="00A9089C"/>
    <w:rsid w:val="00AA136C"/>
    <w:rsid w:val="00AB68B1"/>
    <w:rsid w:val="00AC3EB4"/>
    <w:rsid w:val="00AD2501"/>
    <w:rsid w:val="00B146B2"/>
    <w:rsid w:val="00B21A5D"/>
    <w:rsid w:val="00B21B99"/>
    <w:rsid w:val="00B611C6"/>
    <w:rsid w:val="00B80029"/>
    <w:rsid w:val="00B800D7"/>
    <w:rsid w:val="00B832B4"/>
    <w:rsid w:val="00BA54B5"/>
    <w:rsid w:val="00BA5E03"/>
    <w:rsid w:val="00BF0D06"/>
    <w:rsid w:val="00C01144"/>
    <w:rsid w:val="00C04FB2"/>
    <w:rsid w:val="00C50C0B"/>
    <w:rsid w:val="00C51E57"/>
    <w:rsid w:val="00C54284"/>
    <w:rsid w:val="00C800DA"/>
    <w:rsid w:val="00C847AD"/>
    <w:rsid w:val="00C92EAE"/>
    <w:rsid w:val="00CA0AEA"/>
    <w:rsid w:val="00CB1AF5"/>
    <w:rsid w:val="00CB32E7"/>
    <w:rsid w:val="00D23651"/>
    <w:rsid w:val="00D25CDD"/>
    <w:rsid w:val="00D30395"/>
    <w:rsid w:val="00D30A0A"/>
    <w:rsid w:val="00D33C0D"/>
    <w:rsid w:val="00D54C90"/>
    <w:rsid w:val="00D6307E"/>
    <w:rsid w:val="00D76187"/>
    <w:rsid w:val="00D77B3B"/>
    <w:rsid w:val="00D92DDB"/>
    <w:rsid w:val="00DD34A4"/>
    <w:rsid w:val="00DE3898"/>
    <w:rsid w:val="00DF3A21"/>
    <w:rsid w:val="00E207D2"/>
    <w:rsid w:val="00E27D91"/>
    <w:rsid w:val="00E46A2D"/>
    <w:rsid w:val="00E91B86"/>
    <w:rsid w:val="00EC79C2"/>
    <w:rsid w:val="00ED06B3"/>
    <w:rsid w:val="00ED18F8"/>
    <w:rsid w:val="00ED4676"/>
    <w:rsid w:val="00EE231A"/>
    <w:rsid w:val="00EE249E"/>
    <w:rsid w:val="00F009C2"/>
    <w:rsid w:val="00F03D3A"/>
    <w:rsid w:val="00F07B16"/>
    <w:rsid w:val="00F36955"/>
    <w:rsid w:val="00F4058D"/>
    <w:rsid w:val="00F515AE"/>
    <w:rsid w:val="00F52361"/>
    <w:rsid w:val="00F55756"/>
    <w:rsid w:val="00F56B36"/>
    <w:rsid w:val="00F703A3"/>
    <w:rsid w:val="00FA07F6"/>
    <w:rsid w:val="00FC373F"/>
    <w:rsid w:val="00FE76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9A"/>
    <w:rPr>
      <w:sz w:val="24"/>
      <w:szCs w:val="24"/>
    </w:rPr>
  </w:style>
  <w:style w:type="paragraph" w:styleId="1">
    <w:name w:val="heading 1"/>
    <w:basedOn w:val="a"/>
    <w:next w:val="a"/>
    <w:qFormat/>
    <w:rsid w:val="002C299A"/>
    <w:pPr>
      <w:keepNext/>
      <w:ind w:left="-1080" w:right="-365"/>
      <w:jc w:val="both"/>
      <w:outlineLvl w:val="0"/>
    </w:pPr>
    <w:rPr>
      <w:rFonts w:ascii="Tahoma" w:hAnsi="Tahoma" w:cs="Tahom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3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46D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46DC0"/>
    <w:rPr>
      <w:sz w:val="24"/>
      <w:szCs w:val="24"/>
    </w:rPr>
  </w:style>
  <w:style w:type="paragraph" w:styleId="a6">
    <w:name w:val="footer"/>
    <w:basedOn w:val="a"/>
    <w:link w:val="a7"/>
    <w:uiPriority w:val="99"/>
    <w:rsid w:val="00546D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46DC0"/>
    <w:rPr>
      <w:sz w:val="24"/>
      <w:szCs w:val="24"/>
    </w:rPr>
  </w:style>
  <w:style w:type="paragraph" w:customStyle="1" w:styleId="c2">
    <w:name w:val="c2"/>
    <w:basedOn w:val="a"/>
    <w:rsid w:val="00B80029"/>
    <w:pPr>
      <w:spacing w:before="100" w:beforeAutospacing="1" w:after="100" w:afterAutospacing="1"/>
    </w:pPr>
  </w:style>
  <w:style w:type="character" w:customStyle="1" w:styleId="c12">
    <w:name w:val="c12"/>
    <w:basedOn w:val="a0"/>
    <w:rsid w:val="00B80029"/>
  </w:style>
  <w:style w:type="paragraph" w:customStyle="1" w:styleId="p5">
    <w:name w:val="p5"/>
    <w:basedOn w:val="a"/>
    <w:rsid w:val="00B80029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D77B3B"/>
    <w:pPr>
      <w:ind w:left="720"/>
      <w:contextualSpacing/>
    </w:pPr>
    <w:rPr>
      <w:lang w:val="en-US" w:eastAsia="en-US" w:bidi="en-US"/>
    </w:rPr>
  </w:style>
  <w:style w:type="character" w:styleId="a9">
    <w:name w:val="Strong"/>
    <w:uiPriority w:val="22"/>
    <w:qFormat/>
    <w:rsid w:val="00A436AB"/>
    <w:rPr>
      <w:b/>
      <w:bCs/>
    </w:rPr>
  </w:style>
  <w:style w:type="character" w:styleId="aa">
    <w:name w:val="Emphasis"/>
    <w:uiPriority w:val="20"/>
    <w:qFormat/>
    <w:rsid w:val="00A436AB"/>
    <w:rPr>
      <w:i/>
      <w:iCs/>
    </w:rPr>
  </w:style>
  <w:style w:type="paragraph" w:customStyle="1" w:styleId="p15">
    <w:name w:val="p15"/>
    <w:basedOn w:val="a"/>
    <w:rsid w:val="00A436AB"/>
    <w:pPr>
      <w:spacing w:before="100" w:beforeAutospacing="1" w:after="100" w:afterAutospacing="1"/>
    </w:pPr>
  </w:style>
  <w:style w:type="character" w:customStyle="1" w:styleId="s6">
    <w:name w:val="s6"/>
    <w:basedOn w:val="a0"/>
    <w:rsid w:val="00A436AB"/>
  </w:style>
  <w:style w:type="paragraph" w:customStyle="1" w:styleId="p8">
    <w:name w:val="p8"/>
    <w:basedOn w:val="a"/>
    <w:rsid w:val="00CA0AEA"/>
    <w:pPr>
      <w:spacing w:before="100" w:beforeAutospacing="1" w:after="100" w:afterAutospacing="1"/>
    </w:pPr>
  </w:style>
  <w:style w:type="paragraph" w:styleId="ab">
    <w:name w:val="Balloon Text"/>
    <w:basedOn w:val="a"/>
    <w:link w:val="ac"/>
    <w:semiHidden/>
    <w:unhideWhenUsed/>
    <w:rsid w:val="001F54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1F54C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02C3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44B1E0-5023-4F3B-AB6B-736FC9E3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17</Pages>
  <Words>2858</Words>
  <Characters>19180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School</Company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Администратор</dc:creator>
  <cp:keywords/>
  <dc:description/>
  <cp:lastModifiedBy>User</cp:lastModifiedBy>
  <cp:revision>19</cp:revision>
  <cp:lastPrinted>2020-10-16T06:12:00Z</cp:lastPrinted>
  <dcterms:created xsi:type="dcterms:W3CDTF">2020-10-09T08:12:00Z</dcterms:created>
  <dcterms:modified xsi:type="dcterms:W3CDTF">2020-10-16T06:13:00Z</dcterms:modified>
</cp:coreProperties>
</file>