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09" w:tblpY="92"/>
        <w:tblW w:w="10136" w:type="dxa"/>
        <w:tblLayout w:type="fixed"/>
        <w:tblLook w:val="04A0" w:firstRow="1" w:lastRow="0" w:firstColumn="1" w:lastColumn="0" w:noHBand="0" w:noVBand="1"/>
      </w:tblPr>
      <w:tblGrid>
        <w:gridCol w:w="5495"/>
        <w:gridCol w:w="390"/>
        <w:gridCol w:w="3861"/>
        <w:gridCol w:w="390"/>
      </w:tblGrid>
      <w:tr w:rsidR="00146619" w:rsidRPr="00146619" w:rsidTr="00146619">
        <w:trPr>
          <w:trHeight w:val="332"/>
        </w:trPr>
        <w:tc>
          <w:tcPr>
            <w:tcW w:w="5885" w:type="dxa"/>
            <w:gridSpan w:val="2"/>
            <w:hideMark/>
          </w:tcPr>
          <w:p w:rsidR="00146619" w:rsidRPr="00146619" w:rsidRDefault="00146619" w:rsidP="00146619">
            <w:pPr>
              <w:tabs>
                <w:tab w:val="left" w:pos="7180"/>
              </w:tabs>
              <w:snapToGrid w:val="0"/>
              <w:spacing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4661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ПРИНЯТО</w:t>
            </w:r>
          </w:p>
        </w:tc>
        <w:tc>
          <w:tcPr>
            <w:tcW w:w="4251" w:type="dxa"/>
            <w:gridSpan w:val="2"/>
            <w:hideMark/>
          </w:tcPr>
          <w:p w:rsidR="00146619" w:rsidRPr="00146619" w:rsidRDefault="00146619" w:rsidP="00146619">
            <w:pPr>
              <w:tabs>
                <w:tab w:val="left" w:pos="7180"/>
              </w:tabs>
              <w:snapToGrid w:val="0"/>
              <w:spacing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4661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УТВЕРЖДЕНО</w:t>
            </w:r>
          </w:p>
        </w:tc>
      </w:tr>
      <w:tr w:rsidR="00146619" w:rsidRPr="00146619" w:rsidTr="00146619">
        <w:trPr>
          <w:gridAfter w:val="1"/>
          <w:wAfter w:w="390" w:type="dxa"/>
          <w:trHeight w:val="1362"/>
        </w:trPr>
        <w:tc>
          <w:tcPr>
            <w:tcW w:w="5495" w:type="dxa"/>
            <w:hideMark/>
          </w:tcPr>
          <w:p w:rsidR="00146619" w:rsidRPr="00146619" w:rsidRDefault="00146619" w:rsidP="00146619">
            <w:pPr>
              <w:snapToGrid w:val="0"/>
              <w:spacing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4661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на заседании </w:t>
            </w:r>
          </w:p>
          <w:p w:rsidR="00146619" w:rsidRPr="00146619" w:rsidRDefault="00146619" w:rsidP="00146619">
            <w:pPr>
              <w:snapToGrid w:val="0"/>
              <w:spacing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4661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педагогического совета </w:t>
            </w:r>
          </w:p>
          <w:p w:rsidR="00146619" w:rsidRPr="00146619" w:rsidRDefault="00146619" w:rsidP="00146619">
            <w:pPr>
              <w:snapToGrid w:val="0"/>
              <w:spacing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4661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от 10.01.2020 г.</w:t>
            </w:r>
          </w:p>
          <w:p w:rsidR="00146619" w:rsidRPr="00146619" w:rsidRDefault="00146619" w:rsidP="00146619">
            <w:pPr>
              <w:snapToGrid w:val="0"/>
              <w:spacing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4661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протокол №</w:t>
            </w:r>
            <w:r w:rsidRPr="00146619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 6</w:t>
            </w:r>
          </w:p>
        </w:tc>
        <w:tc>
          <w:tcPr>
            <w:tcW w:w="4251" w:type="dxa"/>
            <w:gridSpan w:val="2"/>
            <w:hideMark/>
          </w:tcPr>
          <w:p w:rsidR="00146619" w:rsidRPr="00146619" w:rsidRDefault="00146619" w:rsidP="00146619">
            <w:pPr>
              <w:snapToGrid w:val="0"/>
              <w:spacing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4661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приказом директора</w:t>
            </w:r>
          </w:p>
          <w:p w:rsidR="00146619" w:rsidRPr="00146619" w:rsidRDefault="00146619" w:rsidP="00146619">
            <w:pPr>
              <w:snapToGrid w:val="0"/>
              <w:spacing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4661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МАОУ "Школа № 128 "</w:t>
            </w:r>
          </w:p>
          <w:p w:rsidR="00146619" w:rsidRPr="00146619" w:rsidRDefault="00146619" w:rsidP="00146619">
            <w:pPr>
              <w:snapToGrid w:val="0"/>
              <w:spacing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4661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От 07.02.2020г. № </w:t>
            </w:r>
            <w:r w:rsidRPr="00146619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66-01-02 - ОД  </w:t>
            </w:r>
          </w:p>
        </w:tc>
      </w:tr>
    </w:tbl>
    <w:p w:rsidR="00A835BC" w:rsidRPr="00146619" w:rsidRDefault="00A835BC" w:rsidP="00A835BC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</w:p>
    <w:p w:rsidR="00A835BC" w:rsidRPr="00146619" w:rsidRDefault="00A835BC" w:rsidP="00A835BC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</w:p>
    <w:p w:rsidR="00A835BC" w:rsidRPr="00146619" w:rsidRDefault="00A835BC" w:rsidP="00A835BC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</w:p>
    <w:p w:rsidR="00A835BC" w:rsidRPr="00146619" w:rsidRDefault="00A835BC" w:rsidP="00A835BC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</w:p>
    <w:p w:rsidR="00146619" w:rsidRPr="00146619" w:rsidRDefault="00146619" w:rsidP="00146619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146619">
        <w:rPr>
          <w:rFonts w:cstheme="minorHAnsi"/>
          <w:b/>
          <w:bCs/>
          <w:sz w:val="28"/>
          <w:szCs w:val="28"/>
        </w:rPr>
        <w:t xml:space="preserve">Дополнительная общеобразовательная программа  </w:t>
      </w:r>
    </w:p>
    <w:p w:rsidR="00146619" w:rsidRPr="00146619" w:rsidRDefault="00146619" w:rsidP="00146619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146619">
        <w:rPr>
          <w:rFonts w:cstheme="minorHAnsi"/>
          <w:b/>
          <w:bCs/>
          <w:color w:val="000000"/>
          <w:sz w:val="28"/>
          <w:szCs w:val="28"/>
        </w:rPr>
        <w:t xml:space="preserve"> «Занимательная химия. 9 класс»</w:t>
      </w:r>
    </w:p>
    <w:p w:rsidR="00146619" w:rsidRPr="00146619" w:rsidRDefault="00146619" w:rsidP="00146619">
      <w:pPr>
        <w:jc w:val="center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 xml:space="preserve">Возраст обучающихся: с 15 лет </w:t>
      </w:r>
    </w:p>
    <w:p w:rsidR="00146619" w:rsidRPr="00146619" w:rsidRDefault="00146619" w:rsidP="00146619">
      <w:pPr>
        <w:jc w:val="center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Срок реализации программы: 8 месяцев (34 часа)</w:t>
      </w:r>
    </w:p>
    <w:p w:rsidR="00146619" w:rsidRPr="00146619" w:rsidRDefault="00146619" w:rsidP="00146619">
      <w:pPr>
        <w:jc w:val="center"/>
        <w:rPr>
          <w:rFonts w:cstheme="minorHAnsi"/>
          <w:b/>
          <w:sz w:val="28"/>
          <w:szCs w:val="28"/>
        </w:rPr>
      </w:pPr>
    </w:p>
    <w:p w:rsidR="00146619" w:rsidRPr="00146619" w:rsidRDefault="00146619" w:rsidP="00146619">
      <w:pPr>
        <w:jc w:val="center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 xml:space="preserve">   </w:t>
      </w:r>
    </w:p>
    <w:p w:rsidR="00146619" w:rsidRPr="00146619" w:rsidRDefault="00146619" w:rsidP="00146619">
      <w:pPr>
        <w:jc w:val="center"/>
        <w:rPr>
          <w:rFonts w:cstheme="minorHAnsi"/>
          <w:sz w:val="28"/>
          <w:szCs w:val="28"/>
        </w:rPr>
      </w:pPr>
    </w:p>
    <w:p w:rsidR="00146619" w:rsidRPr="00146619" w:rsidRDefault="00146619" w:rsidP="00146619">
      <w:pPr>
        <w:jc w:val="right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 xml:space="preserve">Программу составила: </w:t>
      </w:r>
    </w:p>
    <w:p w:rsidR="00146619" w:rsidRPr="00146619" w:rsidRDefault="00146619" w:rsidP="00146619">
      <w:pPr>
        <w:jc w:val="right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 xml:space="preserve">учитель химии МАОУ </w:t>
      </w:r>
    </w:p>
    <w:p w:rsidR="00146619" w:rsidRPr="00146619" w:rsidRDefault="00146619" w:rsidP="00146619">
      <w:pPr>
        <w:jc w:val="right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«Школа № 128»</w:t>
      </w:r>
    </w:p>
    <w:p w:rsidR="00146619" w:rsidRPr="00146619" w:rsidRDefault="00146619" w:rsidP="00146619">
      <w:pPr>
        <w:jc w:val="right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Лепешкина Е.Г.</w:t>
      </w:r>
    </w:p>
    <w:p w:rsidR="00146619" w:rsidRPr="00146619" w:rsidRDefault="00146619" w:rsidP="00146619">
      <w:pPr>
        <w:jc w:val="right"/>
        <w:rPr>
          <w:rFonts w:cstheme="minorHAnsi"/>
          <w:color w:val="FF0000"/>
        </w:rPr>
      </w:pPr>
    </w:p>
    <w:p w:rsidR="00146619" w:rsidRPr="00146619" w:rsidRDefault="00146619" w:rsidP="00146619">
      <w:pPr>
        <w:rPr>
          <w:rFonts w:cstheme="minorHAnsi"/>
        </w:rPr>
      </w:pPr>
    </w:p>
    <w:p w:rsidR="00146619" w:rsidRPr="00146619" w:rsidRDefault="00146619" w:rsidP="00146619">
      <w:pPr>
        <w:rPr>
          <w:rFonts w:cstheme="minorHAnsi"/>
          <w:sz w:val="28"/>
          <w:szCs w:val="28"/>
        </w:rPr>
      </w:pPr>
    </w:p>
    <w:p w:rsidR="00146619" w:rsidRPr="00146619" w:rsidRDefault="00146619" w:rsidP="00146619">
      <w:pPr>
        <w:jc w:val="center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Нижний Новгород</w:t>
      </w:r>
    </w:p>
    <w:p w:rsidR="00146619" w:rsidRPr="00146619" w:rsidRDefault="00146619" w:rsidP="00146619">
      <w:pPr>
        <w:jc w:val="center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 xml:space="preserve">2020 </w:t>
      </w:r>
    </w:p>
    <w:p w:rsidR="00E5639C" w:rsidRPr="00146619" w:rsidRDefault="00E5639C" w:rsidP="00A05BFA">
      <w:pPr>
        <w:pStyle w:val="a3"/>
        <w:ind w:left="-567"/>
        <w:jc w:val="center"/>
        <w:rPr>
          <w:rFonts w:cstheme="minorHAnsi"/>
          <w:b/>
          <w:sz w:val="28"/>
          <w:szCs w:val="28"/>
        </w:rPr>
      </w:pPr>
      <w:r w:rsidRPr="00146619">
        <w:rPr>
          <w:rFonts w:cstheme="minorHAnsi"/>
          <w:b/>
          <w:sz w:val="28"/>
          <w:szCs w:val="28"/>
        </w:rPr>
        <w:lastRenderedPageBreak/>
        <w:t>Пояснительная записка</w:t>
      </w:r>
    </w:p>
    <w:p w:rsidR="00E5639C" w:rsidRPr="00146619" w:rsidRDefault="00E5639C" w:rsidP="00A05BFA">
      <w:pPr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b/>
          <w:sz w:val="28"/>
          <w:szCs w:val="28"/>
        </w:rPr>
        <w:t>Направленность</w:t>
      </w:r>
      <w:r w:rsidRPr="00146619">
        <w:rPr>
          <w:rFonts w:cstheme="minorHAnsi"/>
          <w:sz w:val="28"/>
          <w:szCs w:val="28"/>
        </w:rPr>
        <w:t xml:space="preserve"> дополнительной общеобразовательной общеразвивающей программы</w:t>
      </w:r>
      <w:r w:rsidR="00A05BFA" w:rsidRPr="00146619">
        <w:rPr>
          <w:rFonts w:cstheme="minorHAnsi"/>
          <w:sz w:val="28"/>
          <w:szCs w:val="28"/>
        </w:rPr>
        <w:t xml:space="preserve"> "Занимательная химия</w:t>
      </w:r>
      <w:r w:rsidRPr="00146619">
        <w:rPr>
          <w:rFonts w:cstheme="minorHAnsi"/>
          <w:sz w:val="28"/>
          <w:szCs w:val="28"/>
        </w:rPr>
        <w:t>" – естественнонаучная.</w:t>
      </w:r>
    </w:p>
    <w:p w:rsidR="00E5639C" w:rsidRPr="00146619" w:rsidRDefault="00E5639C" w:rsidP="00A05BFA">
      <w:pPr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Рабочая программа по химии соответствует учебному плану образовательного учреждения и предусматривает изучение предмета на базовом уровне.</w:t>
      </w:r>
    </w:p>
    <w:p w:rsidR="007321AE" w:rsidRPr="00146619" w:rsidRDefault="00A0259A" w:rsidP="00B50AF3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b/>
          <w:sz w:val="28"/>
          <w:szCs w:val="28"/>
        </w:rPr>
        <w:t xml:space="preserve">Актуальность </w:t>
      </w:r>
      <w:r w:rsidRPr="00146619">
        <w:rPr>
          <w:rFonts w:cstheme="minorHAnsi"/>
          <w:sz w:val="28"/>
          <w:szCs w:val="28"/>
        </w:rPr>
        <w:t>дополнительной общеобразователь</w:t>
      </w:r>
      <w:r w:rsidR="00B50AF3" w:rsidRPr="00146619">
        <w:rPr>
          <w:rFonts w:cstheme="minorHAnsi"/>
          <w:sz w:val="28"/>
          <w:szCs w:val="28"/>
        </w:rPr>
        <w:t xml:space="preserve">ной (общеразвивающей) программы </w:t>
      </w:r>
      <w:r w:rsidRPr="00146619">
        <w:rPr>
          <w:rFonts w:cstheme="minorHAnsi"/>
          <w:sz w:val="28"/>
          <w:szCs w:val="28"/>
        </w:rPr>
        <w:t>"</w:t>
      </w:r>
      <w:r w:rsidR="00146619" w:rsidRPr="00146619">
        <w:rPr>
          <w:rFonts w:cstheme="minorHAnsi"/>
          <w:sz w:val="28"/>
          <w:szCs w:val="28"/>
        </w:rPr>
        <w:t>Занимательная химия</w:t>
      </w:r>
      <w:r w:rsidRPr="00146619">
        <w:rPr>
          <w:rFonts w:cstheme="minorHAnsi"/>
          <w:sz w:val="28"/>
          <w:szCs w:val="28"/>
        </w:rPr>
        <w:t xml:space="preserve">" определяется тем, </w:t>
      </w:r>
      <w:r w:rsidR="00146619" w:rsidRPr="00146619">
        <w:rPr>
          <w:rFonts w:cstheme="minorHAnsi"/>
          <w:sz w:val="28"/>
          <w:szCs w:val="28"/>
        </w:rPr>
        <w:t>что в</w:t>
      </w:r>
      <w:r w:rsidR="00FA4711" w:rsidRPr="00146619">
        <w:rPr>
          <w:rFonts w:cstheme="minorHAnsi"/>
          <w:sz w:val="28"/>
          <w:szCs w:val="28"/>
        </w:rPr>
        <w:t xml:space="preserve"> соответствии с базисным учебным планом школы, на который </w:t>
      </w:r>
      <w:r w:rsidR="00B50AF3" w:rsidRPr="00146619">
        <w:rPr>
          <w:rFonts w:cstheme="minorHAnsi"/>
          <w:sz w:val="28"/>
          <w:szCs w:val="28"/>
        </w:rPr>
        <w:t xml:space="preserve">выделяется </w:t>
      </w:r>
      <w:r w:rsidR="00146619" w:rsidRPr="00146619">
        <w:rPr>
          <w:rFonts w:cstheme="minorHAnsi"/>
          <w:sz w:val="28"/>
          <w:szCs w:val="28"/>
        </w:rPr>
        <w:t>2 часа</w:t>
      </w:r>
      <w:r w:rsidR="00FA4711" w:rsidRPr="00146619">
        <w:rPr>
          <w:rFonts w:cstheme="minorHAnsi"/>
          <w:sz w:val="28"/>
          <w:szCs w:val="28"/>
        </w:rPr>
        <w:t xml:space="preserve"> химии </w:t>
      </w:r>
      <w:r w:rsidR="00B50AF3" w:rsidRPr="00146619">
        <w:rPr>
          <w:rFonts w:cstheme="minorHAnsi"/>
          <w:sz w:val="28"/>
          <w:szCs w:val="28"/>
        </w:rPr>
        <w:t xml:space="preserve">в </w:t>
      </w:r>
      <w:r w:rsidR="00146619" w:rsidRPr="00146619">
        <w:rPr>
          <w:rFonts w:cstheme="minorHAnsi"/>
          <w:sz w:val="28"/>
          <w:szCs w:val="28"/>
        </w:rPr>
        <w:t>неделю</w:t>
      </w:r>
      <w:r w:rsidR="006368B7" w:rsidRPr="00146619">
        <w:rPr>
          <w:rFonts w:cstheme="minorHAnsi"/>
          <w:sz w:val="28"/>
          <w:szCs w:val="28"/>
        </w:rPr>
        <w:t>,</w:t>
      </w:r>
      <w:r w:rsidR="00FA4711" w:rsidRPr="00146619">
        <w:rPr>
          <w:rFonts w:cstheme="minorHAnsi"/>
          <w:sz w:val="28"/>
          <w:szCs w:val="28"/>
        </w:rPr>
        <w:t xml:space="preserve"> представлены только основополагающие химические и теоретические знания, включающие самые общие сведения о предмете.</w:t>
      </w:r>
      <w:r w:rsidR="007321AE" w:rsidRPr="00146619">
        <w:rPr>
          <w:rFonts w:cstheme="minorHAnsi"/>
          <w:sz w:val="28"/>
          <w:szCs w:val="28"/>
        </w:rPr>
        <w:t xml:space="preserve">  За границами школьной программы, остается немало увлекательных страниц химической науки, знакомство с </w:t>
      </w:r>
      <w:r w:rsidR="00016EAC" w:rsidRPr="00146619">
        <w:rPr>
          <w:rFonts w:cstheme="minorHAnsi"/>
          <w:sz w:val="28"/>
          <w:szCs w:val="28"/>
        </w:rPr>
        <w:t>которыми дает</w:t>
      </w:r>
      <w:r w:rsidR="007321AE" w:rsidRPr="00146619">
        <w:rPr>
          <w:rFonts w:cstheme="minorHAnsi"/>
          <w:sz w:val="28"/>
          <w:szCs w:val="28"/>
        </w:rPr>
        <w:t xml:space="preserve"> наиболее полное представление о предмете в целом. </w:t>
      </w:r>
      <w:r w:rsidR="00B50AF3" w:rsidRPr="00146619">
        <w:rPr>
          <w:rFonts w:cstheme="minorHAnsi"/>
          <w:sz w:val="28"/>
          <w:szCs w:val="28"/>
        </w:rPr>
        <w:t>Кроме того, нужно отметить</w:t>
      </w:r>
      <w:r w:rsidR="007321AE" w:rsidRPr="00146619">
        <w:rPr>
          <w:rFonts w:cstheme="minorHAnsi"/>
          <w:sz w:val="28"/>
          <w:szCs w:val="28"/>
        </w:rPr>
        <w:t>, что интерес к предмету прививается через проведение демонстрационных и практических работ, на которые также отводится очень мало времени в основном учебном процессе. Всё это легче организовать во внеурочное время. Основная цель данных элективных курсов - угл</w:t>
      </w:r>
      <w:r w:rsidR="00A05BFA" w:rsidRPr="00146619">
        <w:rPr>
          <w:rFonts w:cstheme="minorHAnsi"/>
          <w:sz w:val="28"/>
          <w:szCs w:val="28"/>
        </w:rPr>
        <w:t xml:space="preserve">убление и расширение химических </w:t>
      </w:r>
      <w:r w:rsidR="00E80C2F" w:rsidRPr="00146619">
        <w:rPr>
          <w:rFonts w:cstheme="minorHAnsi"/>
          <w:sz w:val="28"/>
          <w:szCs w:val="28"/>
        </w:rPr>
        <w:t xml:space="preserve">знаний учащихся, </w:t>
      </w:r>
      <w:r w:rsidR="007321AE" w:rsidRPr="00146619">
        <w:rPr>
          <w:rFonts w:cstheme="minorHAnsi"/>
          <w:sz w:val="28"/>
          <w:szCs w:val="28"/>
        </w:rPr>
        <w:t>формирование необходимы</w:t>
      </w:r>
      <w:r w:rsidR="00A05BFA" w:rsidRPr="00146619">
        <w:rPr>
          <w:rFonts w:cstheme="minorHAnsi"/>
          <w:sz w:val="28"/>
          <w:szCs w:val="28"/>
        </w:rPr>
        <w:t xml:space="preserve">х умений и навыков для работы с </w:t>
      </w:r>
      <w:r w:rsidR="007321AE" w:rsidRPr="00146619">
        <w:rPr>
          <w:rFonts w:cstheme="minorHAnsi"/>
          <w:sz w:val="28"/>
          <w:szCs w:val="28"/>
        </w:rPr>
        <w:t xml:space="preserve">методической литературой, текстами учебника, решения задач разных типов, </w:t>
      </w:r>
      <w:r w:rsidR="00E80C2F" w:rsidRPr="00146619">
        <w:rPr>
          <w:rFonts w:cstheme="minorHAnsi"/>
          <w:sz w:val="28"/>
          <w:szCs w:val="28"/>
        </w:rPr>
        <w:t xml:space="preserve">формирование практических навыков работы с лабораторным оборудованием и реактивами, </w:t>
      </w:r>
      <w:r w:rsidR="00A05BFA" w:rsidRPr="00146619">
        <w:rPr>
          <w:rFonts w:cstheme="minorHAnsi"/>
          <w:sz w:val="28"/>
          <w:szCs w:val="28"/>
        </w:rPr>
        <w:t xml:space="preserve">устранение </w:t>
      </w:r>
      <w:r w:rsidR="007321AE" w:rsidRPr="00146619">
        <w:rPr>
          <w:rFonts w:cstheme="minorHAnsi"/>
          <w:sz w:val="28"/>
          <w:szCs w:val="28"/>
        </w:rPr>
        <w:t xml:space="preserve">пробелов в знаниях. </w:t>
      </w:r>
      <w:r w:rsidR="00E80C2F" w:rsidRPr="00146619">
        <w:rPr>
          <w:rFonts w:cstheme="minorHAnsi"/>
          <w:sz w:val="28"/>
          <w:szCs w:val="28"/>
        </w:rPr>
        <w:t xml:space="preserve">Также </w:t>
      </w:r>
      <w:r w:rsidR="00016EAC" w:rsidRPr="00146619">
        <w:rPr>
          <w:rFonts w:cstheme="minorHAnsi"/>
          <w:sz w:val="28"/>
          <w:szCs w:val="28"/>
        </w:rPr>
        <w:t>предусматривается коллективная</w:t>
      </w:r>
      <w:r w:rsidR="00E80C2F" w:rsidRPr="00146619">
        <w:rPr>
          <w:rFonts w:cstheme="minorHAnsi"/>
          <w:sz w:val="28"/>
          <w:szCs w:val="28"/>
        </w:rPr>
        <w:t xml:space="preserve"> работа над творческими проектами и исследованиями, </w:t>
      </w:r>
      <w:r w:rsidR="00016EAC" w:rsidRPr="00146619">
        <w:rPr>
          <w:rFonts w:cstheme="minorHAnsi"/>
          <w:sz w:val="28"/>
          <w:szCs w:val="28"/>
        </w:rPr>
        <w:t>что помогает</w:t>
      </w:r>
      <w:r w:rsidR="00E80C2F" w:rsidRPr="00146619">
        <w:rPr>
          <w:rFonts w:cstheme="minorHAnsi"/>
          <w:sz w:val="28"/>
          <w:szCs w:val="28"/>
        </w:rPr>
        <w:t xml:space="preserve"> легче освоить и хорошо запомнить научную информацию, формирует </w:t>
      </w:r>
      <w:r w:rsidR="007321AE" w:rsidRPr="00146619">
        <w:rPr>
          <w:rFonts w:cstheme="minorHAnsi"/>
          <w:sz w:val="28"/>
          <w:szCs w:val="28"/>
        </w:rPr>
        <w:t>коллектив единомышленников, учит детей общаться со свер</w:t>
      </w:r>
      <w:r w:rsidR="00E80C2F" w:rsidRPr="00146619">
        <w:rPr>
          <w:rFonts w:cstheme="minorHAnsi"/>
          <w:sz w:val="28"/>
          <w:szCs w:val="28"/>
        </w:rPr>
        <w:t xml:space="preserve">стниками, отстаивать свою точку </w:t>
      </w:r>
      <w:r w:rsidR="007321AE" w:rsidRPr="00146619">
        <w:rPr>
          <w:rFonts w:cstheme="minorHAnsi"/>
          <w:sz w:val="28"/>
          <w:szCs w:val="28"/>
        </w:rPr>
        <w:t>зрения.</w:t>
      </w:r>
    </w:p>
    <w:p w:rsidR="00E5639C" w:rsidRPr="00146619" w:rsidRDefault="00E80C2F" w:rsidP="00146619">
      <w:pPr>
        <w:spacing w:after="0"/>
        <w:ind w:left="-567" w:firstLine="283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b/>
          <w:sz w:val="28"/>
          <w:szCs w:val="28"/>
        </w:rPr>
        <w:t>Отличительной особенностью</w:t>
      </w:r>
      <w:r w:rsidRPr="00146619">
        <w:rPr>
          <w:rFonts w:cstheme="minorHAnsi"/>
          <w:sz w:val="28"/>
          <w:szCs w:val="28"/>
        </w:rPr>
        <w:t xml:space="preserve"> данной программы являет</w:t>
      </w:r>
      <w:r w:rsidR="00A05BFA" w:rsidRPr="00146619">
        <w:rPr>
          <w:rFonts w:cstheme="minorHAnsi"/>
          <w:sz w:val="28"/>
          <w:szCs w:val="28"/>
        </w:rPr>
        <w:t xml:space="preserve">ся то, что занятия предполагают </w:t>
      </w:r>
      <w:r w:rsidRPr="00146619">
        <w:rPr>
          <w:rFonts w:cstheme="minorHAnsi"/>
          <w:sz w:val="28"/>
          <w:szCs w:val="28"/>
        </w:rPr>
        <w:t xml:space="preserve">не только изучение теоретического материала, они также ориентированы на </w:t>
      </w:r>
      <w:r w:rsidR="00016EAC" w:rsidRPr="00146619">
        <w:rPr>
          <w:rFonts w:cstheme="minorHAnsi"/>
          <w:sz w:val="28"/>
          <w:szCs w:val="28"/>
        </w:rPr>
        <w:t>развитие практических</w:t>
      </w:r>
      <w:r w:rsidRPr="00146619">
        <w:rPr>
          <w:rFonts w:cstheme="minorHAnsi"/>
          <w:sz w:val="28"/>
          <w:szCs w:val="28"/>
        </w:rPr>
        <w:t xml:space="preserve"> умений и навыков самостоятельной исследовательской деятельности учащихся. Ребята научатся планировать самостоятельную работу над выбранной темой, оформлять творческие работы. Отдельные темы занятий могут использоваться в качестве тем для ученической исследовательской работы, а результаты соответствующих работ – как основа </w:t>
      </w:r>
      <w:r w:rsidR="00146619" w:rsidRPr="00146619">
        <w:rPr>
          <w:rFonts w:cstheme="minorHAnsi"/>
          <w:sz w:val="28"/>
          <w:szCs w:val="28"/>
        </w:rPr>
        <w:t>для докладов</w:t>
      </w:r>
      <w:r w:rsidRPr="00146619">
        <w:rPr>
          <w:rFonts w:cstheme="minorHAnsi"/>
          <w:sz w:val="28"/>
          <w:szCs w:val="28"/>
        </w:rPr>
        <w:t xml:space="preserve"> (выступлений) на семинарских занятиях, участия в конкурсах различного уровня.</w:t>
      </w:r>
    </w:p>
    <w:p w:rsidR="00146619" w:rsidRDefault="00146619" w:rsidP="00146619">
      <w:pPr>
        <w:spacing w:line="240" w:lineRule="auto"/>
        <w:ind w:right="-143" w:hanging="993"/>
        <w:jc w:val="both"/>
        <w:rPr>
          <w:rFonts w:cstheme="minorHAnsi"/>
          <w:b/>
          <w:sz w:val="28"/>
        </w:rPr>
      </w:pPr>
    </w:p>
    <w:p w:rsidR="00146619" w:rsidRPr="00146619" w:rsidRDefault="00146619" w:rsidP="00146619">
      <w:pPr>
        <w:spacing w:line="240" w:lineRule="auto"/>
        <w:ind w:right="-143" w:hanging="993"/>
        <w:jc w:val="both"/>
        <w:rPr>
          <w:rFonts w:cstheme="minorHAnsi"/>
          <w:sz w:val="28"/>
        </w:rPr>
      </w:pPr>
      <w:r w:rsidRPr="00146619">
        <w:rPr>
          <w:rFonts w:cstheme="minorHAnsi"/>
          <w:b/>
          <w:sz w:val="28"/>
        </w:rPr>
        <w:t xml:space="preserve">Срок реализации программы: </w:t>
      </w:r>
      <w:r w:rsidRPr="00146619">
        <w:rPr>
          <w:rFonts w:cstheme="minorHAnsi"/>
          <w:sz w:val="28"/>
        </w:rPr>
        <w:t>8 месяцев (</w:t>
      </w:r>
      <w:bookmarkStart w:id="0" w:name="_GoBack"/>
      <w:bookmarkEnd w:id="0"/>
      <w:r w:rsidR="00016EAC">
        <w:rPr>
          <w:rFonts w:cstheme="minorHAnsi"/>
          <w:sz w:val="28"/>
        </w:rPr>
        <w:t>34</w:t>
      </w:r>
      <w:r w:rsidR="00016EAC" w:rsidRPr="00146619">
        <w:rPr>
          <w:rFonts w:cstheme="minorHAnsi"/>
          <w:sz w:val="28"/>
        </w:rPr>
        <w:t xml:space="preserve"> часа</w:t>
      </w:r>
      <w:r w:rsidRPr="00146619">
        <w:rPr>
          <w:rFonts w:cstheme="minorHAnsi"/>
          <w:sz w:val="28"/>
        </w:rPr>
        <w:t>)</w:t>
      </w:r>
    </w:p>
    <w:p w:rsidR="00146619" w:rsidRPr="00146619" w:rsidRDefault="00146619" w:rsidP="00146619">
      <w:pPr>
        <w:spacing w:line="240" w:lineRule="auto"/>
        <w:ind w:right="-143" w:hanging="993"/>
        <w:jc w:val="both"/>
        <w:rPr>
          <w:rFonts w:cstheme="minorHAnsi"/>
          <w:sz w:val="28"/>
        </w:rPr>
      </w:pPr>
      <w:r w:rsidRPr="00146619">
        <w:rPr>
          <w:rFonts w:cstheme="minorHAnsi"/>
          <w:b/>
          <w:sz w:val="28"/>
        </w:rPr>
        <w:lastRenderedPageBreak/>
        <w:t xml:space="preserve">Режим занятий. </w:t>
      </w:r>
      <w:r w:rsidRPr="00146619">
        <w:rPr>
          <w:rFonts w:cstheme="minorHAnsi"/>
          <w:sz w:val="28"/>
        </w:rPr>
        <w:t xml:space="preserve">Занятия проводятся 1 раз в неделю. </w:t>
      </w:r>
    </w:p>
    <w:p w:rsidR="00146619" w:rsidRPr="00146619" w:rsidRDefault="00146619" w:rsidP="00146619">
      <w:pPr>
        <w:spacing w:line="240" w:lineRule="auto"/>
        <w:ind w:right="-143" w:hanging="993"/>
        <w:jc w:val="both"/>
        <w:rPr>
          <w:rFonts w:cstheme="minorHAnsi"/>
          <w:sz w:val="28"/>
        </w:rPr>
      </w:pPr>
      <w:r w:rsidRPr="00146619">
        <w:rPr>
          <w:rFonts w:cstheme="minorHAnsi"/>
          <w:b/>
          <w:sz w:val="28"/>
        </w:rPr>
        <w:t>Продолжительность</w:t>
      </w:r>
      <w:r w:rsidRPr="00146619">
        <w:rPr>
          <w:rFonts w:cstheme="minorHAnsi"/>
          <w:sz w:val="28"/>
        </w:rPr>
        <w:t xml:space="preserve"> занятия 2 академических часа.</w:t>
      </w:r>
    </w:p>
    <w:p w:rsidR="00146619" w:rsidRPr="00146619" w:rsidRDefault="00146619" w:rsidP="00146619">
      <w:pPr>
        <w:spacing w:line="240" w:lineRule="auto"/>
        <w:ind w:right="-143" w:hanging="993"/>
        <w:jc w:val="both"/>
        <w:rPr>
          <w:rFonts w:cstheme="minorHAnsi"/>
          <w:sz w:val="28"/>
        </w:rPr>
      </w:pPr>
      <w:r w:rsidRPr="00146619">
        <w:rPr>
          <w:rFonts w:cstheme="minorHAnsi"/>
          <w:b/>
          <w:sz w:val="28"/>
        </w:rPr>
        <w:t xml:space="preserve">Наполняемость группы: </w:t>
      </w:r>
      <w:r w:rsidRPr="00146619">
        <w:rPr>
          <w:rFonts w:cstheme="minorHAnsi"/>
          <w:sz w:val="28"/>
        </w:rPr>
        <w:t>среднесписочный состав группы</w:t>
      </w:r>
      <w:r w:rsidRPr="00146619">
        <w:rPr>
          <w:rFonts w:cstheme="minorHAnsi"/>
          <w:b/>
          <w:sz w:val="28"/>
        </w:rPr>
        <w:t xml:space="preserve"> </w:t>
      </w:r>
      <w:r w:rsidRPr="00146619">
        <w:rPr>
          <w:rFonts w:cstheme="minorHAnsi"/>
          <w:sz w:val="28"/>
        </w:rPr>
        <w:t>15 человек.</w:t>
      </w:r>
    </w:p>
    <w:p w:rsidR="00146619" w:rsidRPr="00146619" w:rsidRDefault="00146619" w:rsidP="00146619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</w:p>
    <w:p w:rsidR="00E5639C" w:rsidRPr="00146619" w:rsidRDefault="007D1E8A" w:rsidP="00B50AF3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b/>
          <w:sz w:val="28"/>
          <w:szCs w:val="28"/>
        </w:rPr>
        <w:t>Цель</w:t>
      </w:r>
      <w:r w:rsidR="00E5639C" w:rsidRPr="00146619">
        <w:rPr>
          <w:rFonts w:cstheme="minorHAnsi"/>
          <w:sz w:val="28"/>
          <w:szCs w:val="28"/>
        </w:rPr>
        <w:t>: коррекция и углубление имеющихс</w:t>
      </w:r>
      <w:r w:rsidR="00B50AF3" w:rsidRPr="00146619">
        <w:rPr>
          <w:rFonts w:cstheme="minorHAnsi"/>
          <w:sz w:val="28"/>
          <w:szCs w:val="28"/>
        </w:rPr>
        <w:t xml:space="preserve">я химических знаний, ликвидация </w:t>
      </w:r>
      <w:r w:rsidR="00E5639C" w:rsidRPr="00146619">
        <w:rPr>
          <w:rFonts w:cstheme="minorHAnsi"/>
          <w:sz w:val="28"/>
          <w:szCs w:val="28"/>
        </w:rPr>
        <w:t>пробелов, обучение решению задач, систематизац</w:t>
      </w:r>
      <w:r w:rsidR="00B50AF3" w:rsidRPr="00146619">
        <w:rPr>
          <w:rFonts w:cstheme="minorHAnsi"/>
          <w:sz w:val="28"/>
          <w:szCs w:val="28"/>
        </w:rPr>
        <w:t xml:space="preserve">ия знаний, выработка целостного </w:t>
      </w:r>
      <w:r w:rsidR="00E5639C" w:rsidRPr="00146619">
        <w:rPr>
          <w:rFonts w:cstheme="minorHAnsi"/>
          <w:sz w:val="28"/>
          <w:szCs w:val="28"/>
        </w:rPr>
        <w:t xml:space="preserve">взгляда на химию, </w:t>
      </w:r>
      <w:r w:rsidRPr="00146619">
        <w:rPr>
          <w:rFonts w:cstheme="minorHAnsi"/>
          <w:sz w:val="28"/>
          <w:szCs w:val="28"/>
        </w:rPr>
        <w:t xml:space="preserve"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веществами в лаборатории, </w:t>
      </w:r>
      <w:r w:rsidR="00E5639C" w:rsidRPr="00146619">
        <w:rPr>
          <w:rFonts w:cstheme="minorHAnsi"/>
          <w:sz w:val="28"/>
          <w:szCs w:val="28"/>
        </w:rPr>
        <w:t>развитие творческой активности и инициативности.</w:t>
      </w:r>
    </w:p>
    <w:p w:rsidR="00A05BFA" w:rsidRPr="00146619" w:rsidRDefault="00A05BFA" w:rsidP="00A05BFA">
      <w:pPr>
        <w:ind w:left="-851" w:firstLine="567"/>
        <w:jc w:val="both"/>
        <w:rPr>
          <w:rFonts w:cstheme="minorHAnsi"/>
          <w:b/>
          <w:sz w:val="28"/>
          <w:szCs w:val="28"/>
        </w:rPr>
      </w:pP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b/>
          <w:sz w:val="28"/>
          <w:szCs w:val="28"/>
        </w:rPr>
      </w:pPr>
      <w:r w:rsidRPr="00146619">
        <w:rPr>
          <w:rFonts w:cstheme="minorHAnsi"/>
          <w:b/>
          <w:sz w:val="28"/>
          <w:szCs w:val="28"/>
        </w:rPr>
        <w:t>Задачи:</w:t>
      </w: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  <w:u w:val="single"/>
        </w:rPr>
      </w:pPr>
      <w:r w:rsidRPr="00146619">
        <w:rPr>
          <w:rFonts w:cstheme="minorHAnsi"/>
          <w:sz w:val="28"/>
          <w:szCs w:val="28"/>
          <w:u w:val="single"/>
        </w:rPr>
        <w:t>образовательные:</w:t>
      </w: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- показать обучающимся связи химии с другими науками и жизнью;</w:t>
      </w: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 xml:space="preserve">- расширить представления о химических </w:t>
      </w:r>
      <w:r w:rsidR="00A05BFA" w:rsidRPr="00146619">
        <w:rPr>
          <w:rFonts w:cstheme="minorHAnsi"/>
          <w:sz w:val="28"/>
          <w:szCs w:val="28"/>
        </w:rPr>
        <w:t xml:space="preserve">веществах, их свойствах, роли в </w:t>
      </w:r>
      <w:r w:rsidRPr="00146619">
        <w:rPr>
          <w:rFonts w:cstheme="minorHAnsi"/>
          <w:sz w:val="28"/>
          <w:szCs w:val="28"/>
        </w:rPr>
        <w:t>природе и жизни общества;</w:t>
      </w: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- сформировать практические умения и навыки обращения с химическими</w:t>
      </w:r>
      <w:r w:rsidR="00A05BFA" w:rsidRPr="00146619">
        <w:rPr>
          <w:rFonts w:cstheme="minorHAnsi"/>
          <w:sz w:val="28"/>
          <w:szCs w:val="28"/>
        </w:rPr>
        <w:t xml:space="preserve"> в</w:t>
      </w:r>
      <w:r w:rsidRPr="00146619">
        <w:rPr>
          <w:rFonts w:cstheme="minorHAnsi"/>
          <w:sz w:val="28"/>
          <w:szCs w:val="28"/>
        </w:rPr>
        <w:t>еществами</w:t>
      </w:r>
      <w:r w:rsidR="00F549D7" w:rsidRPr="00146619">
        <w:rPr>
          <w:rFonts w:cstheme="minorHAnsi"/>
          <w:sz w:val="28"/>
          <w:szCs w:val="28"/>
        </w:rPr>
        <w:t>, приборами и оборудованием</w:t>
      </w:r>
      <w:r w:rsidRPr="00146619">
        <w:rPr>
          <w:rFonts w:cstheme="minorHAnsi"/>
          <w:sz w:val="28"/>
          <w:szCs w:val="28"/>
        </w:rPr>
        <w:t>;</w:t>
      </w: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 xml:space="preserve">- сформировать умения наблюдать </w:t>
      </w:r>
      <w:r w:rsidR="00A05BFA" w:rsidRPr="00146619">
        <w:rPr>
          <w:rFonts w:cstheme="minorHAnsi"/>
          <w:sz w:val="28"/>
          <w:szCs w:val="28"/>
        </w:rPr>
        <w:t xml:space="preserve">и объяснять химические явления, </w:t>
      </w:r>
      <w:r w:rsidRPr="00146619">
        <w:rPr>
          <w:rFonts w:cstheme="minorHAnsi"/>
          <w:sz w:val="28"/>
          <w:szCs w:val="28"/>
        </w:rPr>
        <w:t>происходящие в окружающем мире;</w:t>
      </w: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- научить решать задачи с химическим содержанием;</w:t>
      </w: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- познакомить обучающихся с правилам</w:t>
      </w:r>
      <w:r w:rsidR="00A05BFA" w:rsidRPr="00146619">
        <w:rPr>
          <w:rFonts w:cstheme="minorHAnsi"/>
          <w:sz w:val="28"/>
          <w:szCs w:val="28"/>
        </w:rPr>
        <w:t xml:space="preserve">и техники безопасности работы в </w:t>
      </w:r>
      <w:r w:rsidRPr="00146619">
        <w:rPr>
          <w:rFonts w:cstheme="minorHAnsi"/>
          <w:sz w:val="28"/>
          <w:szCs w:val="28"/>
        </w:rPr>
        <w:t>химической лаборатории и обращения с опасными веществами в быту.</w:t>
      </w:r>
    </w:p>
    <w:p w:rsidR="00A05BFA" w:rsidRPr="00146619" w:rsidRDefault="00A05BF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  <w:u w:val="single"/>
        </w:rPr>
      </w:pPr>
      <w:r w:rsidRPr="00146619">
        <w:rPr>
          <w:rFonts w:cstheme="minorHAnsi"/>
          <w:sz w:val="28"/>
          <w:szCs w:val="28"/>
          <w:u w:val="single"/>
        </w:rPr>
        <w:t>развивающие:</w:t>
      </w: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- развивать познавательные интересы и интеллектуальные спосо</w:t>
      </w:r>
      <w:r w:rsidR="00A05BFA" w:rsidRPr="00146619">
        <w:rPr>
          <w:rFonts w:cstheme="minorHAnsi"/>
          <w:sz w:val="28"/>
          <w:szCs w:val="28"/>
        </w:rPr>
        <w:t xml:space="preserve">бности при </w:t>
      </w:r>
      <w:r w:rsidRPr="00146619">
        <w:rPr>
          <w:rFonts w:cstheme="minorHAnsi"/>
          <w:sz w:val="28"/>
          <w:szCs w:val="28"/>
        </w:rPr>
        <w:t>наблюдении химических экспериментов;</w:t>
      </w: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- сформировать умения самосто</w:t>
      </w:r>
      <w:r w:rsidR="00A05BFA" w:rsidRPr="00146619">
        <w:rPr>
          <w:rFonts w:cstheme="minorHAnsi"/>
          <w:sz w:val="28"/>
          <w:szCs w:val="28"/>
        </w:rPr>
        <w:t xml:space="preserve">ятельного приобретения знаний в </w:t>
      </w:r>
      <w:r w:rsidRPr="00146619">
        <w:rPr>
          <w:rFonts w:cstheme="minorHAnsi"/>
          <w:sz w:val="28"/>
          <w:szCs w:val="28"/>
        </w:rPr>
        <w:t>соответствии с возникающими жизненными потребностями;</w:t>
      </w: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- развивать учебно-коммуникативные умения у обучающихся;</w:t>
      </w: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- развивать умения анализировать инф</w:t>
      </w:r>
      <w:r w:rsidR="00A05BFA" w:rsidRPr="00146619">
        <w:rPr>
          <w:rFonts w:cstheme="minorHAnsi"/>
          <w:sz w:val="28"/>
          <w:szCs w:val="28"/>
        </w:rPr>
        <w:t xml:space="preserve">ормацию, выделять главное и </w:t>
      </w:r>
      <w:r w:rsidRPr="00146619">
        <w:rPr>
          <w:rFonts w:cstheme="minorHAnsi"/>
          <w:sz w:val="28"/>
          <w:szCs w:val="28"/>
        </w:rPr>
        <w:t>наиболее существенное.</w:t>
      </w:r>
    </w:p>
    <w:p w:rsidR="00A05BFA" w:rsidRPr="00146619" w:rsidRDefault="00A05BFA" w:rsidP="00A05BFA">
      <w:pPr>
        <w:spacing w:after="0"/>
        <w:ind w:left="-851" w:firstLine="567"/>
        <w:jc w:val="both"/>
        <w:rPr>
          <w:rFonts w:cstheme="minorHAnsi"/>
          <w:sz w:val="28"/>
          <w:szCs w:val="28"/>
          <w:u w:val="single"/>
        </w:rPr>
      </w:pP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  <w:u w:val="single"/>
        </w:rPr>
      </w:pPr>
      <w:r w:rsidRPr="00146619">
        <w:rPr>
          <w:rFonts w:cstheme="minorHAnsi"/>
          <w:sz w:val="28"/>
          <w:szCs w:val="28"/>
          <w:u w:val="single"/>
        </w:rPr>
        <w:t>воспитательные:</w:t>
      </w: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lastRenderedPageBreak/>
        <w:t>- способствовать пониманию необ</w:t>
      </w:r>
      <w:r w:rsidR="00A05BFA" w:rsidRPr="00146619">
        <w:rPr>
          <w:rFonts w:cstheme="minorHAnsi"/>
          <w:sz w:val="28"/>
          <w:szCs w:val="28"/>
        </w:rPr>
        <w:t xml:space="preserve">ходимости бережного отношения к </w:t>
      </w:r>
      <w:r w:rsidRPr="00146619">
        <w:rPr>
          <w:rFonts w:cstheme="minorHAnsi"/>
          <w:sz w:val="28"/>
          <w:szCs w:val="28"/>
        </w:rPr>
        <w:t>природным ресурсам;</w:t>
      </w: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- прививать умение с уважением относи</w:t>
      </w:r>
      <w:r w:rsidR="00A05BFA" w:rsidRPr="00146619">
        <w:rPr>
          <w:rFonts w:cstheme="minorHAnsi"/>
          <w:sz w:val="28"/>
          <w:szCs w:val="28"/>
        </w:rPr>
        <w:t xml:space="preserve">ться к чужому мнению, развивать </w:t>
      </w:r>
      <w:r w:rsidRPr="00146619">
        <w:rPr>
          <w:rFonts w:cstheme="minorHAnsi"/>
          <w:sz w:val="28"/>
          <w:szCs w:val="28"/>
        </w:rPr>
        <w:t>толерантность в общении;</w:t>
      </w: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- способствовать формированию экологической культуры.</w:t>
      </w:r>
    </w:p>
    <w:p w:rsidR="00A05BFA" w:rsidRPr="00146619" w:rsidRDefault="00A05BF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Изучение фактического материала ведется н</w:t>
      </w:r>
      <w:r w:rsidR="00A05BFA" w:rsidRPr="00146619">
        <w:rPr>
          <w:rFonts w:cstheme="minorHAnsi"/>
          <w:sz w:val="28"/>
          <w:szCs w:val="28"/>
        </w:rPr>
        <w:t xml:space="preserve">а современном уровне, в форме, </w:t>
      </w:r>
      <w:r w:rsidRPr="00146619">
        <w:rPr>
          <w:rFonts w:cstheme="minorHAnsi"/>
          <w:sz w:val="28"/>
          <w:szCs w:val="28"/>
        </w:rPr>
        <w:t>доступной пониманию учащихся</w:t>
      </w:r>
      <w:r w:rsidR="00A05BFA" w:rsidRPr="00146619">
        <w:rPr>
          <w:rFonts w:cstheme="minorHAnsi"/>
          <w:sz w:val="28"/>
          <w:szCs w:val="28"/>
        </w:rPr>
        <w:t>.</w:t>
      </w:r>
    </w:p>
    <w:p w:rsidR="00E5639C" w:rsidRPr="00146619" w:rsidRDefault="00E80498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 xml:space="preserve"> При проведении кружка используются такие </w:t>
      </w:r>
      <w:r w:rsidRPr="00146619">
        <w:rPr>
          <w:rFonts w:cstheme="minorHAnsi"/>
          <w:b/>
          <w:sz w:val="28"/>
          <w:szCs w:val="28"/>
        </w:rPr>
        <w:t>формы занятий</w:t>
      </w:r>
      <w:r w:rsidRPr="00146619">
        <w:rPr>
          <w:rFonts w:cstheme="minorHAnsi"/>
          <w:sz w:val="28"/>
          <w:szCs w:val="28"/>
        </w:rPr>
        <w:t xml:space="preserve"> как беседа, практическая работа, лабораторные </w:t>
      </w:r>
      <w:r w:rsidR="00303E5A" w:rsidRPr="00146619">
        <w:rPr>
          <w:rFonts w:cstheme="minorHAnsi"/>
          <w:sz w:val="28"/>
          <w:szCs w:val="28"/>
        </w:rPr>
        <w:t>и демонстрационные опыты</w:t>
      </w:r>
      <w:r w:rsidRPr="00146619">
        <w:rPr>
          <w:rFonts w:cstheme="minorHAnsi"/>
          <w:sz w:val="28"/>
          <w:szCs w:val="28"/>
        </w:rPr>
        <w:t>, защита про</w:t>
      </w:r>
      <w:r w:rsidR="003B27B2" w:rsidRPr="00146619">
        <w:rPr>
          <w:rFonts w:cstheme="minorHAnsi"/>
          <w:sz w:val="28"/>
          <w:szCs w:val="28"/>
        </w:rPr>
        <w:t>екта</w:t>
      </w:r>
      <w:r w:rsidRPr="00146619">
        <w:rPr>
          <w:rFonts w:cstheme="minorHAnsi"/>
          <w:sz w:val="28"/>
          <w:szCs w:val="28"/>
        </w:rPr>
        <w:t>, лекция</w:t>
      </w:r>
      <w:r w:rsidR="00303E5A" w:rsidRPr="00146619">
        <w:rPr>
          <w:rFonts w:cstheme="minorHAnsi"/>
          <w:sz w:val="28"/>
          <w:szCs w:val="28"/>
        </w:rPr>
        <w:t>.</w:t>
      </w:r>
      <w:r w:rsidRPr="00146619">
        <w:rPr>
          <w:rFonts w:cstheme="minorHAnsi"/>
          <w:sz w:val="28"/>
          <w:szCs w:val="28"/>
        </w:rPr>
        <w:t xml:space="preserve"> </w:t>
      </w: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b/>
          <w:sz w:val="28"/>
          <w:szCs w:val="28"/>
        </w:rPr>
      </w:pPr>
      <w:r w:rsidRPr="00146619">
        <w:rPr>
          <w:rFonts w:cstheme="minorHAnsi"/>
          <w:b/>
          <w:sz w:val="28"/>
          <w:szCs w:val="28"/>
        </w:rPr>
        <w:t>Формы аттестации</w:t>
      </w:r>
    </w:p>
    <w:p w:rsidR="00303E5A" w:rsidRPr="00146619" w:rsidRDefault="00303E5A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Основными формами контроля и оценк</w:t>
      </w:r>
      <w:r w:rsidR="00A05BFA" w:rsidRPr="00146619">
        <w:rPr>
          <w:rFonts w:cstheme="minorHAnsi"/>
          <w:sz w:val="28"/>
          <w:szCs w:val="28"/>
        </w:rPr>
        <w:t xml:space="preserve">и результатов обучения являются </w:t>
      </w:r>
      <w:r w:rsidRPr="00146619">
        <w:rPr>
          <w:rFonts w:cstheme="minorHAnsi"/>
          <w:sz w:val="28"/>
          <w:szCs w:val="28"/>
        </w:rPr>
        <w:t xml:space="preserve">семинарские занятия, проверочные работы, </w:t>
      </w:r>
      <w:r w:rsidR="00A05BFA" w:rsidRPr="00146619">
        <w:rPr>
          <w:rFonts w:cstheme="minorHAnsi"/>
          <w:sz w:val="28"/>
          <w:szCs w:val="28"/>
        </w:rPr>
        <w:t>отчеты по лабораторным работам</w:t>
      </w:r>
      <w:r w:rsidRPr="00146619">
        <w:rPr>
          <w:rFonts w:cstheme="minorHAnsi"/>
          <w:sz w:val="28"/>
          <w:szCs w:val="28"/>
        </w:rPr>
        <w:t xml:space="preserve">, </w:t>
      </w:r>
      <w:r w:rsidR="008C4BC7" w:rsidRPr="00146619">
        <w:rPr>
          <w:rFonts w:cstheme="minorHAnsi"/>
          <w:sz w:val="28"/>
          <w:szCs w:val="28"/>
        </w:rPr>
        <w:t>практические работы.</w:t>
      </w:r>
    </w:p>
    <w:p w:rsidR="0041401D" w:rsidRPr="00146619" w:rsidRDefault="0041401D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b/>
          <w:sz w:val="28"/>
          <w:szCs w:val="28"/>
        </w:rPr>
        <w:t xml:space="preserve">Ожидаемые </w:t>
      </w:r>
      <w:r w:rsidR="00C50A1F" w:rsidRPr="00146619">
        <w:rPr>
          <w:rFonts w:cstheme="minorHAnsi"/>
          <w:b/>
          <w:sz w:val="28"/>
          <w:szCs w:val="28"/>
        </w:rPr>
        <w:t xml:space="preserve">результаты. </w:t>
      </w:r>
      <w:r w:rsidR="00C50A1F" w:rsidRPr="00146619">
        <w:rPr>
          <w:rFonts w:cstheme="minorHAnsi"/>
          <w:sz w:val="28"/>
          <w:szCs w:val="28"/>
        </w:rPr>
        <w:t>По итогам изучения курса учащиеся должны:</w:t>
      </w:r>
    </w:p>
    <w:p w:rsidR="00C50A1F" w:rsidRPr="00146619" w:rsidRDefault="00C50A1F" w:rsidP="00146619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определять цель, выделять объект исследования;</w:t>
      </w:r>
    </w:p>
    <w:p w:rsidR="00C50A1F" w:rsidRPr="00146619" w:rsidRDefault="00C50A1F" w:rsidP="00146619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наблюдать и изучать явления и свойства;</w:t>
      </w:r>
    </w:p>
    <w:p w:rsidR="00C50A1F" w:rsidRPr="00146619" w:rsidRDefault="00C50A1F" w:rsidP="00146619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описывать результаты наблюдений;</w:t>
      </w:r>
    </w:p>
    <w:p w:rsidR="00C50A1F" w:rsidRPr="00146619" w:rsidRDefault="00C50A1F" w:rsidP="00146619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представлять результаты исследований в виде таблиц и графиков;</w:t>
      </w:r>
    </w:p>
    <w:p w:rsidR="00C50A1F" w:rsidRPr="00146619" w:rsidRDefault="00C50A1F" w:rsidP="00146619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составлять отчет;</w:t>
      </w:r>
    </w:p>
    <w:p w:rsidR="00C50A1F" w:rsidRPr="00146619" w:rsidRDefault="00C50A1F" w:rsidP="00146619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уметь записывать химические реакции;</w:t>
      </w:r>
    </w:p>
    <w:p w:rsidR="00C50A1F" w:rsidRPr="00146619" w:rsidRDefault="00C50A1F" w:rsidP="00146619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решать задачи на изученные темы;</w:t>
      </w:r>
    </w:p>
    <w:p w:rsidR="00C50A1F" w:rsidRPr="00146619" w:rsidRDefault="00C50A1F" w:rsidP="00146619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делать выводы;</w:t>
      </w:r>
    </w:p>
    <w:p w:rsidR="00C50A1F" w:rsidRPr="00146619" w:rsidRDefault="00C50A1F" w:rsidP="00146619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обсуждать результаты эксперимента, участвовать в дискуссии, уверенно держать себя во время выступления, использовать различные средства наглядности при выступлении;</w:t>
      </w:r>
    </w:p>
    <w:p w:rsidR="00C50A1F" w:rsidRPr="00146619" w:rsidRDefault="00C50A1F" w:rsidP="00146619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осуществлять проектную деятельность.</w:t>
      </w:r>
    </w:p>
    <w:p w:rsidR="00C50A1F" w:rsidRPr="00146619" w:rsidRDefault="00C50A1F" w:rsidP="00C50A1F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А также должны освоить:</w:t>
      </w:r>
    </w:p>
    <w:p w:rsidR="00C50A1F" w:rsidRPr="00146619" w:rsidRDefault="00C50A1F" w:rsidP="00146619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правила безопасной работы в кабинете химии;</w:t>
      </w:r>
    </w:p>
    <w:p w:rsidR="00C50A1F" w:rsidRPr="00146619" w:rsidRDefault="00C50A1F" w:rsidP="00146619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изучение правил техники безопасности и оказания первой помощи;</w:t>
      </w:r>
    </w:p>
    <w:p w:rsidR="00C50A1F" w:rsidRPr="00146619" w:rsidRDefault="00C50A1F" w:rsidP="00146619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правила обращения с веществами;</w:t>
      </w:r>
    </w:p>
    <w:p w:rsidR="00C50A1F" w:rsidRPr="00146619" w:rsidRDefault="00C50A1F" w:rsidP="00146619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правила работы с лабораторным оборудованием;</w:t>
      </w:r>
    </w:p>
    <w:p w:rsidR="00C50A1F" w:rsidRPr="00146619" w:rsidRDefault="00C50A1F" w:rsidP="00146619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порядок организации рабочего места.</w:t>
      </w:r>
    </w:p>
    <w:p w:rsidR="0041401D" w:rsidRPr="00146619" w:rsidRDefault="0041401D" w:rsidP="00A05BFA">
      <w:pPr>
        <w:spacing w:after="0"/>
        <w:ind w:left="-851" w:firstLine="567"/>
        <w:jc w:val="both"/>
        <w:rPr>
          <w:rFonts w:cstheme="minorHAnsi"/>
          <w:sz w:val="28"/>
          <w:szCs w:val="28"/>
        </w:rPr>
      </w:pPr>
    </w:p>
    <w:p w:rsidR="00E80498" w:rsidRPr="00146619" w:rsidRDefault="00E80498" w:rsidP="00A05BFA">
      <w:pPr>
        <w:spacing w:after="0"/>
        <w:ind w:left="-851" w:firstLine="567"/>
        <w:jc w:val="center"/>
        <w:rPr>
          <w:rFonts w:cstheme="minorHAnsi"/>
          <w:b/>
          <w:sz w:val="28"/>
          <w:szCs w:val="28"/>
        </w:rPr>
      </w:pPr>
    </w:p>
    <w:p w:rsidR="00A05BFA" w:rsidRPr="00146619" w:rsidRDefault="00A05BFA" w:rsidP="00A05BFA">
      <w:pPr>
        <w:spacing w:after="0"/>
        <w:ind w:left="-851" w:firstLine="567"/>
        <w:jc w:val="center"/>
        <w:rPr>
          <w:rFonts w:cstheme="minorHAnsi"/>
          <w:b/>
          <w:sz w:val="28"/>
          <w:szCs w:val="28"/>
        </w:rPr>
      </w:pPr>
      <w:r w:rsidRPr="00146619">
        <w:rPr>
          <w:rFonts w:cstheme="minorHAnsi"/>
          <w:b/>
          <w:sz w:val="28"/>
          <w:szCs w:val="28"/>
        </w:rPr>
        <w:lastRenderedPageBreak/>
        <w:t>Календарно-тематическое планирование</w:t>
      </w:r>
    </w:p>
    <w:p w:rsidR="00B6734D" w:rsidRPr="00146619" w:rsidRDefault="00B6734D" w:rsidP="00A05BFA">
      <w:pPr>
        <w:spacing w:after="0"/>
        <w:ind w:left="-851" w:firstLine="567"/>
        <w:jc w:val="center"/>
        <w:rPr>
          <w:rFonts w:cstheme="minorHAnsi"/>
          <w:b/>
          <w:sz w:val="28"/>
          <w:szCs w:val="28"/>
        </w:rPr>
      </w:pPr>
      <w:r w:rsidRPr="00146619">
        <w:rPr>
          <w:rFonts w:cstheme="minorHAnsi"/>
          <w:b/>
          <w:sz w:val="28"/>
          <w:szCs w:val="28"/>
        </w:rPr>
        <w:t>34ч</w:t>
      </w:r>
    </w:p>
    <w:p w:rsidR="00DD2559" w:rsidRPr="00146619" w:rsidRDefault="00DD2559" w:rsidP="00A05BFA">
      <w:pPr>
        <w:spacing w:after="0"/>
        <w:ind w:left="-851" w:firstLine="567"/>
        <w:jc w:val="center"/>
        <w:rPr>
          <w:rFonts w:cstheme="minorHAnsi"/>
          <w:b/>
          <w:sz w:val="28"/>
          <w:szCs w:val="28"/>
        </w:rPr>
      </w:pPr>
    </w:p>
    <w:tbl>
      <w:tblPr>
        <w:tblStyle w:val="a4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533"/>
        <w:gridCol w:w="4254"/>
        <w:gridCol w:w="2126"/>
        <w:gridCol w:w="2126"/>
        <w:gridCol w:w="1383"/>
      </w:tblGrid>
      <w:tr w:rsidR="001E6464" w:rsidRPr="00146619" w:rsidTr="001E6464">
        <w:tc>
          <w:tcPr>
            <w:tcW w:w="533" w:type="dxa"/>
          </w:tcPr>
          <w:p w:rsidR="001E6464" w:rsidRPr="00146619" w:rsidRDefault="001E6464" w:rsidP="001E646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4254" w:type="dxa"/>
          </w:tcPr>
          <w:p w:rsidR="001E6464" w:rsidRPr="00146619" w:rsidRDefault="001E6464" w:rsidP="001E646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4252" w:type="dxa"/>
            <w:gridSpan w:val="2"/>
          </w:tcPr>
          <w:p w:rsidR="001E6464" w:rsidRPr="00146619" w:rsidRDefault="001E6464" w:rsidP="001E646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383" w:type="dxa"/>
          </w:tcPr>
          <w:p w:rsidR="001E6464" w:rsidRPr="00146619" w:rsidRDefault="001E6464" w:rsidP="001E646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Кол-во часов</w:t>
            </w:r>
          </w:p>
        </w:tc>
      </w:tr>
      <w:tr w:rsidR="001E6464" w:rsidRPr="00146619" w:rsidTr="001E6464">
        <w:tc>
          <w:tcPr>
            <w:tcW w:w="533" w:type="dxa"/>
          </w:tcPr>
          <w:p w:rsidR="001E6464" w:rsidRPr="00146619" w:rsidRDefault="001E6464" w:rsidP="001E646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4" w:type="dxa"/>
          </w:tcPr>
          <w:p w:rsidR="001E6464" w:rsidRPr="00146619" w:rsidRDefault="001E6464" w:rsidP="001E646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6464" w:rsidRPr="00146619" w:rsidRDefault="001E6464" w:rsidP="001E646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Теоретическая часть занятия/форма организации деятельности</w:t>
            </w:r>
          </w:p>
        </w:tc>
        <w:tc>
          <w:tcPr>
            <w:tcW w:w="2126" w:type="dxa"/>
          </w:tcPr>
          <w:p w:rsidR="001E6464" w:rsidRPr="00146619" w:rsidRDefault="001E6464" w:rsidP="001E646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часть занятия/форма организации деятельности</w:t>
            </w:r>
          </w:p>
        </w:tc>
        <w:tc>
          <w:tcPr>
            <w:tcW w:w="1383" w:type="dxa"/>
          </w:tcPr>
          <w:p w:rsidR="001E6464" w:rsidRPr="00146619" w:rsidRDefault="001E6464" w:rsidP="001E646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6464" w:rsidRPr="00146619" w:rsidTr="001E6464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422" w:type="dxa"/>
            <w:gridSpan w:val="5"/>
          </w:tcPr>
          <w:p w:rsidR="001E6464" w:rsidRPr="00146619" w:rsidRDefault="001E6464" w:rsidP="001E646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 xml:space="preserve">Введение </w:t>
            </w:r>
            <w:r w:rsidR="00D65B45" w:rsidRPr="00146619">
              <w:rPr>
                <w:rFonts w:cstheme="minorHAnsi"/>
                <w:b/>
                <w:sz w:val="28"/>
                <w:szCs w:val="28"/>
              </w:rPr>
              <w:t>-3 ч</w:t>
            </w:r>
          </w:p>
        </w:tc>
      </w:tr>
    </w:tbl>
    <w:tbl>
      <w:tblPr>
        <w:tblStyle w:val="1"/>
        <w:tblW w:w="10457" w:type="dxa"/>
        <w:tblInd w:w="-851" w:type="dxa"/>
        <w:tblLook w:val="04A0" w:firstRow="1" w:lastRow="0" w:firstColumn="1" w:lastColumn="0" w:noHBand="0" w:noVBand="1"/>
      </w:tblPr>
      <w:tblGrid>
        <w:gridCol w:w="527"/>
        <w:gridCol w:w="3979"/>
        <w:gridCol w:w="2304"/>
        <w:gridCol w:w="2415"/>
        <w:gridCol w:w="1232"/>
      </w:tblGrid>
      <w:tr w:rsidR="001E6464" w:rsidRPr="00146619" w:rsidTr="003B27B2">
        <w:tc>
          <w:tcPr>
            <w:tcW w:w="533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 xml:space="preserve">Краткие сведения из истории развития химической науки. ИТБ. </w:t>
            </w:r>
          </w:p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 xml:space="preserve">Химия – наука о веществах. </w:t>
            </w:r>
          </w:p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Вещества вокруг нас. Практическая работа № 1 по теме «Описание физических свойств веществ».</w:t>
            </w:r>
          </w:p>
        </w:tc>
        <w:tc>
          <w:tcPr>
            <w:tcW w:w="2070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Инструктаж по технике безопасности при работе с лабораторным оборудованием. Предмет, объект и методы изучения химии.</w:t>
            </w:r>
          </w:p>
        </w:tc>
        <w:tc>
          <w:tcPr>
            <w:tcW w:w="2184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1</w:t>
            </w:r>
          </w:p>
        </w:tc>
        <w:tc>
          <w:tcPr>
            <w:tcW w:w="1418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1E6464" w:rsidRPr="00146619" w:rsidTr="003B27B2">
        <w:tc>
          <w:tcPr>
            <w:tcW w:w="533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2 «Физические и химические явления»</w:t>
            </w:r>
          </w:p>
        </w:tc>
        <w:tc>
          <w:tcPr>
            <w:tcW w:w="2070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 xml:space="preserve">Явления природы как физико-химические </w:t>
            </w:r>
            <w:proofErr w:type="spellStart"/>
            <w:r w:rsidRPr="00146619">
              <w:rPr>
                <w:rFonts w:cstheme="minorHAnsi"/>
                <w:sz w:val="28"/>
                <w:szCs w:val="28"/>
              </w:rPr>
              <w:t>процесссы</w:t>
            </w:r>
            <w:proofErr w:type="spellEnd"/>
          </w:p>
        </w:tc>
        <w:tc>
          <w:tcPr>
            <w:tcW w:w="2184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2</w:t>
            </w:r>
          </w:p>
        </w:tc>
        <w:tc>
          <w:tcPr>
            <w:tcW w:w="1418" w:type="dxa"/>
          </w:tcPr>
          <w:p w:rsidR="001E6464" w:rsidRPr="00146619" w:rsidRDefault="00D65B45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1E6464" w:rsidRPr="00146619" w:rsidTr="003B27B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57" w:type="dxa"/>
            <w:gridSpan w:val="5"/>
          </w:tcPr>
          <w:p w:rsidR="001E6464" w:rsidRPr="00146619" w:rsidRDefault="001E6464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Химическая лаборатория</w:t>
            </w:r>
            <w:r w:rsidR="00D65B45" w:rsidRPr="00146619">
              <w:rPr>
                <w:rFonts w:cstheme="minorHAnsi"/>
                <w:b/>
                <w:sz w:val="28"/>
                <w:szCs w:val="28"/>
              </w:rPr>
              <w:t xml:space="preserve"> – 6 ч</w:t>
            </w:r>
          </w:p>
        </w:tc>
      </w:tr>
      <w:tr w:rsidR="001E6464" w:rsidRPr="00146619" w:rsidTr="003B27B2">
        <w:tc>
          <w:tcPr>
            <w:tcW w:w="533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E6464" w:rsidRPr="00146619" w:rsidRDefault="001E6464" w:rsidP="003B27B2">
            <w:pPr>
              <w:rPr>
                <w:rFonts w:cstheme="minorHAnsi"/>
                <w:sz w:val="28"/>
                <w:szCs w:val="28"/>
              </w:rPr>
            </w:pPr>
          </w:p>
          <w:p w:rsidR="001E6464" w:rsidRPr="00146619" w:rsidRDefault="001E6464" w:rsidP="003B27B2">
            <w:pPr>
              <w:rPr>
                <w:rFonts w:cstheme="minorHAnsi"/>
                <w:sz w:val="28"/>
                <w:szCs w:val="28"/>
              </w:rPr>
            </w:pPr>
          </w:p>
          <w:p w:rsidR="001E6464" w:rsidRPr="00146619" w:rsidRDefault="001E6464" w:rsidP="003B27B2">
            <w:pPr>
              <w:rPr>
                <w:rFonts w:cstheme="minorHAnsi"/>
                <w:sz w:val="28"/>
                <w:szCs w:val="28"/>
              </w:rPr>
            </w:pPr>
          </w:p>
          <w:p w:rsidR="001E6464" w:rsidRPr="00146619" w:rsidRDefault="001E6464" w:rsidP="003B27B2">
            <w:pPr>
              <w:rPr>
                <w:rFonts w:cstheme="minorHAnsi"/>
                <w:sz w:val="28"/>
                <w:szCs w:val="28"/>
              </w:rPr>
            </w:pPr>
          </w:p>
          <w:p w:rsidR="001E6464" w:rsidRPr="00146619" w:rsidRDefault="001E6464" w:rsidP="003B27B2">
            <w:pPr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Химическая лаборатория. Химическая посуда. Лабораторный штатив. Спиртовка.</w:t>
            </w:r>
          </w:p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Обращение с кислотами, щелочами, ядовитыми веществами. Меры первой помощи при химических ожогах и отравлениях.</w:t>
            </w:r>
          </w:p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Демонстрация лабораторного оборудования, изучение областей его применения.</w:t>
            </w:r>
          </w:p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Изучение правил работы с химически агрессивными веществами.</w:t>
            </w:r>
          </w:p>
        </w:tc>
        <w:tc>
          <w:tcPr>
            <w:tcW w:w="2184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Приобретение навыков работы с лабораторным оборудованием.</w:t>
            </w:r>
          </w:p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Формирование умений оказывать первую медицинскую помощь.</w:t>
            </w:r>
          </w:p>
        </w:tc>
        <w:tc>
          <w:tcPr>
            <w:tcW w:w="1418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1E6464" w:rsidRPr="00146619" w:rsidTr="003B27B2">
        <w:tc>
          <w:tcPr>
            <w:tcW w:w="533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№3 «Признаки и условия химических реакций»</w:t>
            </w:r>
          </w:p>
        </w:tc>
        <w:tc>
          <w:tcPr>
            <w:tcW w:w="2070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 xml:space="preserve">Химические реакции, условия их протекания, </w:t>
            </w:r>
            <w:r w:rsidRPr="00146619">
              <w:rPr>
                <w:rFonts w:cstheme="minorHAnsi"/>
                <w:sz w:val="28"/>
                <w:szCs w:val="28"/>
              </w:rPr>
              <w:lastRenderedPageBreak/>
              <w:t>признаки. Правила безопасной работы в лаборатории.</w:t>
            </w:r>
          </w:p>
        </w:tc>
        <w:tc>
          <w:tcPr>
            <w:tcW w:w="2184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lastRenderedPageBreak/>
              <w:t>Практическая работа № 3</w:t>
            </w:r>
          </w:p>
          <w:p w:rsidR="0041401D" w:rsidRPr="00146619" w:rsidRDefault="0041401D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 xml:space="preserve">Запись химических </w:t>
            </w:r>
            <w:r w:rsidRPr="00146619">
              <w:rPr>
                <w:rFonts w:cstheme="minorHAnsi"/>
                <w:sz w:val="28"/>
                <w:szCs w:val="28"/>
              </w:rPr>
              <w:lastRenderedPageBreak/>
              <w:t>реакций</w:t>
            </w:r>
          </w:p>
        </w:tc>
        <w:tc>
          <w:tcPr>
            <w:tcW w:w="1418" w:type="dxa"/>
          </w:tcPr>
          <w:p w:rsidR="001E6464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lastRenderedPageBreak/>
              <w:t>1</w:t>
            </w:r>
          </w:p>
        </w:tc>
      </w:tr>
      <w:tr w:rsidR="001E6464" w:rsidRPr="00146619" w:rsidTr="003B27B2">
        <w:tc>
          <w:tcPr>
            <w:tcW w:w="533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4 «Методы разделения смесей: фильтрование, выпаривание, разделение при помощи делительной воронки, при помощи магнита». Процесс растворения веществ.</w:t>
            </w:r>
          </w:p>
        </w:tc>
        <w:tc>
          <w:tcPr>
            <w:tcW w:w="2070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Изучение методов разделения веществ физическими способами.</w:t>
            </w:r>
          </w:p>
        </w:tc>
        <w:tc>
          <w:tcPr>
            <w:tcW w:w="2184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4</w:t>
            </w:r>
          </w:p>
          <w:p w:rsidR="0041401D" w:rsidRPr="00146619" w:rsidRDefault="0041401D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</w:tcPr>
          <w:p w:rsidR="001E6464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1E6464" w:rsidRPr="00146619" w:rsidTr="003B27B2">
        <w:tc>
          <w:tcPr>
            <w:tcW w:w="533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5 «Приготовление насыщенного раствора соли. Выращивание кристаллов».</w:t>
            </w:r>
          </w:p>
        </w:tc>
        <w:tc>
          <w:tcPr>
            <w:tcW w:w="2070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Изучение свойств растворов, их характеристик.</w:t>
            </w:r>
          </w:p>
        </w:tc>
        <w:tc>
          <w:tcPr>
            <w:tcW w:w="2184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5</w:t>
            </w:r>
          </w:p>
          <w:p w:rsidR="0041401D" w:rsidRPr="00146619" w:rsidRDefault="0041401D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8" w:type="dxa"/>
          </w:tcPr>
          <w:p w:rsidR="001E6464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1E6464" w:rsidRPr="00146619" w:rsidTr="003B27B2">
        <w:tc>
          <w:tcPr>
            <w:tcW w:w="533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6 «Испытание индикаторами растворов соды, мыла, лимонной кислоты/свойств соков, отваров, варенья»</w:t>
            </w:r>
          </w:p>
        </w:tc>
        <w:tc>
          <w:tcPr>
            <w:tcW w:w="2070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Среда раствора. Гидролиз. Понятие кислотности и щелочности/ Значение кислотности и щелочности бытовых растворов.</w:t>
            </w:r>
          </w:p>
        </w:tc>
        <w:tc>
          <w:tcPr>
            <w:tcW w:w="2184" w:type="dxa"/>
          </w:tcPr>
          <w:p w:rsidR="001E6464" w:rsidRPr="00146619" w:rsidRDefault="001E6464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6</w:t>
            </w:r>
          </w:p>
        </w:tc>
        <w:tc>
          <w:tcPr>
            <w:tcW w:w="1418" w:type="dxa"/>
          </w:tcPr>
          <w:p w:rsidR="001E6464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1E6464" w:rsidRPr="00146619" w:rsidTr="003B27B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457" w:type="dxa"/>
            <w:gridSpan w:val="5"/>
          </w:tcPr>
          <w:p w:rsidR="001E6464" w:rsidRPr="00146619" w:rsidRDefault="001E6464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Приручены, но опасны</w:t>
            </w:r>
            <w:r w:rsidR="00D65B45" w:rsidRPr="00146619">
              <w:rPr>
                <w:rFonts w:cstheme="minorHAnsi"/>
                <w:b/>
                <w:sz w:val="28"/>
                <w:szCs w:val="28"/>
              </w:rPr>
              <w:t xml:space="preserve"> – 4 ч</w:t>
            </w:r>
          </w:p>
        </w:tc>
      </w:tr>
      <w:tr w:rsidR="00D65B45" w:rsidRPr="00146619" w:rsidTr="003B27B2">
        <w:tc>
          <w:tcPr>
            <w:tcW w:w="533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Кислоты и их воздействие на организм человека.</w:t>
            </w:r>
          </w:p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Меры первой помощи при попадании кислот на окружающие предметы, одежду, кожу</w:t>
            </w:r>
          </w:p>
        </w:tc>
        <w:tc>
          <w:tcPr>
            <w:tcW w:w="2070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Значение кислот в жизни человека и в природе.</w:t>
            </w:r>
          </w:p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Правила безопасной работы в лаборатории.</w:t>
            </w:r>
          </w:p>
        </w:tc>
        <w:tc>
          <w:tcPr>
            <w:tcW w:w="2184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Демонстрация неорганических и органических кислот.</w:t>
            </w:r>
          </w:p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Изучение способов оказания первой медицинской помощи</w:t>
            </w:r>
          </w:p>
        </w:tc>
        <w:tc>
          <w:tcPr>
            <w:tcW w:w="1418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65B45" w:rsidRPr="00146619" w:rsidTr="003B27B2">
        <w:tc>
          <w:tcPr>
            <w:tcW w:w="533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Щелочи.</w:t>
            </w:r>
            <w:r w:rsidR="0041401D" w:rsidRPr="00146619">
              <w:rPr>
                <w:rFonts w:cstheme="minorHAnsi"/>
                <w:sz w:val="28"/>
                <w:szCs w:val="28"/>
              </w:rPr>
              <w:t xml:space="preserve"> </w:t>
            </w:r>
            <w:r w:rsidRPr="00146619">
              <w:rPr>
                <w:rFonts w:cstheme="minorHAnsi"/>
                <w:sz w:val="28"/>
                <w:szCs w:val="28"/>
              </w:rPr>
              <w:t>Щелочесодержащие смеси.</w:t>
            </w:r>
            <w:r w:rsidR="0041401D" w:rsidRPr="00146619">
              <w:rPr>
                <w:rFonts w:cstheme="minorHAnsi"/>
                <w:sz w:val="28"/>
                <w:szCs w:val="28"/>
              </w:rPr>
              <w:t xml:space="preserve"> </w:t>
            </w:r>
            <w:r w:rsidRPr="00146619">
              <w:rPr>
                <w:rFonts w:cstheme="minorHAnsi"/>
                <w:sz w:val="28"/>
                <w:szCs w:val="28"/>
              </w:rPr>
              <w:t>Каустическая сода. Известь.</w:t>
            </w:r>
            <w:r w:rsidR="0041401D" w:rsidRPr="00146619">
              <w:rPr>
                <w:rFonts w:cstheme="minorHAnsi"/>
                <w:sz w:val="28"/>
                <w:szCs w:val="28"/>
              </w:rPr>
              <w:t xml:space="preserve"> </w:t>
            </w:r>
            <w:r w:rsidRPr="00146619">
              <w:rPr>
                <w:rFonts w:cstheme="minorHAnsi"/>
                <w:sz w:val="28"/>
                <w:szCs w:val="28"/>
              </w:rPr>
              <w:t>Отбеливатели. Цемент.</w:t>
            </w:r>
          </w:p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 xml:space="preserve">Меры помощи при попадании </w:t>
            </w:r>
            <w:r w:rsidRPr="00146619">
              <w:rPr>
                <w:rFonts w:cstheme="minorHAnsi"/>
                <w:sz w:val="28"/>
                <w:szCs w:val="28"/>
              </w:rPr>
              <w:lastRenderedPageBreak/>
              <w:t>щелочей и щелочесодержащих смесей на кожные покровы и одежду.</w:t>
            </w:r>
          </w:p>
        </w:tc>
        <w:tc>
          <w:tcPr>
            <w:tcW w:w="2070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lastRenderedPageBreak/>
              <w:t>Химические свойства щелочей.</w:t>
            </w:r>
          </w:p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 xml:space="preserve">Правила безопасной </w:t>
            </w:r>
            <w:r w:rsidRPr="00146619">
              <w:rPr>
                <w:rFonts w:cstheme="minorHAnsi"/>
                <w:sz w:val="28"/>
                <w:szCs w:val="28"/>
              </w:rPr>
              <w:lastRenderedPageBreak/>
              <w:t>работы в лаборатории.</w:t>
            </w:r>
          </w:p>
        </w:tc>
        <w:tc>
          <w:tcPr>
            <w:tcW w:w="2184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lastRenderedPageBreak/>
              <w:t xml:space="preserve">Демонстрация опытов, отражающих химические свойства </w:t>
            </w:r>
            <w:r w:rsidRPr="00146619">
              <w:rPr>
                <w:rFonts w:cstheme="minorHAnsi"/>
                <w:sz w:val="28"/>
                <w:szCs w:val="28"/>
              </w:rPr>
              <w:lastRenderedPageBreak/>
              <w:t>щелочей.</w:t>
            </w:r>
          </w:p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Изучение способов оказания первой медицинской помощи</w:t>
            </w:r>
          </w:p>
        </w:tc>
        <w:tc>
          <w:tcPr>
            <w:tcW w:w="1418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lastRenderedPageBreak/>
              <w:t>1</w:t>
            </w:r>
          </w:p>
        </w:tc>
      </w:tr>
      <w:tr w:rsidR="00D65B45" w:rsidRPr="00146619" w:rsidTr="003B27B2">
        <w:tc>
          <w:tcPr>
            <w:tcW w:w="533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2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Горючие и взрывоопасные вещества.</w:t>
            </w:r>
          </w:p>
          <w:p w:rsidR="00D65B45" w:rsidRPr="00146619" w:rsidRDefault="00D65B45" w:rsidP="003B27B2">
            <w:pPr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Ацетон. Бензин.</w:t>
            </w:r>
          </w:p>
        </w:tc>
        <w:tc>
          <w:tcPr>
            <w:tcW w:w="2070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Правила безопасной работы в лаборатории.</w:t>
            </w:r>
          </w:p>
        </w:tc>
        <w:tc>
          <w:tcPr>
            <w:tcW w:w="2184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Изучение способов оказания первой медицинской помощи.</w:t>
            </w:r>
          </w:p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Демонстрация изучаемых веществ.</w:t>
            </w:r>
          </w:p>
        </w:tc>
        <w:tc>
          <w:tcPr>
            <w:tcW w:w="1418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65B45" w:rsidRPr="00146619" w:rsidTr="003B27B2">
        <w:tc>
          <w:tcPr>
            <w:tcW w:w="533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7 «Свойства соляной кислоты»</w:t>
            </w:r>
          </w:p>
        </w:tc>
        <w:tc>
          <w:tcPr>
            <w:tcW w:w="2070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Химические свойства, получение и значение соляной кислоты.</w:t>
            </w:r>
          </w:p>
        </w:tc>
        <w:tc>
          <w:tcPr>
            <w:tcW w:w="2184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7</w:t>
            </w:r>
          </w:p>
        </w:tc>
        <w:tc>
          <w:tcPr>
            <w:tcW w:w="1418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65B45" w:rsidRPr="00146619" w:rsidTr="003B27B2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0457" w:type="dxa"/>
            <w:gridSpan w:val="5"/>
          </w:tcPr>
          <w:p w:rsidR="00D65B45" w:rsidRPr="00146619" w:rsidRDefault="00D65B45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Химия в быту – 2 ч</w:t>
            </w:r>
          </w:p>
        </w:tc>
      </w:tr>
      <w:tr w:rsidR="00D65B45" w:rsidRPr="00146619" w:rsidTr="003B27B2">
        <w:tc>
          <w:tcPr>
            <w:tcW w:w="533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Понятие жесткость воды. Практическая работа № 8 «Жесткая вода. Свойства жесткой воды»</w:t>
            </w:r>
          </w:p>
        </w:tc>
        <w:tc>
          <w:tcPr>
            <w:tcW w:w="2070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Свойства жесткой воды</w:t>
            </w:r>
          </w:p>
        </w:tc>
        <w:tc>
          <w:tcPr>
            <w:tcW w:w="2184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8</w:t>
            </w:r>
          </w:p>
        </w:tc>
        <w:tc>
          <w:tcPr>
            <w:tcW w:w="1418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65B45" w:rsidRPr="00146619" w:rsidTr="003B27B2">
        <w:tc>
          <w:tcPr>
            <w:tcW w:w="533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Как удалить пятна? Практическая работа № 9 «Удаление пятен разных видов»</w:t>
            </w:r>
          </w:p>
        </w:tc>
        <w:tc>
          <w:tcPr>
            <w:tcW w:w="2070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Удаление пятен от шоколада, фруктовых соков, кофе подручными средствами.</w:t>
            </w:r>
          </w:p>
        </w:tc>
        <w:tc>
          <w:tcPr>
            <w:tcW w:w="2184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 xml:space="preserve"> Практическая работа № 9</w:t>
            </w:r>
          </w:p>
        </w:tc>
        <w:tc>
          <w:tcPr>
            <w:tcW w:w="1418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65B45" w:rsidRPr="00146619" w:rsidTr="003B27B2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0457" w:type="dxa"/>
            <w:gridSpan w:val="5"/>
          </w:tcPr>
          <w:p w:rsidR="00D65B45" w:rsidRPr="00146619" w:rsidRDefault="00D65B45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Экскурсия по кухне- 3 ч</w:t>
            </w:r>
          </w:p>
        </w:tc>
      </w:tr>
      <w:tr w:rsidR="00D65B45" w:rsidRPr="00146619" w:rsidTr="003B27B2">
        <w:tc>
          <w:tcPr>
            <w:tcW w:w="533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Поваренная соль, сахар, сода и их свойства. Растительные масла.</w:t>
            </w:r>
          </w:p>
        </w:tc>
        <w:tc>
          <w:tcPr>
            <w:tcW w:w="2070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Химические свойства, значение в природе.</w:t>
            </w:r>
          </w:p>
        </w:tc>
        <w:tc>
          <w:tcPr>
            <w:tcW w:w="2184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Применение этих веществ в быту и промышленности.</w:t>
            </w:r>
          </w:p>
        </w:tc>
        <w:tc>
          <w:tcPr>
            <w:tcW w:w="1418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65B45" w:rsidRPr="00146619" w:rsidTr="003B27B2">
        <w:tc>
          <w:tcPr>
            <w:tcW w:w="533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 xml:space="preserve">Столовый уксус и уксусная эссенция. Практическая работа № 10 «Свойства уксусной кислоты и её физиологическое </w:t>
            </w:r>
            <w:r w:rsidRPr="00146619">
              <w:rPr>
                <w:rFonts w:cstheme="minorHAnsi"/>
                <w:sz w:val="28"/>
                <w:szCs w:val="28"/>
              </w:rPr>
              <w:lastRenderedPageBreak/>
              <w:t>воздействие».</w:t>
            </w:r>
          </w:p>
        </w:tc>
        <w:tc>
          <w:tcPr>
            <w:tcW w:w="2070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lastRenderedPageBreak/>
              <w:t>Химические свойства уксусной кислоты.</w:t>
            </w:r>
          </w:p>
        </w:tc>
        <w:tc>
          <w:tcPr>
            <w:tcW w:w="2184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10</w:t>
            </w:r>
          </w:p>
        </w:tc>
        <w:tc>
          <w:tcPr>
            <w:tcW w:w="1418" w:type="dxa"/>
          </w:tcPr>
          <w:p w:rsidR="00D65B45" w:rsidRPr="00146619" w:rsidRDefault="00D65B45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65B45" w:rsidRPr="00146619" w:rsidTr="003B27B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457" w:type="dxa"/>
            <w:gridSpan w:val="5"/>
          </w:tcPr>
          <w:p w:rsidR="00D65B45" w:rsidRPr="00146619" w:rsidRDefault="00D65B45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lastRenderedPageBreak/>
              <w:t>Домашняя аптечка</w:t>
            </w:r>
            <w:r w:rsidR="008D34FF" w:rsidRPr="00146619">
              <w:rPr>
                <w:rFonts w:cstheme="minorHAnsi"/>
                <w:b/>
                <w:sz w:val="28"/>
                <w:szCs w:val="28"/>
              </w:rPr>
              <w:t xml:space="preserve"> -3 ч</w:t>
            </w:r>
          </w:p>
        </w:tc>
      </w:tr>
      <w:tr w:rsidR="008D34FF" w:rsidRPr="00146619" w:rsidTr="003B27B2">
        <w:tc>
          <w:tcPr>
            <w:tcW w:w="533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 xml:space="preserve">Аптечный йод и его </w:t>
            </w:r>
            <w:proofErr w:type="gramStart"/>
            <w:r w:rsidRPr="00146619">
              <w:rPr>
                <w:rFonts w:cstheme="minorHAnsi"/>
                <w:sz w:val="28"/>
                <w:szCs w:val="28"/>
              </w:rPr>
              <w:t>свойства..</w:t>
            </w:r>
            <w:proofErr w:type="gramEnd"/>
          </w:p>
        </w:tc>
        <w:tc>
          <w:tcPr>
            <w:tcW w:w="2070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Химические свойства йода.</w:t>
            </w:r>
          </w:p>
        </w:tc>
        <w:tc>
          <w:tcPr>
            <w:tcW w:w="2184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Применение йода в быту и медицине</w:t>
            </w:r>
          </w:p>
        </w:tc>
        <w:tc>
          <w:tcPr>
            <w:tcW w:w="1418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D34FF" w:rsidRPr="00146619" w:rsidTr="003B27B2">
        <w:tc>
          <w:tcPr>
            <w:tcW w:w="533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 xml:space="preserve">Перекись водорода и </w:t>
            </w:r>
            <w:proofErr w:type="spellStart"/>
            <w:r w:rsidRPr="00146619">
              <w:rPr>
                <w:rFonts w:cstheme="minorHAnsi"/>
                <w:sz w:val="28"/>
                <w:szCs w:val="28"/>
              </w:rPr>
              <w:t>гидроперит</w:t>
            </w:r>
            <w:proofErr w:type="spellEnd"/>
            <w:r w:rsidRPr="00146619">
              <w:rPr>
                <w:rFonts w:cstheme="minorHAnsi"/>
                <w:sz w:val="28"/>
                <w:szCs w:val="28"/>
              </w:rPr>
              <w:t>. Практическая работа № 11 «Свойства перекиси водорода»</w:t>
            </w:r>
          </w:p>
        </w:tc>
        <w:tc>
          <w:tcPr>
            <w:tcW w:w="2070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Химические свойства перекиси водорода.</w:t>
            </w:r>
          </w:p>
        </w:tc>
        <w:tc>
          <w:tcPr>
            <w:tcW w:w="2184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11</w:t>
            </w:r>
          </w:p>
        </w:tc>
        <w:tc>
          <w:tcPr>
            <w:tcW w:w="1418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D34FF" w:rsidRPr="00146619" w:rsidTr="003B27B2">
        <w:tc>
          <w:tcPr>
            <w:tcW w:w="533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Перманганат калия. Необычные свойства марганцовки.</w:t>
            </w:r>
          </w:p>
        </w:tc>
        <w:tc>
          <w:tcPr>
            <w:tcW w:w="2070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Химические свойства перекиси перманганата калия</w:t>
            </w:r>
          </w:p>
        </w:tc>
        <w:tc>
          <w:tcPr>
            <w:tcW w:w="2184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Применение перманганата калия в промышленности и в быту.</w:t>
            </w:r>
          </w:p>
        </w:tc>
        <w:tc>
          <w:tcPr>
            <w:tcW w:w="1418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D34FF" w:rsidRPr="00146619" w:rsidTr="003B27B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457" w:type="dxa"/>
            <w:gridSpan w:val="5"/>
            <w:tcBorders>
              <w:bottom w:val="single" w:sz="4" w:space="0" w:color="auto"/>
            </w:tcBorders>
          </w:tcPr>
          <w:p w:rsidR="008D34FF" w:rsidRPr="00146619" w:rsidRDefault="008D34FF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 xml:space="preserve">Ванная комната - </w:t>
            </w:r>
            <w:r w:rsidR="00576308" w:rsidRPr="00146619">
              <w:rPr>
                <w:rFonts w:cstheme="minorHAnsi"/>
                <w:b/>
                <w:sz w:val="28"/>
                <w:szCs w:val="28"/>
              </w:rPr>
              <w:t xml:space="preserve"> 2 ч</w:t>
            </w:r>
          </w:p>
        </w:tc>
      </w:tr>
      <w:tr w:rsidR="008D34FF" w:rsidRPr="00146619" w:rsidTr="003B27B2">
        <w:tc>
          <w:tcPr>
            <w:tcW w:w="533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Мыло или мыла? «Жидкое</w:t>
            </w:r>
            <w:r w:rsidR="00576308" w:rsidRPr="00146619">
              <w:rPr>
                <w:rFonts w:cstheme="minorHAnsi"/>
                <w:sz w:val="28"/>
                <w:szCs w:val="28"/>
              </w:rPr>
              <w:t xml:space="preserve"> мыло». Практическая работа № 12</w:t>
            </w:r>
            <w:r w:rsidRPr="00146619">
              <w:rPr>
                <w:rFonts w:cstheme="minorHAnsi"/>
                <w:sz w:val="28"/>
                <w:szCs w:val="28"/>
              </w:rPr>
              <w:t xml:space="preserve"> «Сравнение свойств мыла и порошков в жесткой воде»</w:t>
            </w:r>
          </w:p>
        </w:tc>
        <w:tc>
          <w:tcPr>
            <w:tcW w:w="2070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Производство мыла, химические свойства.</w:t>
            </w:r>
          </w:p>
        </w:tc>
        <w:tc>
          <w:tcPr>
            <w:tcW w:w="2184" w:type="dxa"/>
          </w:tcPr>
          <w:p w:rsidR="008D34FF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12</w:t>
            </w:r>
          </w:p>
        </w:tc>
        <w:tc>
          <w:tcPr>
            <w:tcW w:w="1418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D34FF" w:rsidRPr="00146619" w:rsidTr="003B27B2">
        <w:tc>
          <w:tcPr>
            <w:tcW w:w="533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Кремы и прочая парфюмерия.</w:t>
            </w:r>
          </w:p>
          <w:p w:rsidR="008D34FF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13</w:t>
            </w:r>
            <w:r w:rsidR="008D34FF" w:rsidRPr="00146619">
              <w:rPr>
                <w:rFonts w:cstheme="minorHAnsi"/>
                <w:sz w:val="28"/>
                <w:szCs w:val="28"/>
              </w:rPr>
              <w:t xml:space="preserve"> «Как самому научиться готовить питательный крем»</w:t>
            </w:r>
          </w:p>
        </w:tc>
        <w:tc>
          <w:tcPr>
            <w:tcW w:w="2070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Химический состав кремов и парфюмерии.</w:t>
            </w:r>
          </w:p>
          <w:p w:rsidR="00576308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Приготовление крема из натуральных компонентов.</w:t>
            </w:r>
          </w:p>
        </w:tc>
        <w:tc>
          <w:tcPr>
            <w:tcW w:w="2184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Физиологическое воздействие на организм человека.</w:t>
            </w:r>
          </w:p>
          <w:p w:rsidR="00576308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13</w:t>
            </w:r>
          </w:p>
        </w:tc>
        <w:tc>
          <w:tcPr>
            <w:tcW w:w="1418" w:type="dxa"/>
          </w:tcPr>
          <w:p w:rsidR="008D34FF" w:rsidRPr="00146619" w:rsidRDefault="008D34FF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76308" w:rsidRPr="00146619" w:rsidTr="003B27B2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457" w:type="dxa"/>
            <w:gridSpan w:val="5"/>
          </w:tcPr>
          <w:p w:rsidR="00576308" w:rsidRPr="00146619" w:rsidRDefault="00576308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Огород и садовый участок- 2 ч</w:t>
            </w:r>
          </w:p>
        </w:tc>
      </w:tr>
      <w:tr w:rsidR="00576308" w:rsidRPr="00146619" w:rsidTr="003B27B2">
        <w:tc>
          <w:tcPr>
            <w:tcW w:w="533" w:type="dxa"/>
          </w:tcPr>
          <w:p w:rsidR="00576308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576308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Минеральные удобрения. Чем опасны нитраты. Практическая работа № 14 «Как распознать минеральные удобрения»</w:t>
            </w:r>
          </w:p>
          <w:p w:rsidR="00576308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76308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15</w:t>
            </w:r>
          </w:p>
          <w:p w:rsidR="00576308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76308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«Обнаружение нитратов в овощах»</w:t>
            </w:r>
          </w:p>
        </w:tc>
        <w:tc>
          <w:tcPr>
            <w:tcW w:w="2070" w:type="dxa"/>
          </w:tcPr>
          <w:p w:rsidR="00576308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Химический состав и физиологическое воздействие минеральных удобрений.</w:t>
            </w:r>
          </w:p>
        </w:tc>
        <w:tc>
          <w:tcPr>
            <w:tcW w:w="2184" w:type="dxa"/>
          </w:tcPr>
          <w:p w:rsidR="00576308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14.</w:t>
            </w:r>
          </w:p>
          <w:p w:rsidR="00576308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76308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15.</w:t>
            </w:r>
          </w:p>
          <w:p w:rsidR="0041401D" w:rsidRPr="00146619" w:rsidRDefault="0041401D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</w:tcPr>
          <w:p w:rsidR="00576308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576308" w:rsidRPr="00146619" w:rsidTr="003B27B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457" w:type="dxa"/>
            <w:gridSpan w:val="5"/>
          </w:tcPr>
          <w:p w:rsidR="00576308" w:rsidRPr="00146619" w:rsidRDefault="00576308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 xml:space="preserve">Магазин </w:t>
            </w:r>
            <w:r w:rsidR="00E352AB" w:rsidRPr="00146619">
              <w:rPr>
                <w:rFonts w:cstheme="minorHAnsi"/>
                <w:b/>
                <w:sz w:val="28"/>
                <w:szCs w:val="28"/>
              </w:rPr>
              <w:t>–</w:t>
            </w:r>
            <w:r w:rsidRPr="0014661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352AB" w:rsidRPr="00146619">
              <w:rPr>
                <w:rFonts w:cstheme="minorHAnsi"/>
                <w:b/>
                <w:sz w:val="28"/>
                <w:szCs w:val="28"/>
              </w:rPr>
              <w:t>3 ч</w:t>
            </w:r>
          </w:p>
        </w:tc>
      </w:tr>
      <w:tr w:rsidR="00576308" w:rsidRPr="00146619" w:rsidTr="003B27B2">
        <w:tc>
          <w:tcPr>
            <w:tcW w:w="533" w:type="dxa"/>
          </w:tcPr>
          <w:p w:rsidR="00576308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576308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 xml:space="preserve">Домашняя лаборатория из </w:t>
            </w:r>
            <w:r w:rsidRPr="00146619">
              <w:rPr>
                <w:rFonts w:cstheme="minorHAnsi"/>
                <w:sz w:val="28"/>
                <w:szCs w:val="28"/>
              </w:rPr>
              <w:lastRenderedPageBreak/>
              <w:t>хозяйственного и продуктового ма</w:t>
            </w:r>
            <w:r w:rsidR="00E352AB" w:rsidRPr="00146619">
              <w:rPr>
                <w:rFonts w:cstheme="minorHAnsi"/>
                <w:sz w:val="28"/>
                <w:szCs w:val="28"/>
              </w:rPr>
              <w:t>газина. Практическая работа № 16</w:t>
            </w:r>
            <w:r w:rsidRPr="00146619">
              <w:rPr>
                <w:rFonts w:cstheme="minorHAnsi"/>
                <w:sz w:val="28"/>
                <w:szCs w:val="28"/>
              </w:rPr>
              <w:t xml:space="preserve"> «Опыты с крахмалом»</w:t>
            </w:r>
          </w:p>
        </w:tc>
        <w:tc>
          <w:tcPr>
            <w:tcW w:w="2070" w:type="dxa"/>
          </w:tcPr>
          <w:p w:rsidR="00576308" w:rsidRPr="00146619" w:rsidRDefault="00576308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lastRenderedPageBreak/>
              <w:t xml:space="preserve">Необычное </w:t>
            </w:r>
            <w:r w:rsidRPr="00146619">
              <w:rPr>
                <w:rFonts w:cstheme="minorHAnsi"/>
                <w:sz w:val="28"/>
                <w:szCs w:val="28"/>
              </w:rPr>
              <w:lastRenderedPageBreak/>
              <w:t>применение обычных бытовых веществ.</w:t>
            </w:r>
          </w:p>
        </w:tc>
        <w:tc>
          <w:tcPr>
            <w:tcW w:w="2184" w:type="dxa"/>
          </w:tcPr>
          <w:p w:rsidR="00576308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lastRenderedPageBreak/>
              <w:t xml:space="preserve">Практическая </w:t>
            </w:r>
            <w:r w:rsidRPr="00146619">
              <w:rPr>
                <w:rFonts w:cstheme="minorHAnsi"/>
                <w:sz w:val="28"/>
                <w:szCs w:val="28"/>
              </w:rPr>
              <w:lastRenderedPageBreak/>
              <w:t>работа № 16</w:t>
            </w:r>
            <w:r w:rsidR="00576308" w:rsidRPr="0014661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76308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lastRenderedPageBreak/>
              <w:t>1</w:t>
            </w:r>
          </w:p>
        </w:tc>
      </w:tr>
      <w:tr w:rsidR="00E352AB" w:rsidRPr="00146619" w:rsidTr="003B27B2">
        <w:tc>
          <w:tcPr>
            <w:tcW w:w="533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lastRenderedPageBreak/>
              <w:t>22</w:t>
            </w:r>
          </w:p>
        </w:tc>
        <w:tc>
          <w:tcPr>
            <w:tcW w:w="4252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Калиевая селитра. Каустическая сода.</w:t>
            </w:r>
          </w:p>
        </w:tc>
        <w:tc>
          <w:tcPr>
            <w:tcW w:w="2070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Химические свойства селитр и каустической соды.</w:t>
            </w:r>
          </w:p>
        </w:tc>
        <w:tc>
          <w:tcPr>
            <w:tcW w:w="2184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Правила безопасной работы с селитрами и сода</w:t>
            </w:r>
          </w:p>
        </w:tc>
        <w:tc>
          <w:tcPr>
            <w:tcW w:w="1418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352AB" w:rsidRPr="00146619" w:rsidTr="003B27B2">
        <w:tc>
          <w:tcPr>
            <w:tcW w:w="533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Раствор аммиака. Растворители. Стеклоочистители. Практическая работа № 17 «Готовим чистящие смеси».</w:t>
            </w:r>
          </w:p>
        </w:tc>
        <w:tc>
          <w:tcPr>
            <w:tcW w:w="2070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Химические свойства аммиака. Правила безопасной работы с ним.</w:t>
            </w:r>
          </w:p>
        </w:tc>
        <w:tc>
          <w:tcPr>
            <w:tcW w:w="2184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17.</w:t>
            </w:r>
          </w:p>
        </w:tc>
        <w:tc>
          <w:tcPr>
            <w:tcW w:w="1418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352AB" w:rsidRPr="00146619" w:rsidTr="003B27B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457" w:type="dxa"/>
            <w:gridSpan w:val="5"/>
          </w:tcPr>
          <w:p w:rsidR="00E352AB" w:rsidRPr="00146619" w:rsidRDefault="00E352AB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Аптека – рай для химика</w:t>
            </w:r>
            <w:r w:rsidR="003B27B2" w:rsidRPr="00146619">
              <w:rPr>
                <w:rFonts w:cstheme="minorHAnsi"/>
                <w:b/>
                <w:sz w:val="28"/>
                <w:szCs w:val="28"/>
              </w:rPr>
              <w:t>- 3 ч</w:t>
            </w:r>
          </w:p>
        </w:tc>
      </w:tr>
      <w:tr w:rsidR="00E352AB" w:rsidRPr="00146619" w:rsidTr="003B27B2">
        <w:tc>
          <w:tcPr>
            <w:tcW w:w="533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Салициловая кислота и салицилаты. Желудочный сок.</w:t>
            </w:r>
          </w:p>
        </w:tc>
        <w:tc>
          <w:tcPr>
            <w:tcW w:w="2070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Химические свойства салициловой кислоты и желудочного сока</w:t>
            </w:r>
          </w:p>
        </w:tc>
        <w:tc>
          <w:tcPr>
            <w:tcW w:w="2184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Изучение физиологических свойств желудочного сока.</w:t>
            </w:r>
          </w:p>
        </w:tc>
        <w:tc>
          <w:tcPr>
            <w:tcW w:w="1418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352AB" w:rsidRPr="00146619" w:rsidTr="003B27B2">
        <w:tc>
          <w:tcPr>
            <w:tcW w:w="533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Эта вкусная и полезная глюкоза. Практическая работа № 18 «Химические свойства и применение глюкозы».</w:t>
            </w:r>
          </w:p>
        </w:tc>
        <w:tc>
          <w:tcPr>
            <w:tcW w:w="2070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Химические свойства глюкозы и её физиологическое значение.</w:t>
            </w:r>
          </w:p>
        </w:tc>
        <w:tc>
          <w:tcPr>
            <w:tcW w:w="2184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18.</w:t>
            </w:r>
          </w:p>
        </w:tc>
        <w:tc>
          <w:tcPr>
            <w:tcW w:w="1418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352AB" w:rsidRPr="00146619" w:rsidTr="003B27B2">
        <w:tc>
          <w:tcPr>
            <w:tcW w:w="533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Эфиры из аптеки. Практическая работа № 19 «Свойства эфиров»</w:t>
            </w:r>
          </w:p>
        </w:tc>
        <w:tc>
          <w:tcPr>
            <w:tcW w:w="2070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Химические свойства эфиров.</w:t>
            </w:r>
          </w:p>
        </w:tc>
        <w:tc>
          <w:tcPr>
            <w:tcW w:w="2184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 19</w:t>
            </w:r>
          </w:p>
        </w:tc>
        <w:tc>
          <w:tcPr>
            <w:tcW w:w="1418" w:type="dxa"/>
          </w:tcPr>
          <w:p w:rsidR="00E352AB" w:rsidRPr="00146619" w:rsidRDefault="00E352AB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3B27B2" w:rsidRPr="00146619" w:rsidTr="003B27B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457" w:type="dxa"/>
            <w:gridSpan w:val="5"/>
          </w:tcPr>
          <w:p w:rsidR="003B27B2" w:rsidRPr="00146619" w:rsidRDefault="003B27B2" w:rsidP="003B27B2">
            <w:pPr>
              <w:spacing w:line="276" w:lineRule="auto"/>
              <w:ind w:left="-851" w:firstLine="567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 xml:space="preserve">В мире красок- 2 ч </w:t>
            </w:r>
          </w:p>
        </w:tc>
      </w:tr>
      <w:tr w:rsidR="003B27B2" w:rsidRPr="00146619" w:rsidTr="003B27B2">
        <w:tc>
          <w:tcPr>
            <w:tcW w:w="533" w:type="dxa"/>
          </w:tcPr>
          <w:p w:rsidR="003B27B2" w:rsidRPr="00146619" w:rsidRDefault="003B27B2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3B27B2" w:rsidRPr="00146619" w:rsidRDefault="003B27B2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Краски. Практическая работа № 20 «Приготовление красок»</w:t>
            </w:r>
          </w:p>
        </w:tc>
        <w:tc>
          <w:tcPr>
            <w:tcW w:w="2070" w:type="dxa"/>
          </w:tcPr>
          <w:p w:rsidR="003B27B2" w:rsidRPr="00146619" w:rsidRDefault="003B27B2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Свойства красок, классификация</w:t>
            </w:r>
          </w:p>
        </w:tc>
        <w:tc>
          <w:tcPr>
            <w:tcW w:w="2184" w:type="dxa"/>
          </w:tcPr>
          <w:p w:rsidR="003B27B2" w:rsidRPr="00146619" w:rsidRDefault="003B27B2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Практическая работа №20</w:t>
            </w:r>
          </w:p>
        </w:tc>
        <w:tc>
          <w:tcPr>
            <w:tcW w:w="1418" w:type="dxa"/>
          </w:tcPr>
          <w:p w:rsidR="003B27B2" w:rsidRPr="00146619" w:rsidRDefault="003B27B2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3B27B2" w:rsidRPr="00146619" w:rsidTr="003B27B2">
        <w:tc>
          <w:tcPr>
            <w:tcW w:w="533" w:type="dxa"/>
          </w:tcPr>
          <w:p w:rsidR="003B27B2" w:rsidRPr="00146619" w:rsidRDefault="003B27B2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3B27B2" w:rsidRPr="00146619" w:rsidRDefault="003B27B2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Работа над проектом.</w:t>
            </w:r>
          </w:p>
        </w:tc>
        <w:tc>
          <w:tcPr>
            <w:tcW w:w="2070" w:type="dxa"/>
          </w:tcPr>
          <w:p w:rsidR="003B27B2" w:rsidRPr="00146619" w:rsidRDefault="003B27B2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Оформление проектов.</w:t>
            </w:r>
          </w:p>
        </w:tc>
        <w:tc>
          <w:tcPr>
            <w:tcW w:w="2184" w:type="dxa"/>
          </w:tcPr>
          <w:p w:rsidR="003B27B2" w:rsidRPr="00146619" w:rsidRDefault="003B27B2" w:rsidP="003B27B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7B2" w:rsidRPr="00146619" w:rsidRDefault="003B27B2" w:rsidP="003B27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3B27B2" w:rsidRPr="00146619" w:rsidTr="003B27B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457" w:type="dxa"/>
            <w:gridSpan w:val="5"/>
          </w:tcPr>
          <w:p w:rsidR="003B27B2" w:rsidRPr="00146619" w:rsidRDefault="003B27B2" w:rsidP="003B2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619">
              <w:rPr>
                <w:rFonts w:cstheme="minorHAnsi"/>
                <w:b/>
                <w:sz w:val="28"/>
                <w:szCs w:val="28"/>
              </w:rPr>
              <w:t>Заключение-1 ч</w:t>
            </w:r>
          </w:p>
        </w:tc>
      </w:tr>
      <w:tr w:rsidR="003B27B2" w:rsidRPr="00146619" w:rsidTr="00F945DE">
        <w:tc>
          <w:tcPr>
            <w:tcW w:w="533" w:type="dxa"/>
          </w:tcPr>
          <w:p w:rsidR="003B27B2" w:rsidRPr="00146619" w:rsidRDefault="003B27B2" w:rsidP="00F94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3B27B2" w:rsidRPr="00146619" w:rsidRDefault="003B27B2" w:rsidP="00F94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Защита проектов.</w:t>
            </w:r>
          </w:p>
          <w:p w:rsidR="003B27B2" w:rsidRPr="00146619" w:rsidRDefault="003B27B2" w:rsidP="00F94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Подведение итогов.</w:t>
            </w:r>
          </w:p>
        </w:tc>
        <w:tc>
          <w:tcPr>
            <w:tcW w:w="2070" w:type="dxa"/>
          </w:tcPr>
          <w:p w:rsidR="003B27B2" w:rsidRPr="00146619" w:rsidRDefault="00B50AF3" w:rsidP="00B50A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 xml:space="preserve">Групповая защита  </w:t>
            </w:r>
            <w:r w:rsidR="003B27B2" w:rsidRPr="00146619">
              <w:rPr>
                <w:rFonts w:cstheme="minorHAnsi"/>
                <w:sz w:val="28"/>
                <w:szCs w:val="28"/>
              </w:rPr>
              <w:t xml:space="preserve"> творческих работ.</w:t>
            </w:r>
          </w:p>
        </w:tc>
        <w:tc>
          <w:tcPr>
            <w:tcW w:w="2184" w:type="dxa"/>
          </w:tcPr>
          <w:p w:rsidR="003B27B2" w:rsidRPr="00146619" w:rsidRDefault="003B27B2" w:rsidP="00F945D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7B2" w:rsidRPr="00146619" w:rsidRDefault="003B27B2" w:rsidP="00F94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19"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:rsidR="00DD2559" w:rsidRPr="00146619" w:rsidRDefault="00DD2559" w:rsidP="00E352AB">
      <w:pPr>
        <w:spacing w:after="0"/>
        <w:ind w:left="-851" w:firstLine="567"/>
        <w:jc w:val="center"/>
        <w:rPr>
          <w:rFonts w:cstheme="minorHAnsi"/>
          <w:sz w:val="28"/>
          <w:szCs w:val="28"/>
        </w:rPr>
      </w:pPr>
    </w:p>
    <w:p w:rsidR="00C50A1F" w:rsidRPr="00146619" w:rsidRDefault="00C50A1F" w:rsidP="00E352AB">
      <w:pPr>
        <w:spacing w:after="0"/>
        <w:ind w:left="-851" w:firstLine="567"/>
        <w:jc w:val="center"/>
        <w:rPr>
          <w:rFonts w:cstheme="minorHAnsi"/>
          <w:sz w:val="28"/>
          <w:szCs w:val="28"/>
        </w:rPr>
      </w:pPr>
    </w:p>
    <w:p w:rsidR="0041401D" w:rsidRPr="00146619" w:rsidRDefault="0041401D" w:rsidP="00B50AF3">
      <w:pPr>
        <w:spacing w:after="0"/>
        <w:ind w:left="-851" w:firstLine="567"/>
        <w:jc w:val="center"/>
        <w:rPr>
          <w:rFonts w:cstheme="minorHAnsi"/>
          <w:b/>
          <w:sz w:val="28"/>
          <w:szCs w:val="28"/>
        </w:rPr>
      </w:pPr>
      <w:r w:rsidRPr="00146619">
        <w:rPr>
          <w:rFonts w:cstheme="minorHAnsi"/>
          <w:b/>
          <w:sz w:val="28"/>
          <w:szCs w:val="28"/>
        </w:rPr>
        <w:lastRenderedPageBreak/>
        <w:t>Список литературы</w:t>
      </w:r>
    </w:p>
    <w:p w:rsidR="0041401D" w:rsidRPr="00146619" w:rsidRDefault="0041401D" w:rsidP="00B50AF3">
      <w:pPr>
        <w:spacing w:after="0"/>
        <w:ind w:left="-851" w:firstLine="567"/>
        <w:jc w:val="center"/>
        <w:rPr>
          <w:rFonts w:cstheme="minorHAnsi"/>
          <w:b/>
          <w:sz w:val="28"/>
          <w:szCs w:val="28"/>
        </w:rPr>
      </w:pPr>
    </w:p>
    <w:p w:rsidR="00B50AF3" w:rsidRPr="00146619" w:rsidRDefault="0041401D" w:rsidP="0041401D">
      <w:pPr>
        <w:spacing w:after="0"/>
        <w:ind w:left="-851" w:firstLine="567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 xml:space="preserve">1. </w:t>
      </w:r>
      <w:r w:rsidR="00B50AF3" w:rsidRPr="00146619">
        <w:rPr>
          <w:rFonts w:cstheme="minorHAnsi"/>
          <w:sz w:val="28"/>
          <w:szCs w:val="28"/>
        </w:rPr>
        <w:t>Алексинский В.Н. Занимательные опыты по химии (2-е издание, исправленное) - М.: Просвещение 1995</w:t>
      </w:r>
    </w:p>
    <w:p w:rsidR="00B50AF3" w:rsidRPr="00146619" w:rsidRDefault="0041401D" w:rsidP="0041401D">
      <w:pPr>
        <w:spacing w:after="0"/>
        <w:ind w:left="-851" w:firstLine="567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 xml:space="preserve">2. </w:t>
      </w:r>
      <w:proofErr w:type="spellStart"/>
      <w:r w:rsidR="00B50AF3" w:rsidRPr="00146619">
        <w:rPr>
          <w:rFonts w:cstheme="minorHAnsi"/>
          <w:sz w:val="28"/>
          <w:szCs w:val="28"/>
        </w:rPr>
        <w:t>Балаев</w:t>
      </w:r>
      <w:proofErr w:type="spellEnd"/>
      <w:r w:rsidR="00B50AF3" w:rsidRPr="00146619">
        <w:rPr>
          <w:rFonts w:cstheme="minorHAnsi"/>
          <w:sz w:val="28"/>
          <w:szCs w:val="28"/>
        </w:rPr>
        <w:t xml:space="preserve"> И.И. Домашний эксперимент по </w:t>
      </w:r>
      <w:proofErr w:type="gramStart"/>
      <w:r w:rsidR="00B50AF3" w:rsidRPr="00146619">
        <w:rPr>
          <w:rFonts w:cstheme="minorHAnsi"/>
          <w:sz w:val="28"/>
          <w:szCs w:val="28"/>
        </w:rPr>
        <w:t>химии.-</w:t>
      </w:r>
      <w:proofErr w:type="gramEnd"/>
      <w:r w:rsidR="00B50AF3" w:rsidRPr="00146619">
        <w:rPr>
          <w:rFonts w:cstheme="minorHAnsi"/>
          <w:sz w:val="28"/>
          <w:szCs w:val="28"/>
        </w:rPr>
        <w:t>М.: Просвещение 1977</w:t>
      </w:r>
    </w:p>
    <w:p w:rsidR="00B50AF3" w:rsidRPr="00146619" w:rsidRDefault="00B50AF3" w:rsidP="0041401D">
      <w:pPr>
        <w:spacing w:after="0"/>
        <w:ind w:left="-851" w:firstLine="567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>Войтович В.А. Химия в быту. – М.: Знание 1980</w:t>
      </w:r>
    </w:p>
    <w:p w:rsidR="00B50AF3" w:rsidRPr="00146619" w:rsidRDefault="0041401D" w:rsidP="0041401D">
      <w:pPr>
        <w:spacing w:after="0"/>
        <w:ind w:left="-851" w:firstLine="567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 xml:space="preserve">3. </w:t>
      </w:r>
      <w:r w:rsidR="00B50AF3" w:rsidRPr="00146619">
        <w:rPr>
          <w:rFonts w:cstheme="minorHAnsi"/>
          <w:sz w:val="28"/>
          <w:szCs w:val="28"/>
        </w:rPr>
        <w:t>Габриелян О.С. Настольная книга учителя. Химия. 8 класс. – М.: Дрофа, 2002.</w:t>
      </w:r>
    </w:p>
    <w:p w:rsidR="00B50AF3" w:rsidRPr="00146619" w:rsidRDefault="00B50AF3" w:rsidP="0041401D">
      <w:pPr>
        <w:spacing w:after="0"/>
        <w:ind w:left="-851" w:firstLine="567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 xml:space="preserve">Гроссе Э., </w:t>
      </w:r>
      <w:proofErr w:type="spellStart"/>
      <w:r w:rsidRPr="00146619">
        <w:rPr>
          <w:rFonts w:cstheme="minorHAnsi"/>
          <w:sz w:val="28"/>
          <w:szCs w:val="28"/>
        </w:rPr>
        <w:t>Вайсмантель</w:t>
      </w:r>
      <w:proofErr w:type="spellEnd"/>
      <w:r w:rsidRPr="00146619">
        <w:rPr>
          <w:rFonts w:cstheme="minorHAnsi"/>
          <w:sz w:val="28"/>
          <w:szCs w:val="28"/>
        </w:rPr>
        <w:t xml:space="preserve"> Х. Химия для любознательных. Л.: Химия, 1978.</w:t>
      </w:r>
    </w:p>
    <w:p w:rsidR="00B50AF3" w:rsidRPr="00146619" w:rsidRDefault="0041401D" w:rsidP="0041401D">
      <w:pPr>
        <w:spacing w:after="0"/>
        <w:ind w:left="-851" w:firstLine="567"/>
        <w:rPr>
          <w:rFonts w:cstheme="minorHAnsi"/>
          <w:sz w:val="28"/>
          <w:szCs w:val="28"/>
        </w:rPr>
      </w:pPr>
      <w:r w:rsidRPr="00146619">
        <w:rPr>
          <w:rFonts w:cstheme="minorHAnsi"/>
          <w:sz w:val="28"/>
          <w:szCs w:val="28"/>
        </w:rPr>
        <w:t xml:space="preserve">4. </w:t>
      </w:r>
      <w:r w:rsidR="00B50AF3" w:rsidRPr="00146619">
        <w:rPr>
          <w:rFonts w:cstheme="minorHAnsi"/>
          <w:sz w:val="28"/>
          <w:szCs w:val="28"/>
        </w:rPr>
        <w:t>Дорофеев А.И. и др. Практикум по неорганической химии. Учебное пособие. – Л.: Химия, 1990.</w:t>
      </w:r>
    </w:p>
    <w:p w:rsidR="00B50AF3" w:rsidRPr="00146619" w:rsidRDefault="0041401D" w:rsidP="0041401D">
      <w:pPr>
        <w:spacing w:after="0"/>
        <w:ind w:left="-851" w:firstLine="567"/>
        <w:rPr>
          <w:rFonts w:cstheme="minorHAnsi"/>
          <w:sz w:val="24"/>
          <w:szCs w:val="24"/>
        </w:rPr>
      </w:pPr>
      <w:r w:rsidRPr="00146619">
        <w:rPr>
          <w:rFonts w:cstheme="minorHAnsi"/>
          <w:sz w:val="28"/>
          <w:szCs w:val="28"/>
        </w:rPr>
        <w:t xml:space="preserve">5. </w:t>
      </w:r>
      <w:r w:rsidR="00B50AF3" w:rsidRPr="00146619">
        <w:rPr>
          <w:rFonts w:cstheme="minorHAnsi"/>
          <w:sz w:val="28"/>
          <w:szCs w:val="28"/>
        </w:rPr>
        <w:t>Кукушкин Н.Н. Химия вокруг нас – М.: Высшая школа, 1992</w:t>
      </w:r>
      <w:r w:rsidR="00B50AF3" w:rsidRPr="00146619">
        <w:rPr>
          <w:rFonts w:cstheme="minorHAnsi"/>
          <w:sz w:val="24"/>
          <w:szCs w:val="24"/>
        </w:rPr>
        <w:t>.</w:t>
      </w:r>
    </w:p>
    <w:sectPr w:rsidR="00B50AF3" w:rsidRPr="001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661E"/>
    <w:multiLevelType w:val="hybridMultilevel"/>
    <w:tmpl w:val="C6F4168A"/>
    <w:lvl w:ilvl="0" w:tplc="09CC131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1A1660C"/>
    <w:multiLevelType w:val="hybridMultilevel"/>
    <w:tmpl w:val="11A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50513"/>
    <w:multiLevelType w:val="hybridMultilevel"/>
    <w:tmpl w:val="B55ACFA4"/>
    <w:lvl w:ilvl="0" w:tplc="09CC131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04"/>
    <w:rsid w:val="00016EAC"/>
    <w:rsid w:val="00146619"/>
    <w:rsid w:val="001E6464"/>
    <w:rsid w:val="00233EB5"/>
    <w:rsid w:val="00303E5A"/>
    <w:rsid w:val="003B27B2"/>
    <w:rsid w:val="0041401D"/>
    <w:rsid w:val="00576308"/>
    <w:rsid w:val="006368B7"/>
    <w:rsid w:val="007321AE"/>
    <w:rsid w:val="007422ED"/>
    <w:rsid w:val="007D1E8A"/>
    <w:rsid w:val="0081088D"/>
    <w:rsid w:val="008A2D75"/>
    <w:rsid w:val="008C4BC7"/>
    <w:rsid w:val="008D34FF"/>
    <w:rsid w:val="00A0259A"/>
    <w:rsid w:val="00A05BFA"/>
    <w:rsid w:val="00A835BC"/>
    <w:rsid w:val="00B00E04"/>
    <w:rsid w:val="00B50AF3"/>
    <w:rsid w:val="00B6734D"/>
    <w:rsid w:val="00C50A1F"/>
    <w:rsid w:val="00CF15A1"/>
    <w:rsid w:val="00D65B45"/>
    <w:rsid w:val="00DD2559"/>
    <w:rsid w:val="00E352AB"/>
    <w:rsid w:val="00E5639C"/>
    <w:rsid w:val="00E77002"/>
    <w:rsid w:val="00E80498"/>
    <w:rsid w:val="00E80C2F"/>
    <w:rsid w:val="00F549D7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1EF1-871C-4ADF-993F-A2B1AD47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9C"/>
    <w:pPr>
      <w:ind w:left="720"/>
      <w:contextualSpacing/>
    </w:pPr>
  </w:style>
  <w:style w:type="table" w:styleId="a4">
    <w:name w:val="Table Grid"/>
    <w:basedOn w:val="a1"/>
    <w:uiPriority w:val="59"/>
    <w:rsid w:val="00DD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E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4B1C-8381-4BD1-88BC-E93737FD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2020-06-01T06:41:00Z</cp:lastPrinted>
  <dcterms:created xsi:type="dcterms:W3CDTF">2020-05-31T12:53:00Z</dcterms:created>
  <dcterms:modified xsi:type="dcterms:W3CDTF">2020-06-01T06:47:00Z</dcterms:modified>
</cp:coreProperties>
</file>