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52" w:rsidRPr="00087582" w:rsidRDefault="00D0595C" w:rsidP="00DB2452">
      <w:pPr>
        <w:spacing w:after="0" w:line="240" w:lineRule="auto"/>
        <w:ind w:left="720" w:right="50"/>
        <w:jc w:val="center"/>
        <w:rPr>
          <w:b/>
          <w:sz w:val="28"/>
          <w:szCs w:val="28"/>
        </w:rPr>
      </w:pPr>
      <w:r w:rsidRPr="00087582">
        <w:rPr>
          <w:sz w:val="28"/>
          <w:szCs w:val="28"/>
        </w:rPr>
        <w:t xml:space="preserve">  </w:t>
      </w:r>
      <w:r w:rsidR="00DB2452" w:rsidRPr="00087582">
        <w:rPr>
          <w:b/>
          <w:sz w:val="28"/>
          <w:szCs w:val="28"/>
        </w:rPr>
        <w:t>Рабочая программа по учебному предмету «Литература»</w:t>
      </w:r>
    </w:p>
    <w:p w:rsidR="00DB2452" w:rsidRPr="00087582" w:rsidRDefault="00DB2452" w:rsidP="00DB2452">
      <w:pPr>
        <w:spacing w:after="0" w:line="240" w:lineRule="auto"/>
        <w:ind w:left="720" w:right="569"/>
        <w:jc w:val="center"/>
        <w:rPr>
          <w:b/>
          <w:sz w:val="28"/>
          <w:szCs w:val="28"/>
        </w:rPr>
      </w:pPr>
      <w:r>
        <w:rPr>
          <w:b/>
          <w:sz w:val="28"/>
          <w:szCs w:val="28"/>
        </w:rPr>
        <w:t xml:space="preserve">10-11 </w:t>
      </w:r>
      <w:r w:rsidRPr="00087582">
        <w:rPr>
          <w:b/>
          <w:sz w:val="28"/>
          <w:szCs w:val="28"/>
        </w:rPr>
        <w:t>класс</w:t>
      </w:r>
    </w:p>
    <w:p w:rsidR="00DB2452" w:rsidRDefault="00DB2452" w:rsidP="00856475">
      <w:pPr>
        <w:spacing w:after="200" w:line="242" w:lineRule="auto"/>
        <w:ind w:left="-15" w:firstLine="540"/>
        <w:jc w:val="both"/>
        <w:rPr>
          <w:sz w:val="28"/>
          <w:szCs w:val="28"/>
        </w:rPr>
      </w:pPr>
    </w:p>
    <w:p w:rsidR="00DB2452" w:rsidRPr="00DB2452" w:rsidRDefault="0074120F" w:rsidP="00DB2452">
      <w:pPr>
        <w:pStyle w:val="a3"/>
        <w:numPr>
          <w:ilvl w:val="0"/>
          <w:numId w:val="31"/>
        </w:numPr>
        <w:spacing w:after="200" w:line="242" w:lineRule="auto"/>
        <w:jc w:val="both"/>
        <w:rPr>
          <w:b/>
          <w:sz w:val="28"/>
          <w:szCs w:val="28"/>
        </w:rPr>
      </w:pPr>
      <w:r w:rsidRPr="00DB2452">
        <w:rPr>
          <w:b/>
          <w:sz w:val="28"/>
          <w:szCs w:val="28"/>
        </w:rPr>
        <w:t>Планируемые р</w:t>
      </w:r>
      <w:r w:rsidR="008D3742" w:rsidRPr="00DB2452">
        <w:rPr>
          <w:b/>
          <w:sz w:val="28"/>
          <w:szCs w:val="28"/>
        </w:rPr>
        <w:t xml:space="preserve">езультаты изучения предмета «Литература» </w:t>
      </w:r>
    </w:p>
    <w:p w:rsidR="00E1040F" w:rsidRPr="00DB2452" w:rsidRDefault="00CF085A" w:rsidP="00DB2452">
      <w:pPr>
        <w:spacing w:after="200" w:line="242" w:lineRule="auto"/>
        <w:ind w:left="525" w:firstLine="0"/>
        <w:jc w:val="center"/>
        <w:rPr>
          <w:sz w:val="28"/>
          <w:szCs w:val="28"/>
        </w:rPr>
      </w:pPr>
      <w:r w:rsidRPr="00DB2452">
        <w:rPr>
          <w:b/>
          <w:sz w:val="28"/>
          <w:szCs w:val="28"/>
        </w:rPr>
        <w:t>10 класс</w:t>
      </w:r>
    </w:p>
    <w:p w:rsidR="00DB2452" w:rsidRDefault="008D3742" w:rsidP="00DB2452">
      <w:pPr>
        <w:rPr>
          <w:b/>
          <w:i/>
          <w:sz w:val="28"/>
          <w:szCs w:val="28"/>
        </w:rPr>
      </w:pPr>
      <w:r w:rsidRPr="00087582">
        <w:rPr>
          <w:b/>
          <w:i/>
          <w:sz w:val="28"/>
          <w:szCs w:val="28"/>
        </w:rPr>
        <w:t xml:space="preserve">      Личностными результат</w:t>
      </w:r>
      <w:r w:rsidR="00DB2452">
        <w:rPr>
          <w:b/>
          <w:i/>
          <w:sz w:val="28"/>
          <w:szCs w:val="28"/>
        </w:rPr>
        <w:t xml:space="preserve">ы: </w:t>
      </w:r>
    </w:p>
    <w:p w:rsidR="00E1040F" w:rsidRPr="00DB2452" w:rsidRDefault="008D3742" w:rsidP="00DB2452">
      <w:pPr>
        <w:pStyle w:val="a3"/>
        <w:numPr>
          <w:ilvl w:val="0"/>
          <w:numId w:val="2"/>
        </w:numPr>
        <w:jc w:val="both"/>
        <w:rPr>
          <w:sz w:val="28"/>
          <w:szCs w:val="28"/>
        </w:rPr>
      </w:pPr>
      <w:r w:rsidRPr="00DB2452">
        <w:rPr>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000A0A0E" w:rsidRPr="00DB2452">
        <w:rPr>
          <w:sz w:val="28"/>
          <w:szCs w:val="28"/>
        </w:rPr>
        <w:t>российская гражданская идентичность (патриотизм, уважение к Отечеству, к прошлому и настоящему многонационального народа России</w:t>
      </w:r>
      <w:r w:rsidR="00436580" w:rsidRPr="00DB2452">
        <w:rPr>
          <w:sz w:val="28"/>
          <w:szCs w:val="28"/>
        </w:rPr>
        <w:t>)</w:t>
      </w:r>
      <w:r w:rsidR="0079410F" w:rsidRPr="00DB2452">
        <w:rPr>
          <w:sz w:val="28"/>
          <w:szCs w:val="28"/>
        </w:rPr>
        <w:t>;</w:t>
      </w:r>
    </w:p>
    <w:p w:rsidR="000A0A0E" w:rsidRPr="00087582" w:rsidRDefault="000A0A0E" w:rsidP="00DB2452">
      <w:pPr>
        <w:numPr>
          <w:ilvl w:val="0"/>
          <w:numId w:val="2"/>
        </w:numPr>
        <w:jc w:val="both"/>
        <w:rPr>
          <w:sz w:val="28"/>
          <w:szCs w:val="28"/>
        </w:rPr>
      </w:pPr>
      <w:r w:rsidRPr="00087582">
        <w:rPr>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A0A0E" w:rsidRPr="00087582" w:rsidRDefault="000A0A0E" w:rsidP="00DB2452">
      <w:pPr>
        <w:numPr>
          <w:ilvl w:val="0"/>
          <w:numId w:val="2"/>
        </w:numPr>
        <w:jc w:val="both"/>
        <w:rPr>
          <w:sz w:val="28"/>
          <w:szCs w:val="28"/>
        </w:rPr>
      </w:pPr>
      <w:r w:rsidRPr="00087582">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A0A0E" w:rsidRPr="00087582" w:rsidRDefault="00436580" w:rsidP="00DB2452">
      <w:pPr>
        <w:numPr>
          <w:ilvl w:val="0"/>
          <w:numId w:val="2"/>
        </w:numPr>
        <w:jc w:val="both"/>
        <w:rPr>
          <w:sz w:val="28"/>
          <w:szCs w:val="28"/>
        </w:rPr>
      </w:pPr>
      <w:r w:rsidRPr="00087582">
        <w:rPr>
          <w:sz w:val="28"/>
          <w:szCs w:val="28"/>
        </w:rPr>
        <w:t>о</w:t>
      </w:r>
      <w:r w:rsidR="0079410F" w:rsidRPr="00087582">
        <w:rPr>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w:t>
      </w:r>
    </w:p>
    <w:p w:rsidR="0079410F" w:rsidRPr="00087582" w:rsidRDefault="00436580" w:rsidP="00DB2452">
      <w:pPr>
        <w:numPr>
          <w:ilvl w:val="0"/>
          <w:numId w:val="2"/>
        </w:numPr>
        <w:jc w:val="both"/>
        <w:rPr>
          <w:sz w:val="28"/>
          <w:szCs w:val="28"/>
        </w:rPr>
      </w:pPr>
      <w:r w:rsidRPr="00087582">
        <w:rPr>
          <w:sz w:val="28"/>
          <w:szCs w:val="28"/>
        </w:rPr>
        <w:t>р</w:t>
      </w:r>
      <w:r w:rsidR="0079410F" w:rsidRPr="00087582">
        <w:rPr>
          <w:sz w:val="28"/>
          <w:szCs w:val="28"/>
        </w:rPr>
        <w:t>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sidRPr="00087582">
        <w:rPr>
          <w:sz w:val="28"/>
          <w:szCs w:val="28"/>
        </w:rPr>
        <w:t>,</w:t>
      </w:r>
      <w:r w:rsidR="0079410F" w:rsidRPr="00087582">
        <w:rPr>
          <w:sz w:val="28"/>
          <w:szCs w:val="28"/>
        </w:rPr>
        <w:t xml:space="preserve">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w:t>
      </w:r>
    </w:p>
    <w:p w:rsidR="0079410F" w:rsidRPr="00087582" w:rsidRDefault="0079410F" w:rsidP="00DB2452">
      <w:pPr>
        <w:numPr>
          <w:ilvl w:val="0"/>
          <w:numId w:val="2"/>
        </w:numPr>
        <w:jc w:val="both"/>
        <w:rPr>
          <w:sz w:val="28"/>
          <w:szCs w:val="28"/>
        </w:rPr>
      </w:pPr>
      <w:r w:rsidRPr="00087582">
        <w:rPr>
          <w:sz w:val="28"/>
          <w:szCs w:val="28"/>
        </w:rPr>
        <w:t xml:space="preserve">уважение к истории культуры своего Отечества, </w:t>
      </w:r>
      <w:proofErr w:type="gramStart"/>
      <w:r w:rsidRPr="00087582">
        <w:rPr>
          <w:sz w:val="28"/>
          <w:szCs w:val="28"/>
        </w:rPr>
        <w:t xml:space="preserve">выраженной </w:t>
      </w:r>
      <w:r w:rsidR="00436580" w:rsidRPr="00087582">
        <w:rPr>
          <w:sz w:val="28"/>
          <w:szCs w:val="28"/>
        </w:rPr>
        <w:t>,</w:t>
      </w:r>
      <w:r w:rsidRPr="00087582">
        <w:rPr>
          <w:sz w:val="28"/>
          <w:szCs w:val="28"/>
        </w:rPr>
        <w:t>в</w:t>
      </w:r>
      <w:proofErr w:type="gramEnd"/>
      <w:r w:rsidRPr="00087582">
        <w:rPr>
          <w:sz w:val="28"/>
          <w:szCs w:val="28"/>
        </w:rPr>
        <w:t xml:space="preserve"> том числе</w:t>
      </w:r>
      <w:r w:rsidR="00436580" w:rsidRPr="00087582">
        <w:rPr>
          <w:sz w:val="28"/>
          <w:szCs w:val="28"/>
        </w:rPr>
        <w:t>,</w:t>
      </w:r>
      <w:r w:rsidRPr="00087582">
        <w:rPr>
          <w:sz w:val="28"/>
          <w:szCs w:val="28"/>
        </w:rPr>
        <w:t xml:space="preserve">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rsidR="00436580" w:rsidRPr="00087582">
        <w:rPr>
          <w:sz w:val="28"/>
          <w:szCs w:val="28"/>
        </w:rPr>
        <w:t xml:space="preserve"> и личностно-значимой ценности;</w:t>
      </w:r>
    </w:p>
    <w:p w:rsidR="00E1040F" w:rsidRPr="00087582" w:rsidRDefault="008D3742" w:rsidP="00DB2452">
      <w:pPr>
        <w:numPr>
          <w:ilvl w:val="0"/>
          <w:numId w:val="2"/>
        </w:numPr>
        <w:jc w:val="both"/>
        <w:rPr>
          <w:sz w:val="28"/>
          <w:szCs w:val="28"/>
        </w:rPr>
      </w:pPr>
      <w:r w:rsidRPr="00087582">
        <w:rPr>
          <w:sz w:val="28"/>
          <w:szCs w:val="28"/>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DB2452" w:rsidRDefault="008D3742" w:rsidP="00DB2452">
      <w:pPr>
        <w:rPr>
          <w:sz w:val="28"/>
          <w:szCs w:val="28"/>
        </w:rPr>
      </w:pPr>
      <w:proofErr w:type="spellStart"/>
      <w:r w:rsidRPr="00087582">
        <w:rPr>
          <w:b/>
          <w:i/>
          <w:sz w:val="28"/>
          <w:szCs w:val="28"/>
        </w:rPr>
        <w:t>Метапредметные</w:t>
      </w:r>
      <w:proofErr w:type="spellEnd"/>
      <w:r w:rsidR="00DB2452">
        <w:rPr>
          <w:b/>
          <w:i/>
          <w:sz w:val="28"/>
          <w:szCs w:val="28"/>
        </w:rPr>
        <w:t xml:space="preserve"> </w:t>
      </w:r>
      <w:r w:rsidRPr="00087582">
        <w:rPr>
          <w:b/>
          <w:i/>
          <w:sz w:val="28"/>
          <w:szCs w:val="28"/>
        </w:rPr>
        <w:t>результаты</w:t>
      </w:r>
      <w:r w:rsidR="00DB2452">
        <w:rPr>
          <w:sz w:val="28"/>
          <w:szCs w:val="28"/>
        </w:rPr>
        <w:t>:</w:t>
      </w:r>
    </w:p>
    <w:p w:rsidR="00436580" w:rsidRPr="00DB2452" w:rsidRDefault="00436580" w:rsidP="00DB2452">
      <w:pPr>
        <w:pStyle w:val="a3"/>
        <w:numPr>
          <w:ilvl w:val="0"/>
          <w:numId w:val="2"/>
        </w:numPr>
        <w:jc w:val="both"/>
        <w:rPr>
          <w:sz w:val="28"/>
          <w:szCs w:val="28"/>
        </w:rPr>
      </w:pPr>
      <w:r w:rsidRPr="00DB2452">
        <w:rPr>
          <w:sz w:val="28"/>
          <w:szCs w:val="28"/>
        </w:rPr>
        <w:t>умение самостоятельно определять цели сво</w:t>
      </w:r>
      <w:r w:rsidRPr="00DB2452">
        <w:rPr>
          <w:sz w:val="28"/>
          <w:szCs w:val="28"/>
        </w:rPr>
        <w:softHyphen/>
        <w:t>его обучения, ставить и формулировать для себя новые задачи в учебе и познавательной деятельности;</w:t>
      </w:r>
    </w:p>
    <w:p w:rsidR="00E1040F" w:rsidRPr="00087582" w:rsidRDefault="008D3742" w:rsidP="00DB2452">
      <w:pPr>
        <w:numPr>
          <w:ilvl w:val="0"/>
          <w:numId w:val="2"/>
        </w:numPr>
        <w:jc w:val="both"/>
        <w:rPr>
          <w:sz w:val="28"/>
          <w:szCs w:val="28"/>
        </w:rPr>
      </w:pPr>
      <w:r w:rsidRPr="00087582">
        <w:rPr>
          <w:sz w:val="28"/>
          <w:szCs w:val="28"/>
        </w:rPr>
        <w:lastRenderedPageBreak/>
        <w:t xml:space="preserve">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E1040F" w:rsidRPr="00087582" w:rsidRDefault="008D3742" w:rsidP="00DB2452">
      <w:pPr>
        <w:numPr>
          <w:ilvl w:val="0"/>
          <w:numId w:val="2"/>
        </w:numPr>
        <w:jc w:val="both"/>
        <w:rPr>
          <w:sz w:val="28"/>
          <w:szCs w:val="28"/>
        </w:rPr>
      </w:pPr>
      <w:r w:rsidRPr="00087582">
        <w:rPr>
          <w:sz w:val="28"/>
          <w:szCs w:val="28"/>
        </w:rPr>
        <w:t xml:space="preserve">умении самостоятельно организовывать собственную деятельность, оценивать ее, определять сферу своих интересов; </w:t>
      </w:r>
    </w:p>
    <w:p w:rsidR="00436580" w:rsidRPr="00087582" w:rsidRDefault="00436580" w:rsidP="00DB2452">
      <w:pPr>
        <w:numPr>
          <w:ilvl w:val="0"/>
          <w:numId w:val="2"/>
        </w:numPr>
        <w:jc w:val="both"/>
        <w:rPr>
          <w:sz w:val="28"/>
          <w:szCs w:val="28"/>
        </w:rPr>
      </w:pPr>
      <w:r w:rsidRPr="00087582">
        <w:rPr>
          <w:sz w:val="28"/>
          <w:szCs w:val="28"/>
        </w:rPr>
        <w:t>владение основами самоконтроля, самооценк</w:t>
      </w:r>
      <w:r w:rsidRPr="00087582">
        <w:rPr>
          <w:sz w:val="28"/>
          <w:szCs w:val="28"/>
        </w:rPr>
        <w:softHyphen/>
        <w:t>и, принятия решений и осуществления осо</w:t>
      </w:r>
      <w:r w:rsidRPr="00087582">
        <w:rPr>
          <w:sz w:val="28"/>
          <w:szCs w:val="28"/>
        </w:rPr>
        <w:softHyphen/>
        <w:t>знанного выбора в учебной и познавательной деятельности;</w:t>
      </w:r>
    </w:p>
    <w:p w:rsidR="00436580" w:rsidRPr="00087582" w:rsidRDefault="00436580" w:rsidP="00DB2452">
      <w:pPr>
        <w:pStyle w:val="a3"/>
        <w:numPr>
          <w:ilvl w:val="0"/>
          <w:numId w:val="2"/>
        </w:numPr>
        <w:jc w:val="both"/>
        <w:rPr>
          <w:sz w:val="28"/>
          <w:szCs w:val="28"/>
        </w:rPr>
      </w:pPr>
      <w:r w:rsidRPr="00087582">
        <w:rPr>
          <w:sz w:val="28"/>
          <w:szCs w:val="28"/>
        </w:rPr>
        <w:t>умение осознанно использовать речевые сред</w:t>
      </w:r>
      <w:r w:rsidRPr="00087582">
        <w:rPr>
          <w:sz w:val="28"/>
          <w:szCs w:val="28"/>
        </w:rPr>
        <w:softHyphen/>
        <w:t>ства в соответствии с задачей коммуникации, для выражения своих чувств, мыслей и по</w:t>
      </w:r>
      <w:r w:rsidRPr="00087582">
        <w:rPr>
          <w:sz w:val="28"/>
          <w:szCs w:val="28"/>
        </w:rPr>
        <w:softHyphen/>
        <w:t xml:space="preserve">требностей, планирования и регуляции своей деятельности; владение устной и письменной речью, монологической контекстной речью; </w:t>
      </w:r>
    </w:p>
    <w:p w:rsidR="00E1040F" w:rsidRPr="00087582" w:rsidRDefault="008D3742" w:rsidP="00DB2452">
      <w:pPr>
        <w:numPr>
          <w:ilvl w:val="0"/>
          <w:numId w:val="2"/>
        </w:numPr>
        <w:jc w:val="both"/>
        <w:rPr>
          <w:sz w:val="28"/>
          <w:szCs w:val="28"/>
        </w:rPr>
      </w:pPr>
      <w:r w:rsidRPr="00087582">
        <w:rPr>
          <w:sz w:val="28"/>
          <w:szCs w:val="28"/>
        </w:rPr>
        <w:t>умении работать с разными источниками информации, находить ее, анализировать, использовать в самостоятельной деятельности.</w:t>
      </w:r>
    </w:p>
    <w:p w:rsidR="00DB2452" w:rsidRDefault="008D3742" w:rsidP="00DB2452">
      <w:pPr>
        <w:rPr>
          <w:b/>
          <w:i/>
          <w:sz w:val="28"/>
          <w:szCs w:val="28"/>
        </w:rPr>
      </w:pPr>
      <w:r w:rsidRPr="00087582">
        <w:rPr>
          <w:b/>
          <w:i/>
          <w:sz w:val="28"/>
          <w:szCs w:val="28"/>
        </w:rPr>
        <w:t xml:space="preserve">       </w:t>
      </w:r>
    </w:p>
    <w:p w:rsidR="00DB2452" w:rsidRDefault="008D3742" w:rsidP="00DB2452">
      <w:pPr>
        <w:rPr>
          <w:sz w:val="28"/>
          <w:szCs w:val="28"/>
        </w:rPr>
      </w:pPr>
      <w:r w:rsidRPr="00087582">
        <w:rPr>
          <w:b/>
          <w:i/>
          <w:sz w:val="28"/>
          <w:szCs w:val="28"/>
        </w:rPr>
        <w:t xml:space="preserve"> Предметные результаты</w:t>
      </w:r>
      <w:r w:rsidR="00DB2452">
        <w:rPr>
          <w:b/>
          <w:i/>
          <w:sz w:val="28"/>
          <w:szCs w:val="28"/>
        </w:rPr>
        <w:t>:</w:t>
      </w:r>
      <w:r w:rsidRPr="00087582">
        <w:rPr>
          <w:sz w:val="28"/>
          <w:szCs w:val="28"/>
        </w:rPr>
        <w:t xml:space="preserve"> </w:t>
      </w:r>
    </w:p>
    <w:p w:rsidR="00E1040F" w:rsidRPr="00087582" w:rsidRDefault="008D3742" w:rsidP="00DB2452">
      <w:pPr>
        <w:jc w:val="both"/>
        <w:rPr>
          <w:sz w:val="28"/>
          <w:szCs w:val="28"/>
        </w:rPr>
      </w:pPr>
      <w:r w:rsidRPr="00087582">
        <w:rPr>
          <w:i/>
          <w:sz w:val="28"/>
          <w:szCs w:val="28"/>
        </w:rPr>
        <w:t>1) в познавательной сфере:</w:t>
      </w:r>
    </w:p>
    <w:p w:rsidR="00E1040F" w:rsidRPr="00087582" w:rsidRDefault="008D3742" w:rsidP="00DB2452">
      <w:pPr>
        <w:numPr>
          <w:ilvl w:val="0"/>
          <w:numId w:val="3"/>
        </w:numPr>
        <w:ind w:hanging="132"/>
        <w:jc w:val="both"/>
        <w:rPr>
          <w:sz w:val="28"/>
          <w:szCs w:val="28"/>
        </w:rPr>
      </w:pPr>
      <w:r w:rsidRPr="00087582">
        <w:rPr>
          <w:sz w:val="28"/>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040F" w:rsidRPr="00087582" w:rsidRDefault="008D3742" w:rsidP="00DB2452">
      <w:pPr>
        <w:numPr>
          <w:ilvl w:val="0"/>
          <w:numId w:val="3"/>
        </w:numPr>
        <w:ind w:hanging="132"/>
        <w:jc w:val="both"/>
        <w:rPr>
          <w:sz w:val="28"/>
          <w:szCs w:val="28"/>
        </w:rPr>
      </w:pPr>
      <w:r w:rsidRPr="00087582">
        <w:rPr>
          <w:sz w:val="28"/>
          <w:szCs w:val="28"/>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E1040F" w:rsidRPr="00087582" w:rsidRDefault="008D3742" w:rsidP="00DB2452">
      <w:pPr>
        <w:numPr>
          <w:ilvl w:val="0"/>
          <w:numId w:val="3"/>
        </w:numPr>
        <w:ind w:hanging="132"/>
        <w:jc w:val="both"/>
        <w:rPr>
          <w:sz w:val="28"/>
          <w:szCs w:val="28"/>
        </w:rPr>
      </w:pPr>
      <w:r w:rsidRPr="00087582">
        <w:rPr>
          <w:sz w:val="28"/>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1040F" w:rsidRPr="00087582" w:rsidRDefault="008D3742" w:rsidP="00DB2452">
      <w:pPr>
        <w:numPr>
          <w:ilvl w:val="0"/>
          <w:numId w:val="3"/>
        </w:numPr>
        <w:ind w:hanging="132"/>
        <w:jc w:val="both"/>
        <w:rPr>
          <w:sz w:val="28"/>
          <w:szCs w:val="28"/>
        </w:rPr>
      </w:pPr>
      <w:r w:rsidRPr="00087582">
        <w:rPr>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w:t>
      </w:r>
      <w:r w:rsidR="00436580" w:rsidRPr="00087582">
        <w:rPr>
          <w:sz w:val="28"/>
          <w:szCs w:val="28"/>
        </w:rPr>
        <w:t>-</w:t>
      </w:r>
      <w:r w:rsidRPr="00087582">
        <w:rPr>
          <w:sz w:val="28"/>
          <w:szCs w:val="28"/>
        </w:rPr>
        <w:t xml:space="preserve">художественного содержания произведения (элементы филологического анализа); </w:t>
      </w:r>
    </w:p>
    <w:p w:rsidR="00436580" w:rsidRPr="00087582" w:rsidRDefault="008D3742" w:rsidP="00DB2452">
      <w:pPr>
        <w:numPr>
          <w:ilvl w:val="0"/>
          <w:numId w:val="3"/>
        </w:numPr>
        <w:ind w:hanging="132"/>
        <w:jc w:val="both"/>
        <w:rPr>
          <w:sz w:val="28"/>
          <w:szCs w:val="28"/>
        </w:rPr>
      </w:pPr>
      <w:r w:rsidRPr="00087582">
        <w:rPr>
          <w:sz w:val="28"/>
          <w:szCs w:val="28"/>
        </w:rPr>
        <w:t xml:space="preserve">владение элементарной литературоведческой терминологией при анализе литературного произведения; </w:t>
      </w:r>
    </w:p>
    <w:p w:rsidR="00E1040F" w:rsidRPr="00087582" w:rsidRDefault="008D3742" w:rsidP="00DB2452">
      <w:pPr>
        <w:ind w:left="477" w:firstLine="0"/>
        <w:jc w:val="both"/>
        <w:rPr>
          <w:sz w:val="28"/>
          <w:szCs w:val="28"/>
        </w:rPr>
      </w:pPr>
      <w:r w:rsidRPr="00087582">
        <w:rPr>
          <w:i/>
          <w:sz w:val="28"/>
          <w:szCs w:val="28"/>
        </w:rPr>
        <w:t>2) в ценностно-ориентационной сфере:</w:t>
      </w:r>
    </w:p>
    <w:p w:rsidR="00E1040F" w:rsidRPr="00087582" w:rsidRDefault="008D3742" w:rsidP="00DB2452">
      <w:pPr>
        <w:numPr>
          <w:ilvl w:val="0"/>
          <w:numId w:val="3"/>
        </w:numPr>
        <w:ind w:hanging="132"/>
        <w:jc w:val="both"/>
        <w:rPr>
          <w:sz w:val="28"/>
          <w:szCs w:val="28"/>
        </w:rPr>
      </w:pPr>
      <w:r w:rsidRPr="00087582">
        <w:rPr>
          <w:sz w:val="28"/>
          <w:szCs w:val="28"/>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1040F" w:rsidRPr="00087582" w:rsidRDefault="008D3742" w:rsidP="00DB2452">
      <w:pPr>
        <w:numPr>
          <w:ilvl w:val="0"/>
          <w:numId w:val="3"/>
        </w:numPr>
        <w:ind w:hanging="132"/>
        <w:jc w:val="both"/>
        <w:rPr>
          <w:sz w:val="28"/>
          <w:szCs w:val="28"/>
        </w:rPr>
      </w:pPr>
      <w:r w:rsidRPr="00087582">
        <w:rPr>
          <w:sz w:val="28"/>
          <w:szCs w:val="28"/>
        </w:rPr>
        <w:t xml:space="preserve">формулирование собственного отношения к произведениям русской литературы, их оценка; </w:t>
      </w:r>
    </w:p>
    <w:p w:rsidR="00E1040F" w:rsidRPr="00087582" w:rsidRDefault="008D3742" w:rsidP="00DB2452">
      <w:pPr>
        <w:numPr>
          <w:ilvl w:val="0"/>
          <w:numId w:val="3"/>
        </w:numPr>
        <w:ind w:hanging="132"/>
        <w:jc w:val="both"/>
        <w:rPr>
          <w:sz w:val="28"/>
          <w:szCs w:val="28"/>
        </w:rPr>
      </w:pPr>
      <w:r w:rsidRPr="00087582">
        <w:rPr>
          <w:sz w:val="28"/>
          <w:szCs w:val="28"/>
        </w:rPr>
        <w:t xml:space="preserve">собственная интерпретация (в отдельных случаях) изученных литературных произведений; </w:t>
      </w:r>
    </w:p>
    <w:p w:rsidR="00436580" w:rsidRPr="00087582" w:rsidRDefault="008D3742" w:rsidP="00DB2452">
      <w:pPr>
        <w:numPr>
          <w:ilvl w:val="0"/>
          <w:numId w:val="3"/>
        </w:numPr>
        <w:ind w:hanging="132"/>
        <w:jc w:val="both"/>
        <w:rPr>
          <w:sz w:val="28"/>
          <w:szCs w:val="28"/>
        </w:rPr>
      </w:pPr>
      <w:r w:rsidRPr="00087582">
        <w:rPr>
          <w:sz w:val="28"/>
          <w:szCs w:val="28"/>
        </w:rPr>
        <w:t>понимание авторской позиции и свое отношение к ней;</w:t>
      </w:r>
    </w:p>
    <w:p w:rsidR="00E1040F" w:rsidRPr="00087582" w:rsidRDefault="008D3742" w:rsidP="00DB2452">
      <w:pPr>
        <w:ind w:left="345" w:firstLine="0"/>
        <w:jc w:val="both"/>
        <w:rPr>
          <w:sz w:val="28"/>
          <w:szCs w:val="28"/>
        </w:rPr>
      </w:pPr>
      <w:r w:rsidRPr="00087582">
        <w:rPr>
          <w:i/>
          <w:sz w:val="28"/>
          <w:szCs w:val="28"/>
        </w:rPr>
        <w:lastRenderedPageBreak/>
        <w:t xml:space="preserve">3) в коммуникативной сфере: </w:t>
      </w:r>
    </w:p>
    <w:p w:rsidR="00E1040F" w:rsidRPr="00087582" w:rsidRDefault="008D3742" w:rsidP="00DB2452">
      <w:pPr>
        <w:numPr>
          <w:ilvl w:val="0"/>
          <w:numId w:val="3"/>
        </w:numPr>
        <w:ind w:hanging="132"/>
        <w:jc w:val="both"/>
        <w:rPr>
          <w:sz w:val="28"/>
          <w:szCs w:val="28"/>
        </w:rPr>
      </w:pPr>
      <w:r w:rsidRPr="00087582">
        <w:rPr>
          <w:sz w:val="28"/>
          <w:szCs w:val="28"/>
        </w:rPr>
        <w:t xml:space="preserve">восприятие на слух литературных произведений разных жанров, осмысленное чтение и адекватное восприятие; </w:t>
      </w:r>
    </w:p>
    <w:p w:rsidR="00E1040F" w:rsidRPr="00087582" w:rsidRDefault="008D3742" w:rsidP="00DB2452">
      <w:pPr>
        <w:numPr>
          <w:ilvl w:val="0"/>
          <w:numId w:val="3"/>
        </w:numPr>
        <w:ind w:hanging="132"/>
        <w:jc w:val="both"/>
        <w:rPr>
          <w:sz w:val="28"/>
          <w:szCs w:val="28"/>
        </w:rPr>
      </w:pPr>
      <w:r w:rsidRPr="00087582">
        <w:rPr>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436580" w:rsidRPr="00087582" w:rsidRDefault="008D3742" w:rsidP="00DB2452">
      <w:pPr>
        <w:numPr>
          <w:ilvl w:val="0"/>
          <w:numId w:val="3"/>
        </w:numPr>
        <w:ind w:hanging="132"/>
        <w:jc w:val="both"/>
        <w:rPr>
          <w:sz w:val="28"/>
          <w:szCs w:val="28"/>
        </w:rPr>
      </w:pPr>
      <w:r w:rsidRPr="00087582">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1040F" w:rsidRPr="00087582" w:rsidRDefault="008D3742" w:rsidP="00DB2452">
      <w:pPr>
        <w:ind w:left="345" w:firstLine="0"/>
        <w:jc w:val="both"/>
        <w:rPr>
          <w:sz w:val="28"/>
          <w:szCs w:val="28"/>
        </w:rPr>
      </w:pPr>
      <w:r w:rsidRPr="00087582">
        <w:rPr>
          <w:i/>
          <w:sz w:val="28"/>
          <w:szCs w:val="28"/>
        </w:rPr>
        <w:t xml:space="preserve">4) в эстетической сфере: </w:t>
      </w:r>
    </w:p>
    <w:p w:rsidR="00E1040F" w:rsidRPr="00087582" w:rsidRDefault="008D3742" w:rsidP="00DB2452">
      <w:pPr>
        <w:numPr>
          <w:ilvl w:val="0"/>
          <w:numId w:val="3"/>
        </w:numPr>
        <w:ind w:hanging="132"/>
        <w:jc w:val="both"/>
        <w:rPr>
          <w:sz w:val="28"/>
          <w:szCs w:val="28"/>
        </w:rPr>
      </w:pPr>
      <w:r w:rsidRPr="00087582">
        <w:rPr>
          <w:sz w:val="28"/>
          <w:szCs w:val="28"/>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E1040F" w:rsidRPr="00087582" w:rsidRDefault="008D3742" w:rsidP="00DB2452">
      <w:pPr>
        <w:numPr>
          <w:ilvl w:val="0"/>
          <w:numId w:val="3"/>
        </w:numPr>
        <w:ind w:hanging="132"/>
        <w:jc w:val="both"/>
        <w:rPr>
          <w:sz w:val="28"/>
          <w:szCs w:val="28"/>
        </w:rPr>
      </w:pPr>
      <w:r w:rsidRPr="00087582">
        <w:rPr>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1040F" w:rsidRPr="00087582" w:rsidRDefault="00E1040F" w:rsidP="002C53F2">
      <w:pPr>
        <w:spacing w:after="46" w:line="240" w:lineRule="auto"/>
        <w:ind w:left="360" w:firstLine="0"/>
        <w:rPr>
          <w:rFonts w:eastAsia="Arial"/>
          <w:sz w:val="28"/>
          <w:szCs w:val="28"/>
        </w:rPr>
      </w:pPr>
    </w:p>
    <w:p w:rsidR="0074120F" w:rsidRPr="00087582" w:rsidRDefault="0074120F" w:rsidP="0074120F">
      <w:pPr>
        <w:rPr>
          <w:b/>
          <w:bCs/>
          <w:sz w:val="28"/>
          <w:szCs w:val="28"/>
          <w:lang w:eastAsia="en-US"/>
        </w:rPr>
      </w:pPr>
      <w:r w:rsidRPr="00087582">
        <w:rPr>
          <w:b/>
          <w:bCs/>
          <w:sz w:val="28"/>
          <w:szCs w:val="28"/>
          <w:lang w:eastAsia="en-US"/>
        </w:rPr>
        <w:t>Выпускник на базовом уровне научится:</w:t>
      </w:r>
    </w:p>
    <w:p w:rsidR="0074120F" w:rsidRPr="00DB2452" w:rsidRDefault="0074120F" w:rsidP="00DB2452">
      <w:pPr>
        <w:pStyle w:val="a3"/>
        <w:numPr>
          <w:ilvl w:val="0"/>
          <w:numId w:val="33"/>
        </w:numPr>
        <w:suppressAutoHyphens/>
        <w:spacing w:after="0" w:line="240" w:lineRule="auto"/>
        <w:ind w:left="851" w:hanging="142"/>
        <w:jc w:val="both"/>
        <w:rPr>
          <w:sz w:val="28"/>
          <w:szCs w:val="28"/>
          <w:u w:color="000000"/>
        </w:rPr>
      </w:pPr>
      <w:r w:rsidRPr="00DB2452">
        <w:rPr>
          <w:sz w:val="28"/>
          <w:szCs w:val="28"/>
          <w:u w:color="000000"/>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4120F" w:rsidRPr="00DB2452" w:rsidRDefault="0074120F" w:rsidP="00DB2452">
      <w:pPr>
        <w:pStyle w:val="a3"/>
        <w:numPr>
          <w:ilvl w:val="0"/>
          <w:numId w:val="32"/>
        </w:numPr>
        <w:suppressAutoHyphens/>
        <w:spacing w:after="0" w:line="240" w:lineRule="auto"/>
        <w:ind w:left="851" w:hanging="142"/>
        <w:jc w:val="both"/>
        <w:rPr>
          <w:sz w:val="28"/>
          <w:szCs w:val="28"/>
          <w:u w:color="000000"/>
        </w:rPr>
      </w:pPr>
      <w:r w:rsidRPr="00DB2452">
        <w:rPr>
          <w:sz w:val="28"/>
          <w:szCs w:val="28"/>
          <w:u w:color="000000"/>
        </w:rPr>
        <w:t>в устной и письменной форме обобщать и анализировать свой читательский опыт, а именно:</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4120F" w:rsidRPr="00DB2452" w:rsidRDefault="0074120F" w:rsidP="00DB2452">
      <w:pPr>
        <w:pStyle w:val="a3"/>
        <w:numPr>
          <w:ilvl w:val="0"/>
          <w:numId w:val="32"/>
        </w:numPr>
        <w:tabs>
          <w:tab w:val="left" w:pos="1134"/>
        </w:tabs>
        <w:suppressAutoHyphens/>
        <w:spacing w:after="0" w:line="240" w:lineRule="auto"/>
        <w:ind w:hanging="797"/>
        <w:jc w:val="both"/>
        <w:rPr>
          <w:sz w:val="28"/>
          <w:szCs w:val="28"/>
          <w:u w:color="000000"/>
        </w:rPr>
      </w:pPr>
      <w:r w:rsidRPr="00DB2452">
        <w:rPr>
          <w:sz w:val="28"/>
          <w:szCs w:val="28"/>
          <w:u w:color="000000"/>
        </w:rPr>
        <w:t>осуществлять следующую продуктивную деятельность:</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4120F" w:rsidRPr="00087582" w:rsidRDefault="0074120F" w:rsidP="0074120F">
      <w:pPr>
        <w:suppressAutoHyphens/>
        <w:spacing w:after="0" w:line="240" w:lineRule="auto"/>
        <w:ind w:left="709"/>
        <w:jc w:val="both"/>
        <w:rPr>
          <w:sz w:val="28"/>
          <w:szCs w:val="28"/>
          <w:u w:color="000000"/>
        </w:rPr>
      </w:pPr>
      <w:r w:rsidRPr="00087582">
        <w:rPr>
          <w:sz w:val="28"/>
          <w:szCs w:val="28"/>
          <w:u w:color="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4120F" w:rsidRPr="00087582" w:rsidRDefault="0074120F" w:rsidP="0074120F">
      <w:pPr>
        <w:spacing w:after="0"/>
        <w:rPr>
          <w:sz w:val="28"/>
          <w:szCs w:val="28"/>
          <w:lang w:eastAsia="en-US"/>
        </w:rPr>
      </w:pPr>
    </w:p>
    <w:p w:rsidR="0074120F" w:rsidRPr="00087582" w:rsidRDefault="0074120F" w:rsidP="0074120F">
      <w:pPr>
        <w:spacing w:after="0"/>
        <w:rPr>
          <w:b/>
          <w:bCs/>
          <w:sz w:val="28"/>
          <w:szCs w:val="28"/>
          <w:lang w:eastAsia="en-US"/>
        </w:rPr>
      </w:pPr>
      <w:r w:rsidRPr="00087582">
        <w:rPr>
          <w:b/>
          <w:bCs/>
          <w:sz w:val="28"/>
          <w:szCs w:val="28"/>
          <w:lang w:eastAsia="en-US"/>
        </w:rPr>
        <w:t>Выпускник на базовом уровне получит возможность научиться:</w:t>
      </w:r>
    </w:p>
    <w:p w:rsidR="0074120F" w:rsidRPr="00087582" w:rsidRDefault="0074120F" w:rsidP="00CF302A">
      <w:pPr>
        <w:pStyle w:val="a3"/>
        <w:numPr>
          <w:ilvl w:val="1"/>
          <w:numId w:val="7"/>
        </w:numPr>
        <w:suppressAutoHyphens/>
        <w:spacing w:after="0" w:line="240" w:lineRule="auto"/>
        <w:jc w:val="both"/>
        <w:rPr>
          <w:iCs/>
          <w:sz w:val="28"/>
          <w:szCs w:val="28"/>
          <w:u w:color="000000"/>
        </w:rPr>
      </w:pPr>
      <w:r w:rsidRPr="00087582">
        <w:rPr>
          <w:iCs/>
          <w:sz w:val="28"/>
          <w:szCs w:val="28"/>
          <w:u w:color="000000"/>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4120F" w:rsidRPr="00087582" w:rsidRDefault="0074120F" w:rsidP="00CF302A">
      <w:pPr>
        <w:pStyle w:val="a3"/>
        <w:numPr>
          <w:ilvl w:val="1"/>
          <w:numId w:val="7"/>
        </w:numPr>
        <w:suppressAutoHyphens/>
        <w:spacing w:after="0" w:line="240" w:lineRule="auto"/>
        <w:jc w:val="both"/>
        <w:rPr>
          <w:iCs/>
          <w:sz w:val="28"/>
          <w:szCs w:val="28"/>
          <w:u w:color="000000"/>
        </w:rPr>
      </w:pPr>
      <w:r w:rsidRPr="00087582">
        <w:rPr>
          <w:iCs/>
          <w:sz w:val="28"/>
          <w:szCs w:val="28"/>
          <w:u w:color="000000"/>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4120F" w:rsidRPr="00087582" w:rsidRDefault="0074120F" w:rsidP="00CF302A">
      <w:pPr>
        <w:pStyle w:val="a3"/>
        <w:numPr>
          <w:ilvl w:val="1"/>
          <w:numId w:val="7"/>
        </w:numPr>
        <w:suppressAutoHyphens/>
        <w:spacing w:after="0" w:line="240" w:lineRule="auto"/>
        <w:jc w:val="both"/>
        <w:rPr>
          <w:iCs/>
          <w:sz w:val="28"/>
          <w:szCs w:val="28"/>
          <w:u w:color="000000"/>
        </w:rPr>
      </w:pPr>
      <w:r w:rsidRPr="00087582">
        <w:rPr>
          <w:iCs/>
          <w:sz w:val="28"/>
          <w:szCs w:val="28"/>
          <w:u w:color="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4120F" w:rsidRPr="00087582" w:rsidRDefault="0074120F" w:rsidP="00CF302A">
      <w:pPr>
        <w:pStyle w:val="a3"/>
        <w:numPr>
          <w:ilvl w:val="1"/>
          <w:numId w:val="7"/>
        </w:numPr>
        <w:suppressAutoHyphens/>
        <w:spacing w:after="0" w:line="240" w:lineRule="auto"/>
        <w:jc w:val="both"/>
        <w:rPr>
          <w:iCs/>
          <w:sz w:val="28"/>
          <w:szCs w:val="28"/>
          <w:u w:color="000000"/>
        </w:rPr>
      </w:pPr>
      <w:r w:rsidRPr="00087582">
        <w:rPr>
          <w:iCs/>
          <w:sz w:val="28"/>
          <w:szCs w:val="28"/>
          <w:u w:color="000000"/>
        </w:rPr>
        <w:t>анализировать</w:t>
      </w:r>
      <w:r w:rsidRPr="00087582">
        <w:rPr>
          <w:iCs/>
          <w:sz w:val="28"/>
          <w:szCs w:val="28"/>
          <w:highlight w:val="white"/>
          <w:u w:color="000000"/>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087582">
        <w:rPr>
          <w:iCs/>
          <w:sz w:val="28"/>
          <w:szCs w:val="28"/>
          <w:u w:color="000000"/>
        </w:rPr>
        <w:t>.</w:t>
      </w:r>
    </w:p>
    <w:p w:rsidR="0074120F" w:rsidRPr="00087582" w:rsidRDefault="0074120F" w:rsidP="0074120F">
      <w:pPr>
        <w:spacing w:after="0" w:line="240" w:lineRule="auto"/>
        <w:rPr>
          <w:iCs/>
          <w:sz w:val="28"/>
          <w:szCs w:val="28"/>
          <w:lang w:eastAsia="en-US"/>
        </w:rPr>
      </w:pPr>
      <w:r w:rsidRPr="00087582">
        <w:rPr>
          <w:b/>
          <w:bCs/>
          <w:iCs/>
          <w:sz w:val="28"/>
          <w:szCs w:val="28"/>
          <w:lang w:eastAsia="en-US"/>
        </w:rPr>
        <w:t>Выпускник на базовом уровне получит возможность узнать:</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о произведениях новейшей отечественной и мировой литературы;</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о важнейших литературных ресурсах, в том числе в сети Интернет;</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об историко-культурном подходе в литературоведении;</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об историко-литературном процессе XIX и XX веков;</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 xml:space="preserve">о наиболее ярких или характерных чертах литературных направлений или течений; </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4120F" w:rsidRPr="00087582" w:rsidRDefault="0074120F" w:rsidP="00CF302A">
      <w:pPr>
        <w:pStyle w:val="a3"/>
        <w:numPr>
          <w:ilvl w:val="0"/>
          <w:numId w:val="8"/>
        </w:numPr>
        <w:suppressAutoHyphens/>
        <w:spacing w:after="0" w:line="240" w:lineRule="auto"/>
        <w:jc w:val="both"/>
        <w:rPr>
          <w:iCs/>
          <w:sz w:val="28"/>
          <w:szCs w:val="28"/>
          <w:u w:color="000000"/>
        </w:rPr>
      </w:pPr>
      <w:r w:rsidRPr="00087582">
        <w:rPr>
          <w:iCs/>
          <w:sz w:val="28"/>
          <w:szCs w:val="28"/>
          <w:u w:color="000000"/>
        </w:rPr>
        <w:lastRenderedPageBreak/>
        <w:t>о соотношении и взаимосвязях литературы с историческим периодом, эпохой.</w:t>
      </w:r>
    </w:p>
    <w:p w:rsidR="0074120F" w:rsidRPr="00087582" w:rsidRDefault="0074120F" w:rsidP="0074120F">
      <w:pPr>
        <w:rPr>
          <w:sz w:val="28"/>
          <w:szCs w:val="28"/>
        </w:rPr>
      </w:pPr>
    </w:p>
    <w:p w:rsidR="0074120F" w:rsidRPr="00087582" w:rsidRDefault="0074120F" w:rsidP="0074120F">
      <w:pPr>
        <w:spacing w:after="43" w:line="240" w:lineRule="auto"/>
        <w:ind w:left="566" w:firstLine="0"/>
        <w:rPr>
          <w:sz w:val="28"/>
          <w:szCs w:val="28"/>
        </w:rPr>
      </w:pPr>
      <w:r w:rsidRPr="00087582">
        <w:rPr>
          <w:b/>
          <w:sz w:val="28"/>
          <w:szCs w:val="28"/>
        </w:rPr>
        <w:t>Изучение литературы в старшей школе на базовом уровне направлено на достижение следующих целей:</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развитие представлений о специфике литературы в ряду других искусств;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образного и аналитического мышления, эстетических и творческих способностей учащихся, читательских интересов, художественного вкуса;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устной и письменной речи учащихся;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формирование общего представления об историко-литературном процессе;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написания сочинений различных типов;  </w:t>
      </w:r>
    </w:p>
    <w:p w:rsidR="0074120F" w:rsidRPr="00087582" w:rsidRDefault="0074120F" w:rsidP="00DB2452">
      <w:pPr>
        <w:numPr>
          <w:ilvl w:val="0"/>
          <w:numId w:val="1"/>
        </w:numPr>
        <w:spacing w:after="54"/>
        <w:ind w:right="-1" w:hanging="360"/>
        <w:jc w:val="both"/>
        <w:rPr>
          <w:sz w:val="28"/>
          <w:szCs w:val="28"/>
        </w:rPr>
      </w:pPr>
      <w:r w:rsidRPr="00087582">
        <w:rPr>
          <w:sz w:val="28"/>
          <w:szCs w:val="28"/>
        </w:rPr>
        <w:t xml:space="preserve">поиска, систематизации и использования необходимой информации, в том числе в сети Интернета.  </w:t>
      </w:r>
    </w:p>
    <w:p w:rsidR="0074120F" w:rsidRPr="00087582" w:rsidRDefault="0074120F" w:rsidP="002C53F2">
      <w:pPr>
        <w:pStyle w:val="1"/>
        <w:ind w:left="1921"/>
        <w:rPr>
          <w:sz w:val="28"/>
          <w:szCs w:val="28"/>
        </w:rPr>
      </w:pPr>
    </w:p>
    <w:p w:rsidR="00E1040F" w:rsidRPr="00087582" w:rsidRDefault="008D3742" w:rsidP="00DB2452">
      <w:pPr>
        <w:pStyle w:val="1"/>
        <w:jc w:val="both"/>
        <w:rPr>
          <w:sz w:val="28"/>
          <w:szCs w:val="28"/>
        </w:rPr>
      </w:pPr>
      <w:r w:rsidRPr="00087582">
        <w:rPr>
          <w:sz w:val="28"/>
          <w:szCs w:val="28"/>
        </w:rPr>
        <w:t>На уроках литературы ученики должны решить следующие задачи:</w:t>
      </w:r>
    </w:p>
    <w:p w:rsidR="00E1040F" w:rsidRPr="00087582" w:rsidRDefault="00DB2452" w:rsidP="00DB2452">
      <w:pPr>
        <w:numPr>
          <w:ilvl w:val="0"/>
          <w:numId w:val="4"/>
        </w:numPr>
        <w:ind w:hanging="127"/>
        <w:jc w:val="both"/>
        <w:rPr>
          <w:sz w:val="28"/>
          <w:szCs w:val="28"/>
        </w:rPr>
      </w:pPr>
      <w:r>
        <w:rPr>
          <w:sz w:val="28"/>
          <w:szCs w:val="28"/>
        </w:rPr>
        <w:t xml:space="preserve"> </w:t>
      </w:r>
      <w:r w:rsidR="008D3742" w:rsidRPr="00087582">
        <w:rPr>
          <w:sz w:val="28"/>
          <w:szCs w:val="28"/>
        </w:rPr>
        <w:t>сформировать представление о художественной литературе как искусстве слова и ее месте в культуре страны и народа;</w:t>
      </w:r>
    </w:p>
    <w:p w:rsidR="00E1040F" w:rsidRPr="00087582" w:rsidRDefault="00DB2452" w:rsidP="00DB2452">
      <w:pPr>
        <w:ind w:left="0" w:firstLine="0"/>
        <w:jc w:val="both"/>
        <w:rPr>
          <w:sz w:val="28"/>
          <w:szCs w:val="28"/>
        </w:rPr>
      </w:pPr>
      <w:r>
        <w:rPr>
          <w:sz w:val="28"/>
          <w:szCs w:val="28"/>
        </w:rPr>
        <w:t xml:space="preserve">     </w:t>
      </w:r>
      <w:r w:rsidR="008D3742" w:rsidRPr="00087582">
        <w:rPr>
          <w:sz w:val="28"/>
          <w:szCs w:val="28"/>
        </w:rPr>
        <w:t xml:space="preserve"> -осознать своеобразие и богатство литературы как искусства;</w:t>
      </w:r>
    </w:p>
    <w:p w:rsidR="00E1040F" w:rsidRPr="00087582" w:rsidRDefault="008D3742" w:rsidP="00DB2452">
      <w:pPr>
        <w:numPr>
          <w:ilvl w:val="0"/>
          <w:numId w:val="4"/>
        </w:numPr>
        <w:ind w:hanging="127"/>
        <w:jc w:val="both"/>
        <w:rPr>
          <w:sz w:val="28"/>
          <w:szCs w:val="28"/>
        </w:rPr>
      </w:pPr>
      <w:r w:rsidRPr="00087582">
        <w:rPr>
          <w:sz w:val="28"/>
          <w:szCs w:val="28"/>
        </w:rPr>
        <w:t>освоить теоретические понятия, которые способствуют более глубокому постижению конкретных художественных произведений;</w:t>
      </w:r>
    </w:p>
    <w:p w:rsidR="00E1040F" w:rsidRPr="00087582" w:rsidRDefault="008D3742" w:rsidP="00DB2452">
      <w:pPr>
        <w:numPr>
          <w:ilvl w:val="0"/>
          <w:numId w:val="4"/>
        </w:numPr>
        <w:ind w:hanging="127"/>
        <w:jc w:val="both"/>
        <w:rPr>
          <w:sz w:val="28"/>
          <w:szCs w:val="28"/>
        </w:rPr>
      </w:pPr>
      <w:r w:rsidRPr="00087582">
        <w:rPr>
          <w:sz w:val="28"/>
          <w:szCs w:val="28"/>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E1040F" w:rsidRPr="00087582" w:rsidRDefault="008D3742" w:rsidP="00DB2452">
      <w:pPr>
        <w:numPr>
          <w:ilvl w:val="0"/>
          <w:numId w:val="4"/>
        </w:numPr>
        <w:ind w:hanging="127"/>
        <w:jc w:val="both"/>
        <w:rPr>
          <w:sz w:val="28"/>
          <w:szCs w:val="28"/>
        </w:rPr>
      </w:pPr>
      <w:r w:rsidRPr="00087582">
        <w:rPr>
          <w:sz w:val="28"/>
          <w:szCs w:val="28"/>
        </w:rPr>
        <w:t>воспитать культуру чтения, сформировать потребность в чтении;</w:t>
      </w:r>
    </w:p>
    <w:p w:rsidR="00E1040F" w:rsidRPr="00087582" w:rsidRDefault="008D3742" w:rsidP="00DB2452">
      <w:pPr>
        <w:numPr>
          <w:ilvl w:val="0"/>
          <w:numId w:val="4"/>
        </w:numPr>
        <w:ind w:hanging="127"/>
        <w:jc w:val="both"/>
        <w:rPr>
          <w:sz w:val="28"/>
          <w:szCs w:val="28"/>
        </w:rPr>
      </w:pPr>
      <w:r w:rsidRPr="00087582">
        <w:rPr>
          <w:sz w:val="28"/>
          <w:szCs w:val="28"/>
        </w:rPr>
        <w:t>использовать изучение литературы для повышения речевой культуры, совершенствования собственной устной и письменной речи.</w:t>
      </w:r>
    </w:p>
    <w:p w:rsidR="00DB2452" w:rsidRDefault="00DB2452" w:rsidP="00DB2452">
      <w:pPr>
        <w:spacing w:after="0" w:line="233" w:lineRule="auto"/>
        <w:ind w:left="0" w:right="457" w:firstLine="0"/>
        <w:jc w:val="both"/>
        <w:rPr>
          <w:b/>
          <w:sz w:val="28"/>
          <w:szCs w:val="28"/>
        </w:rPr>
      </w:pPr>
    </w:p>
    <w:p w:rsidR="00DB2452" w:rsidRDefault="00DB2452" w:rsidP="00DB2452">
      <w:pPr>
        <w:spacing w:after="0" w:line="233" w:lineRule="auto"/>
        <w:ind w:left="0" w:right="457" w:firstLine="0"/>
        <w:jc w:val="both"/>
        <w:rPr>
          <w:b/>
          <w:sz w:val="28"/>
          <w:szCs w:val="28"/>
        </w:rPr>
      </w:pPr>
    </w:p>
    <w:p w:rsidR="00EE1A84" w:rsidRPr="00087582" w:rsidRDefault="008D3742" w:rsidP="00DB2452">
      <w:pPr>
        <w:spacing w:after="0" w:line="233" w:lineRule="auto"/>
        <w:ind w:left="426" w:right="457" w:firstLine="0"/>
        <w:jc w:val="both"/>
        <w:rPr>
          <w:sz w:val="28"/>
          <w:szCs w:val="28"/>
        </w:rPr>
      </w:pPr>
      <w:proofErr w:type="spellStart"/>
      <w:r w:rsidRPr="00087582">
        <w:rPr>
          <w:b/>
          <w:sz w:val="28"/>
          <w:szCs w:val="28"/>
        </w:rPr>
        <w:lastRenderedPageBreak/>
        <w:t>Общеучебные</w:t>
      </w:r>
      <w:proofErr w:type="spellEnd"/>
      <w:r w:rsidRPr="00087582">
        <w:rPr>
          <w:b/>
          <w:sz w:val="28"/>
          <w:szCs w:val="28"/>
        </w:rPr>
        <w:t xml:space="preserve"> умения, навыки и способы </w:t>
      </w:r>
      <w:r w:rsidR="00EE1A84" w:rsidRPr="00087582">
        <w:rPr>
          <w:b/>
          <w:sz w:val="28"/>
          <w:szCs w:val="28"/>
        </w:rPr>
        <w:t>д</w:t>
      </w:r>
      <w:r w:rsidRPr="00087582">
        <w:rPr>
          <w:b/>
          <w:sz w:val="28"/>
          <w:szCs w:val="28"/>
        </w:rPr>
        <w:t>еятельности</w:t>
      </w:r>
    </w:p>
    <w:p w:rsidR="00C615DF" w:rsidRPr="00087582" w:rsidRDefault="008D3742" w:rsidP="00DB2452">
      <w:pPr>
        <w:spacing w:after="0" w:line="233" w:lineRule="auto"/>
        <w:ind w:left="426" w:right="113" w:firstLine="0"/>
        <w:jc w:val="both"/>
        <w:rPr>
          <w:sz w:val="28"/>
          <w:szCs w:val="28"/>
        </w:rPr>
      </w:pPr>
      <w:r w:rsidRPr="00087582">
        <w:rPr>
          <w:sz w:val="28"/>
          <w:szCs w:val="28"/>
        </w:rPr>
        <w:t xml:space="preserve">Программа предусматривает </w:t>
      </w:r>
      <w:r w:rsidR="00DB2452">
        <w:rPr>
          <w:sz w:val="28"/>
          <w:szCs w:val="28"/>
        </w:rPr>
        <w:t>развитие</w:t>
      </w:r>
      <w:r w:rsidRPr="00087582">
        <w:rPr>
          <w:sz w:val="28"/>
          <w:szCs w:val="28"/>
        </w:rPr>
        <w:t xml:space="preserve"> у учащихся </w:t>
      </w:r>
      <w:proofErr w:type="spellStart"/>
      <w:r w:rsidRPr="00087582">
        <w:rPr>
          <w:sz w:val="28"/>
          <w:szCs w:val="28"/>
        </w:rPr>
        <w:t>общеучебных</w:t>
      </w:r>
      <w:proofErr w:type="spellEnd"/>
      <w:r w:rsidRPr="00087582">
        <w:rPr>
          <w:sz w:val="28"/>
          <w:szCs w:val="28"/>
        </w:rPr>
        <w:t xml:space="preserve"> умений и навыков, универсальных способов деятельности и ключевых компетенций: </w:t>
      </w:r>
    </w:p>
    <w:p w:rsidR="00C615DF" w:rsidRPr="00087582" w:rsidRDefault="008D3742" w:rsidP="00DB2452">
      <w:pPr>
        <w:pStyle w:val="a3"/>
        <w:numPr>
          <w:ilvl w:val="0"/>
          <w:numId w:val="6"/>
        </w:numPr>
        <w:spacing w:after="39" w:line="233" w:lineRule="auto"/>
        <w:ind w:right="457"/>
        <w:jc w:val="both"/>
        <w:rPr>
          <w:sz w:val="28"/>
          <w:szCs w:val="28"/>
        </w:rPr>
      </w:pPr>
      <w:r w:rsidRPr="00087582">
        <w:rPr>
          <w:sz w:val="28"/>
          <w:szCs w:val="28"/>
        </w:rPr>
        <w:t xml:space="preserve">поиск и выделение значимых функциональных связей и отношений между частями целого, </w:t>
      </w:r>
    </w:p>
    <w:p w:rsidR="00C615DF" w:rsidRPr="00087582" w:rsidRDefault="008D3742" w:rsidP="00DB2452">
      <w:pPr>
        <w:pStyle w:val="a3"/>
        <w:numPr>
          <w:ilvl w:val="0"/>
          <w:numId w:val="6"/>
        </w:numPr>
        <w:spacing w:after="39" w:line="233" w:lineRule="auto"/>
        <w:ind w:right="457"/>
        <w:jc w:val="both"/>
        <w:rPr>
          <w:rFonts w:eastAsia="Segoe UI Symbol"/>
          <w:sz w:val="28"/>
          <w:szCs w:val="28"/>
        </w:rPr>
      </w:pPr>
      <w:r w:rsidRPr="00087582">
        <w:rPr>
          <w:sz w:val="28"/>
          <w:szCs w:val="28"/>
        </w:rPr>
        <w:t>выделение характерных причинно-следственных связей;</w:t>
      </w:r>
    </w:p>
    <w:p w:rsidR="00E1040F" w:rsidRPr="00087582" w:rsidRDefault="008D3742" w:rsidP="00DB2452">
      <w:pPr>
        <w:pStyle w:val="a3"/>
        <w:numPr>
          <w:ilvl w:val="0"/>
          <w:numId w:val="6"/>
        </w:numPr>
        <w:spacing w:after="39" w:line="233" w:lineRule="auto"/>
        <w:ind w:right="457"/>
        <w:jc w:val="both"/>
        <w:rPr>
          <w:sz w:val="28"/>
          <w:szCs w:val="28"/>
        </w:rPr>
      </w:pPr>
      <w:r w:rsidRPr="00087582">
        <w:rPr>
          <w:sz w:val="28"/>
          <w:szCs w:val="28"/>
        </w:rPr>
        <w:t>сравнение, сопоставление, классификация;</w:t>
      </w:r>
    </w:p>
    <w:p w:rsidR="00E1040F" w:rsidRPr="00087582" w:rsidRDefault="008D3742" w:rsidP="00DB2452">
      <w:pPr>
        <w:numPr>
          <w:ilvl w:val="0"/>
          <w:numId w:val="6"/>
        </w:numPr>
        <w:jc w:val="both"/>
        <w:rPr>
          <w:sz w:val="28"/>
          <w:szCs w:val="28"/>
        </w:rPr>
      </w:pPr>
      <w:r w:rsidRPr="00087582">
        <w:rPr>
          <w:sz w:val="28"/>
          <w:szCs w:val="28"/>
        </w:rPr>
        <w:t>самостоятельное выполнение различных творческих работ;</w:t>
      </w:r>
    </w:p>
    <w:p w:rsidR="00E1040F" w:rsidRPr="00087582" w:rsidRDefault="008D3742" w:rsidP="00DB2452">
      <w:pPr>
        <w:numPr>
          <w:ilvl w:val="0"/>
          <w:numId w:val="6"/>
        </w:numPr>
        <w:jc w:val="both"/>
        <w:rPr>
          <w:sz w:val="28"/>
          <w:szCs w:val="28"/>
        </w:rPr>
      </w:pPr>
      <w:r w:rsidRPr="00087582">
        <w:rPr>
          <w:sz w:val="28"/>
          <w:szCs w:val="28"/>
        </w:rPr>
        <w:t>способность устно и письменно передавать содержание текста в сжатом или развернутом виде;</w:t>
      </w:r>
    </w:p>
    <w:p w:rsidR="00E1040F" w:rsidRPr="00087582" w:rsidRDefault="008D3742" w:rsidP="00DB2452">
      <w:pPr>
        <w:numPr>
          <w:ilvl w:val="0"/>
          <w:numId w:val="6"/>
        </w:numPr>
        <w:jc w:val="both"/>
        <w:rPr>
          <w:sz w:val="28"/>
          <w:szCs w:val="28"/>
        </w:rPr>
      </w:pPr>
      <w:r w:rsidRPr="00087582">
        <w:rPr>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1040F" w:rsidRPr="00087582" w:rsidRDefault="008D3742" w:rsidP="00DB2452">
      <w:pPr>
        <w:numPr>
          <w:ilvl w:val="0"/>
          <w:numId w:val="6"/>
        </w:numPr>
        <w:jc w:val="both"/>
        <w:rPr>
          <w:sz w:val="28"/>
          <w:szCs w:val="28"/>
        </w:rPr>
      </w:pPr>
      <w:r w:rsidRPr="00087582">
        <w:rPr>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r w:rsidRPr="00087582">
        <w:rPr>
          <w:rFonts w:eastAsia="Segoe UI Symbol"/>
          <w:sz w:val="28"/>
          <w:szCs w:val="28"/>
        </w:rPr>
        <w:t></w:t>
      </w:r>
      <w:r w:rsidRPr="00087582">
        <w:rPr>
          <w:rFonts w:eastAsia="Arial"/>
          <w:sz w:val="28"/>
          <w:szCs w:val="28"/>
        </w:rPr>
        <w:tab/>
      </w:r>
      <w:r w:rsidRPr="00087582">
        <w:rPr>
          <w:sz w:val="28"/>
          <w:szCs w:val="28"/>
        </w:rPr>
        <w:t>составление плана, тезисов, конспекта;</w:t>
      </w:r>
    </w:p>
    <w:p w:rsidR="00E1040F" w:rsidRPr="00087582" w:rsidRDefault="008D3742" w:rsidP="00DB2452">
      <w:pPr>
        <w:numPr>
          <w:ilvl w:val="0"/>
          <w:numId w:val="6"/>
        </w:numPr>
        <w:jc w:val="both"/>
        <w:rPr>
          <w:sz w:val="28"/>
          <w:szCs w:val="28"/>
        </w:rPr>
      </w:pPr>
      <w:r w:rsidRPr="00087582">
        <w:rPr>
          <w:sz w:val="28"/>
          <w:szCs w:val="28"/>
        </w:rPr>
        <w:t>подбор аргументов, формулирование выводов, отражение в устной или письменной форме результатов своей деятельности;</w:t>
      </w:r>
    </w:p>
    <w:p w:rsidR="00E1040F" w:rsidRPr="00087582" w:rsidRDefault="008D3742" w:rsidP="00DB2452">
      <w:pPr>
        <w:numPr>
          <w:ilvl w:val="0"/>
          <w:numId w:val="6"/>
        </w:numPr>
        <w:jc w:val="both"/>
        <w:rPr>
          <w:sz w:val="28"/>
          <w:szCs w:val="28"/>
        </w:rPr>
      </w:pPr>
      <w:r w:rsidRPr="00087582">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E1040F" w:rsidRDefault="008D3742" w:rsidP="00DB2452">
      <w:pPr>
        <w:numPr>
          <w:ilvl w:val="0"/>
          <w:numId w:val="6"/>
        </w:numPr>
        <w:jc w:val="both"/>
        <w:rPr>
          <w:sz w:val="28"/>
          <w:szCs w:val="28"/>
        </w:rPr>
      </w:pPr>
      <w:r w:rsidRPr="00087582">
        <w:rPr>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B2452" w:rsidRDefault="00DB2452" w:rsidP="00CF085A">
      <w:pPr>
        <w:shd w:val="clear" w:color="auto" w:fill="FFFFFF"/>
        <w:spacing w:after="0" w:line="240" w:lineRule="auto"/>
        <w:ind w:left="0" w:firstLine="0"/>
        <w:jc w:val="center"/>
        <w:rPr>
          <w:b/>
          <w:bCs/>
          <w:sz w:val="28"/>
          <w:szCs w:val="28"/>
        </w:rPr>
      </w:pPr>
    </w:p>
    <w:p w:rsidR="00CF085A" w:rsidRDefault="00CF085A" w:rsidP="00CF085A">
      <w:pPr>
        <w:shd w:val="clear" w:color="auto" w:fill="FFFFFF"/>
        <w:spacing w:after="0" w:line="240" w:lineRule="auto"/>
        <w:ind w:left="0" w:firstLine="0"/>
        <w:jc w:val="center"/>
        <w:rPr>
          <w:b/>
          <w:bCs/>
          <w:sz w:val="28"/>
          <w:szCs w:val="28"/>
        </w:rPr>
      </w:pPr>
      <w:r>
        <w:rPr>
          <w:b/>
          <w:bCs/>
          <w:sz w:val="28"/>
          <w:szCs w:val="28"/>
        </w:rPr>
        <w:t>11 класс</w:t>
      </w:r>
    </w:p>
    <w:p w:rsidR="00DB2452" w:rsidRPr="00CF085A" w:rsidRDefault="00DB2452" w:rsidP="00CF085A">
      <w:pPr>
        <w:shd w:val="clear" w:color="auto" w:fill="FFFFFF"/>
        <w:spacing w:after="0" w:line="240" w:lineRule="auto"/>
        <w:ind w:left="0" w:firstLine="0"/>
        <w:jc w:val="center"/>
        <w:rPr>
          <w:sz w:val="28"/>
          <w:szCs w:val="28"/>
        </w:rPr>
      </w:pPr>
    </w:p>
    <w:p w:rsidR="00CF085A" w:rsidRPr="00CF085A" w:rsidRDefault="00CF085A" w:rsidP="00DB2452">
      <w:pPr>
        <w:shd w:val="clear" w:color="auto" w:fill="FFFFFF"/>
        <w:spacing w:after="0" w:line="240" w:lineRule="auto"/>
        <w:ind w:left="426" w:firstLine="0"/>
        <w:jc w:val="both"/>
        <w:rPr>
          <w:sz w:val="28"/>
          <w:szCs w:val="28"/>
        </w:rPr>
      </w:pPr>
      <w:r w:rsidRPr="00CF085A">
        <w:rPr>
          <w:b/>
          <w:bCs/>
          <w:sz w:val="28"/>
          <w:szCs w:val="28"/>
        </w:rPr>
        <w:t>Результаты базового уровня</w:t>
      </w:r>
      <w:r w:rsidRPr="00CF085A">
        <w:rPr>
          <w:sz w:val="28"/>
          <w:szCs w:val="28"/>
        </w:rPr>
        <w:t>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F085A" w:rsidRPr="00CF085A" w:rsidRDefault="00CF085A" w:rsidP="00DB2452">
      <w:pPr>
        <w:numPr>
          <w:ilvl w:val="0"/>
          <w:numId w:val="9"/>
        </w:numPr>
        <w:shd w:val="clear" w:color="auto" w:fill="FFFFFF"/>
        <w:tabs>
          <w:tab w:val="clear" w:pos="720"/>
          <w:tab w:val="num" w:pos="851"/>
        </w:tabs>
        <w:spacing w:after="0" w:line="240" w:lineRule="auto"/>
        <w:ind w:left="851" w:hanging="425"/>
        <w:jc w:val="both"/>
        <w:rPr>
          <w:sz w:val="28"/>
          <w:szCs w:val="28"/>
        </w:rPr>
      </w:pPr>
      <w:r w:rsidRPr="00CF085A">
        <w:rPr>
          <w:sz w:val="28"/>
          <w:szCs w:val="28"/>
        </w:rPr>
        <w:t>понимание предмета, ключевых вопросов и основных составляющих элементов изучаемой предметной области, что обеспечивается не за счёт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F085A" w:rsidRPr="00CF085A" w:rsidRDefault="00CF085A" w:rsidP="00DB2452">
      <w:pPr>
        <w:numPr>
          <w:ilvl w:val="0"/>
          <w:numId w:val="9"/>
        </w:numPr>
        <w:shd w:val="clear" w:color="auto" w:fill="FFFFFF"/>
        <w:tabs>
          <w:tab w:val="clear" w:pos="720"/>
          <w:tab w:val="num" w:pos="851"/>
        </w:tabs>
        <w:spacing w:after="0" w:line="240" w:lineRule="auto"/>
        <w:ind w:left="851" w:hanging="425"/>
        <w:jc w:val="both"/>
        <w:rPr>
          <w:sz w:val="28"/>
          <w:szCs w:val="28"/>
        </w:rPr>
      </w:pPr>
      <w:r w:rsidRPr="00CF085A">
        <w:rPr>
          <w:sz w:val="28"/>
          <w:szCs w:val="28"/>
        </w:rPr>
        <w:t>умение решать основные практические задачи, характерные для использования методов и инструментария данной предметной области;</w:t>
      </w:r>
    </w:p>
    <w:p w:rsidR="00CF085A" w:rsidRPr="00CF085A" w:rsidRDefault="00CF085A" w:rsidP="00DB2452">
      <w:pPr>
        <w:numPr>
          <w:ilvl w:val="0"/>
          <w:numId w:val="9"/>
        </w:numPr>
        <w:shd w:val="clear" w:color="auto" w:fill="FFFFFF"/>
        <w:tabs>
          <w:tab w:val="clear" w:pos="720"/>
          <w:tab w:val="num" w:pos="851"/>
        </w:tabs>
        <w:spacing w:after="0" w:line="240" w:lineRule="auto"/>
        <w:ind w:left="851" w:hanging="425"/>
        <w:jc w:val="both"/>
        <w:rPr>
          <w:sz w:val="28"/>
          <w:szCs w:val="28"/>
        </w:rPr>
      </w:pPr>
      <w:r w:rsidRPr="00CF085A">
        <w:rPr>
          <w:sz w:val="28"/>
          <w:szCs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DB2452" w:rsidRDefault="00DB2452" w:rsidP="00DB2452">
      <w:pPr>
        <w:shd w:val="clear" w:color="auto" w:fill="FFFFFF"/>
        <w:spacing w:after="0" w:line="240" w:lineRule="auto"/>
        <w:ind w:left="426" w:firstLine="0"/>
        <w:jc w:val="both"/>
        <w:rPr>
          <w:b/>
          <w:bCs/>
          <w:sz w:val="28"/>
          <w:szCs w:val="28"/>
        </w:rPr>
      </w:pPr>
    </w:p>
    <w:p w:rsidR="00CF085A" w:rsidRPr="00CF085A" w:rsidRDefault="00CF085A" w:rsidP="00DB2452">
      <w:pPr>
        <w:shd w:val="clear" w:color="auto" w:fill="FFFFFF"/>
        <w:spacing w:after="0" w:line="240" w:lineRule="auto"/>
        <w:ind w:left="426" w:firstLine="0"/>
        <w:jc w:val="both"/>
        <w:rPr>
          <w:sz w:val="28"/>
          <w:szCs w:val="28"/>
        </w:rPr>
      </w:pPr>
      <w:r w:rsidRPr="00CF085A">
        <w:rPr>
          <w:b/>
          <w:bCs/>
          <w:sz w:val="28"/>
          <w:szCs w:val="28"/>
        </w:rPr>
        <w:t xml:space="preserve">Личностные результаты </w:t>
      </w:r>
      <w:r w:rsidR="00563E20">
        <w:rPr>
          <w:b/>
          <w:bCs/>
          <w:sz w:val="28"/>
          <w:szCs w:val="28"/>
        </w:rPr>
        <w:t xml:space="preserve">освоения </w:t>
      </w:r>
      <w:r w:rsidRPr="00CF085A">
        <w:rPr>
          <w:b/>
          <w:bCs/>
          <w:sz w:val="28"/>
          <w:szCs w:val="28"/>
        </w:rPr>
        <w:t>программы по литературе на базовом уровне:</w:t>
      </w:r>
    </w:p>
    <w:p w:rsidR="00CF085A" w:rsidRPr="00CF085A" w:rsidRDefault="00CF085A" w:rsidP="00563E20">
      <w:pPr>
        <w:numPr>
          <w:ilvl w:val="0"/>
          <w:numId w:val="10"/>
        </w:numPr>
        <w:shd w:val="clear" w:color="auto" w:fill="FFFFFF"/>
        <w:spacing w:after="0" w:line="240" w:lineRule="auto"/>
        <w:ind w:left="709" w:hanging="283"/>
        <w:jc w:val="both"/>
        <w:rPr>
          <w:sz w:val="28"/>
          <w:szCs w:val="28"/>
        </w:rPr>
      </w:pPr>
      <w:r w:rsidRPr="00CF085A">
        <w:rPr>
          <w:sz w:val="28"/>
          <w:szCs w:val="28"/>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r w:rsidRPr="00CF085A">
        <w:rPr>
          <w:sz w:val="28"/>
          <w:szCs w:val="28"/>
        </w:rPr>
        <w:lastRenderedPageBreak/>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F085A" w:rsidRPr="00CF085A" w:rsidRDefault="00CF085A" w:rsidP="00563E20">
      <w:pPr>
        <w:numPr>
          <w:ilvl w:val="0"/>
          <w:numId w:val="10"/>
        </w:numPr>
        <w:shd w:val="clear" w:color="auto" w:fill="FFFFFF"/>
        <w:spacing w:after="0" w:line="240" w:lineRule="auto"/>
        <w:ind w:left="709" w:hanging="283"/>
        <w:jc w:val="both"/>
        <w:rPr>
          <w:sz w:val="28"/>
          <w:szCs w:val="28"/>
        </w:rPr>
      </w:pPr>
      <w:r w:rsidRPr="00CF085A">
        <w:rPr>
          <w:sz w:val="28"/>
          <w:szCs w:val="28"/>
        </w:rPr>
        <w:t xml:space="preserve">формирование ответственного отношения к учению, </w:t>
      </w:r>
      <w:proofErr w:type="gramStart"/>
      <w:r w:rsidRPr="00CF085A">
        <w:rPr>
          <w:sz w:val="28"/>
          <w:szCs w:val="28"/>
        </w:rPr>
        <w:t>готовности и способности</w:t>
      </w:r>
      <w:proofErr w:type="gramEnd"/>
      <w:r w:rsidRPr="00CF085A">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формирование ценности здорового и безопасного образа жизни;</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формирование основ экологической культуры, соответствующей современному уровню экологического мышления;</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совершенствование духовно-нравственных качеств личности;</w:t>
      </w:r>
    </w:p>
    <w:p w:rsidR="00CF085A" w:rsidRPr="00CF085A" w:rsidRDefault="00CF085A" w:rsidP="00563E20">
      <w:pPr>
        <w:numPr>
          <w:ilvl w:val="0"/>
          <w:numId w:val="10"/>
        </w:numPr>
        <w:shd w:val="clear" w:color="auto" w:fill="FFFFFF"/>
        <w:tabs>
          <w:tab w:val="left" w:pos="1134"/>
        </w:tabs>
        <w:spacing w:after="0" w:line="240" w:lineRule="auto"/>
        <w:ind w:left="709" w:hanging="283"/>
        <w:jc w:val="both"/>
        <w:rPr>
          <w:sz w:val="28"/>
          <w:szCs w:val="28"/>
        </w:rPr>
      </w:pPr>
      <w:r w:rsidRPr="00CF085A">
        <w:rPr>
          <w:sz w:val="28"/>
          <w:szCs w:val="28"/>
        </w:rPr>
        <w:t xml:space="preserve">использование различных источников информации (словари, энциклопедии, </w:t>
      </w:r>
      <w:proofErr w:type="spellStart"/>
      <w:r w:rsidRPr="00CF085A">
        <w:rPr>
          <w:sz w:val="28"/>
          <w:szCs w:val="28"/>
        </w:rPr>
        <w:t>интернет-ресурсы</w:t>
      </w:r>
      <w:proofErr w:type="spellEnd"/>
      <w:r w:rsidRPr="00CF085A">
        <w:rPr>
          <w:sz w:val="28"/>
          <w:szCs w:val="28"/>
        </w:rPr>
        <w:t xml:space="preserve"> и др.).</w:t>
      </w:r>
    </w:p>
    <w:p w:rsidR="00CF085A" w:rsidRPr="00CF085A" w:rsidRDefault="00CF085A" w:rsidP="00563E20">
      <w:pPr>
        <w:shd w:val="clear" w:color="auto" w:fill="FFFFFF"/>
        <w:spacing w:after="0" w:line="240" w:lineRule="auto"/>
        <w:ind w:left="851" w:hanging="425"/>
        <w:jc w:val="both"/>
        <w:rPr>
          <w:sz w:val="28"/>
          <w:szCs w:val="28"/>
        </w:rPr>
      </w:pPr>
      <w:proofErr w:type="spellStart"/>
      <w:r w:rsidRPr="00CF085A">
        <w:rPr>
          <w:b/>
          <w:bCs/>
          <w:sz w:val="28"/>
          <w:szCs w:val="28"/>
        </w:rPr>
        <w:lastRenderedPageBreak/>
        <w:t>Метапредметные</w:t>
      </w:r>
      <w:proofErr w:type="spellEnd"/>
      <w:r w:rsidRPr="00CF085A">
        <w:rPr>
          <w:b/>
          <w:bCs/>
          <w:sz w:val="28"/>
          <w:szCs w:val="28"/>
        </w:rPr>
        <w:t xml:space="preserve"> результаты освоения выпускниками средней школы программы по литературе на базовом уровне:</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оценивать правильность выполнения учебной задачи, собственные возможности её решения;</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создавать, применять и преобразовывать знаки и символы, модели и схемы для решения учебных и познавательных задач;</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смысловое чтение;</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формирование и развитие компетентности в области использования информационно-коммуникационных технологий (далее ‒ ИКТ-компетенции); развитие мотивации к овладению культурой активного пользования словарями и другими поисковыми системами;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w:t>
      </w:r>
      <w:r w:rsidRPr="00CF085A">
        <w:rPr>
          <w:sz w:val="28"/>
          <w:szCs w:val="28"/>
        </w:rPr>
        <w:lastRenderedPageBreak/>
        <w:t>чтении как средстве познания мира и себя в этом мире; гармонизации отношений человека и общества, многоаспектного диалога;</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понимание литературы как одной из основных национально-культурных ценностей народа, как особого способа познания жизни;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интерпретационного характера, участвовать в обсуждении прочитанного, сознательно планировать своё досуговое чтение;</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развитие способности понимать литературные художественные произведения, отражающие разные этнокультурные традиции;</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CF085A" w:rsidRPr="00CF085A" w:rsidRDefault="00CF085A" w:rsidP="00563E20">
      <w:pPr>
        <w:numPr>
          <w:ilvl w:val="0"/>
          <w:numId w:val="11"/>
        </w:numPr>
        <w:shd w:val="clear" w:color="auto" w:fill="FFFFFF"/>
        <w:spacing w:after="0" w:line="240" w:lineRule="auto"/>
        <w:ind w:left="851" w:hanging="425"/>
        <w:jc w:val="both"/>
        <w:rPr>
          <w:sz w:val="28"/>
          <w:szCs w:val="28"/>
        </w:rPr>
      </w:pPr>
      <w:r w:rsidRPr="00CF085A">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мира, отражённую в литературном произведении, на уровне не только эмоционального восприятия, но и интеллектуального осмысления.</w:t>
      </w:r>
    </w:p>
    <w:p w:rsidR="00CF085A" w:rsidRPr="00CF085A" w:rsidRDefault="00CF085A" w:rsidP="00CF085A">
      <w:pPr>
        <w:shd w:val="clear" w:color="auto" w:fill="FFFFFF"/>
        <w:spacing w:after="0" w:line="240" w:lineRule="auto"/>
        <w:ind w:left="0" w:firstLine="426"/>
        <w:jc w:val="both"/>
        <w:rPr>
          <w:sz w:val="28"/>
          <w:szCs w:val="28"/>
        </w:rPr>
      </w:pPr>
      <w:r w:rsidRPr="00CF085A">
        <w:rPr>
          <w:b/>
          <w:bCs/>
          <w:sz w:val="28"/>
          <w:szCs w:val="28"/>
        </w:rPr>
        <w:t>Предметные результаты</w:t>
      </w:r>
    </w:p>
    <w:p w:rsidR="00CF085A" w:rsidRPr="00CF085A" w:rsidRDefault="00CF085A" w:rsidP="00563E20">
      <w:pPr>
        <w:shd w:val="clear" w:color="auto" w:fill="FFFFFF"/>
        <w:spacing w:after="0" w:line="240" w:lineRule="auto"/>
        <w:ind w:left="709" w:hanging="283"/>
        <w:jc w:val="both"/>
        <w:rPr>
          <w:sz w:val="28"/>
          <w:szCs w:val="28"/>
        </w:rPr>
      </w:pPr>
      <w:r w:rsidRPr="00CF085A">
        <w:rPr>
          <w:sz w:val="28"/>
          <w:szCs w:val="28"/>
        </w:rPr>
        <w:t>В результате изучения учебного предмета «Литература» на уровне среднего общего образования </w:t>
      </w:r>
      <w:r w:rsidRPr="00CF085A">
        <w:rPr>
          <w:b/>
          <w:bCs/>
          <w:sz w:val="28"/>
          <w:szCs w:val="28"/>
        </w:rPr>
        <w:t>выпускник на базовом уровне научится</w:t>
      </w:r>
      <w:r w:rsidRPr="00CF085A">
        <w:rPr>
          <w:sz w:val="28"/>
          <w:szCs w:val="28"/>
        </w:rPr>
        <w:t>:</w:t>
      </w:r>
    </w:p>
    <w:p w:rsidR="00CF085A" w:rsidRPr="00CF085A" w:rsidRDefault="00CF085A" w:rsidP="00563E20">
      <w:pPr>
        <w:numPr>
          <w:ilvl w:val="0"/>
          <w:numId w:val="12"/>
        </w:numPr>
        <w:shd w:val="clear" w:color="auto" w:fill="FFFFFF"/>
        <w:spacing w:after="0" w:line="240" w:lineRule="auto"/>
        <w:ind w:left="709" w:hanging="283"/>
        <w:jc w:val="both"/>
        <w:rPr>
          <w:sz w:val="28"/>
          <w:szCs w:val="28"/>
        </w:rPr>
      </w:pPr>
      <w:r w:rsidRPr="00CF085A">
        <w:rPr>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F085A" w:rsidRPr="00CF085A" w:rsidRDefault="00CF085A" w:rsidP="00563E20">
      <w:pPr>
        <w:numPr>
          <w:ilvl w:val="0"/>
          <w:numId w:val="12"/>
        </w:numPr>
        <w:shd w:val="clear" w:color="auto" w:fill="FFFFFF"/>
        <w:spacing w:after="0" w:line="240" w:lineRule="auto"/>
        <w:ind w:left="709" w:hanging="283"/>
        <w:jc w:val="both"/>
        <w:rPr>
          <w:sz w:val="28"/>
          <w:szCs w:val="28"/>
        </w:rPr>
      </w:pPr>
      <w:r w:rsidRPr="00CF085A">
        <w:rPr>
          <w:sz w:val="28"/>
          <w:szCs w:val="28"/>
        </w:rPr>
        <w:t>в устной и письменной форме обобщать и анализировать свой читательский опыт, а именно:</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lastRenderedPageBreak/>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CF085A" w:rsidRPr="00CF085A" w:rsidRDefault="00CF085A" w:rsidP="00563E20">
      <w:pPr>
        <w:numPr>
          <w:ilvl w:val="0"/>
          <w:numId w:val="13"/>
        </w:numPr>
        <w:shd w:val="clear" w:color="auto" w:fill="FFFFFF"/>
        <w:tabs>
          <w:tab w:val="left" w:pos="993"/>
        </w:tabs>
        <w:spacing w:after="0" w:line="240" w:lineRule="auto"/>
        <w:ind w:left="709" w:firstLine="0"/>
        <w:jc w:val="both"/>
        <w:rPr>
          <w:sz w:val="28"/>
          <w:szCs w:val="28"/>
        </w:rPr>
      </w:pPr>
      <w:r w:rsidRPr="00CF085A">
        <w:rPr>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CF085A" w:rsidRPr="00CF085A" w:rsidRDefault="00CF085A" w:rsidP="00563E20">
      <w:pPr>
        <w:numPr>
          <w:ilvl w:val="0"/>
          <w:numId w:val="14"/>
        </w:numPr>
        <w:shd w:val="clear" w:color="auto" w:fill="FFFFFF"/>
        <w:spacing w:after="0" w:line="240" w:lineRule="auto"/>
        <w:ind w:left="709" w:hanging="283"/>
        <w:jc w:val="both"/>
        <w:rPr>
          <w:sz w:val="28"/>
          <w:szCs w:val="28"/>
        </w:rPr>
      </w:pPr>
      <w:r w:rsidRPr="00CF085A">
        <w:rPr>
          <w:sz w:val="28"/>
          <w:szCs w:val="28"/>
        </w:rPr>
        <w:t>осуществлять следующую продуктивную деятельность:</w:t>
      </w:r>
    </w:p>
    <w:p w:rsidR="00CF085A" w:rsidRPr="00CF085A" w:rsidRDefault="00CF085A" w:rsidP="00563E20">
      <w:pPr>
        <w:numPr>
          <w:ilvl w:val="0"/>
          <w:numId w:val="15"/>
        </w:numPr>
        <w:shd w:val="clear" w:color="auto" w:fill="FFFFFF"/>
        <w:tabs>
          <w:tab w:val="left" w:pos="993"/>
        </w:tabs>
        <w:spacing w:after="0" w:line="240" w:lineRule="auto"/>
        <w:ind w:left="709" w:firstLine="0"/>
        <w:jc w:val="both"/>
        <w:rPr>
          <w:sz w:val="28"/>
          <w:szCs w:val="28"/>
        </w:rPr>
      </w:pPr>
      <w:r w:rsidRPr="00CF085A">
        <w:rPr>
          <w:sz w:val="28"/>
          <w:szCs w:val="28"/>
        </w:rPr>
        <w:t>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F085A" w:rsidRPr="00CF085A" w:rsidRDefault="00CF085A" w:rsidP="00563E20">
      <w:pPr>
        <w:numPr>
          <w:ilvl w:val="0"/>
          <w:numId w:val="15"/>
        </w:numPr>
        <w:shd w:val="clear" w:color="auto" w:fill="FFFFFF"/>
        <w:tabs>
          <w:tab w:val="left" w:pos="993"/>
        </w:tabs>
        <w:spacing w:after="0" w:line="240" w:lineRule="auto"/>
        <w:ind w:left="709" w:firstLine="0"/>
        <w:jc w:val="both"/>
        <w:rPr>
          <w:sz w:val="28"/>
          <w:szCs w:val="28"/>
        </w:rPr>
      </w:pPr>
      <w:r w:rsidRPr="00CF085A">
        <w:rPr>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F085A" w:rsidRPr="00CF085A" w:rsidRDefault="00CF085A" w:rsidP="00563E20">
      <w:pPr>
        <w:shd w:val="clear" w:color="auto" w:fill="FFFFFF"/>
        <w:spacing w:after="0" w:line="240" w:lineRule="auto"/>
        <w:ind w:left="709" w:hanging="283"/>
        <w:jc w:val="both"/>
        <w:rPr>
          <w:sz w:val="28"/>
          <w:szCs w:val="28"/>
        </w:rPr>
      </w:pPr>
      <w:r w:rsidRPr="00AB1874">
        <w:rPr>
          <w:b/>
          <w:bCs/>
          <w:iCs/>
          <w:sz w:val="28"/>
          <w:szCs w:val="28"/>
        </w:rPr>
        <w:t>Выпускник на базовом уровне получит возможность научиться:</w:t>
      </w:r>
    </w:p>
    <w:p w:rsidR="00CF085A" w:rsidRPr="00CF085A" w:rsidRDefault="00CF085A" w:rsidP="00563E20">
      <w:pPr>
        <w:numPr>
          <w:ilvl w:val="0"/>
          <w:numId w:val="16"/>
        </w:numPr>
        <w:shd w:val="clear" w:color="auto" w:fill="FFFFFF"/>
        <w:tabs>
          <w:tab w:val="left" w:pos="993"/>
        </w:tabs>
        <w:spacing w:after="0" w:line="240" w:lineRule="auto"/>
        <w:ind w:left="709" w:firstLine="0"/>
        <w:jc w:val="both"/>
        <w:rPr>
          <w:sz w:val="28"/>
          <w:szCs w:val="28"/>
        </w:rPr>
      </w:pPr>
      <w:r w:rsidRPr="00AB1874">
        <w:rPr>
          <w:iCs/>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CF085A" w:rsidRPr="00CF085A" w:rsidRDefault="00CF085A" w:rsidP="00563E20">
      <w:pPr>
        <w:numPr>
          <w:ilvl w:val="0"/>
          <w:numId w:val="16"/>
        </w:numPr>
        <w:shd w:val="clear" w:color="auto" w:fill="FFFFFF"/>
        <w:tabs>
          <w:tab w:val="left" w:pos="993"/>
        </w:tabs>
        <w:spacing w:after="0" w:line="240" w:lineRule="auto"/>
        <w:ind w:left="709" w:firstLine="0"/>
        <w:jc w:val="both"/>
        <w:rPr>
          <w:sz w:val="28"/>
          <w:szCs w:val="28"/>
        </w:rPr>
      </w:pPr>
      <w:r w:rsidRPr="00AB1874">
        <w:rPr>
          <w:iCs/>
          <w:sz w:val="28"/>
          <w:szCs w:val="28"/>
        </w:rPr>
        <w:t>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CF085A" w:rsidRPr="00CF085A" w:rsidRDefault="00CF085A" w:rsidP="00563E20">
      <w:pPr>
        <w:numPr>
          <w:ilvl w:val="0"/>
          <w:numId w:val="16"/>
        </w:numPr>
        <w:shd w:val="clear" w:color="auto" w:fill="FFFFFF"/>
        <w:tabs>
          <w:tab w:val="left" w:pos="993"/>
        </w:tabs>
        <w:spacing w:after="0" w:line="240" w:lineRule="auto"/>
        <w:ind w:left="709" w:firstLine="0"/>
        <w:jc w:val="both"/>
        <w:rPr>
          <w:sz w:val="28"/>
          <w:szCs w:val="28"/>
        </w:rPr>
      </w:pPr>
      <w:r w:rsidRPr="00AB1874">
        <w:rPr>
          <w:iCs/>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F085A" w:rsidRPr="00CF085A" w:rsidRDefault="00CF085A" w:rsidP="00563E20">
      <w:pPr>
        <w:numPr>
          <w:ilvl w:val="0"/>
          <w:numId w:val="16"/>
        </w:numPr>
        <w:shd w:val="clear" w:color="auto" w:fill="FFFFFF"/>
        <w:tabs>
          <w:tab w:val="left" w:pos="993"/>
        </w:tabs>
        <w:spacing w:after="0" w:line="240" w:lineRule="auto"/>
        <w:ind w:left="709" w:firstLine="0"/>
        <w:jc w:val="both"/>
        <w:rPr>
          <w:sz w:val="28"/>
          <w:szCs w:val="28"/>
        </w:rPr>
      </w:pPr>
      <w:r w:rsidRPr="00AB1874">
        <w:rPr>
          <w:iCs/>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F085A" w:rsidRPr="00CF085A" w:rsidRDefault="00CF085A" w:rsidP="00CF085A">
      <w:pPr>
        <w:shd w:val="clear" w:color="auto" w:fill="FFFFFF"/>
        <w:spacing w:after="0" w:line="240" w:lineRule="auto"/>
        <w:ind w:left="0" w:firstLine="426"/>
        <w:jc w:val="both"/>
        <w:rPr>
          <w:sz w:val="28"/>
          <w:szCs w:val="28"/>
        </w:rPr>
      </w:pPr>
      <w:r w:rsidRPr="00AB1874">
        <w:rPr>
          <w:b/>
          <w:bCs/>
          <w:iCs/>
          <w:sz w:val="28"/>
          <w:szCs w:val="28"/>
        </w:rPr>
        <w:t>Выпускник на базовом уровне получит возможность узнать:</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 месте и значении русской литературы в мировой литературе;</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 произведениях новейшей отечественной и мировой литературы;</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 важнейших литературных ресурсах, в том числе в сети Интернет;</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об историко-культурном подходе в литературоведении;</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об историко-литературном процессе XIX и XX веков;</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lastRenderedPageBreak/>
        <w:t>о наиболее ярких или характерных чертах литературных направлений или течений;</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F085A" w:rsidRPr="00CF085A" w:rsidRDefault="00CF085A" w:rsidP="00563E20">
      <w:pPr>
        <w:numPr>
          <w:ilvl w:val="0"/>
          <w:numId w:val="17"/>
        </w:numPr>
        <w:shd w:val="clear" w:color="auto" w:fill="FFFFFF"/>
        <w:tabs>
          <w:tab w:val="clear" w:pos="720"/>
          <w:tab w:val="num" w:pos="993"/>
        </w:tabs>
        <w:spacing w:after="0" w:line="240" w:lineRule="auto"/>
        <w:ind w:left="993" w:hanging="284"/>
        <w:jc w:val="both"/>
        <w:rPr>
          <w:sz w:val="28"/>
          <w:szCs w:val="28"/>
        </w:rPr>
      </w:pPr>
      <w:r w:rsidRPr="00AB1874">
        <w:rPr>
          <w:iCs/>
          <w:sz w:val="28"/>
          <w:szCs w:val="28"/>
        </w:rPr>
        <w:t>о соотношении и взаимосвязях литературы с историческим периодом, эпохой.</w:t>
      </w:r>
    </w:p>
    <w:p w:rsidR="00CF085A" w:rsidRPr="00087582" w:rsidRDefault="00CF085A" w:rsidP="00CF085A">
      <w:pPr>
        <w:rPr>
          <w:sz w:val="28"/>
          <w:szCs w:val="28"/>
        </w:rPr>
      </w:pPr>
    </w:p>
    <w:p w:rsidR="004E38A1" w:rsidRPr="00087582" w:rsidRDefault="004E38A1" w:rsidP="002C53F2">
      <w:pPr>
        <w:spacing w:after="0"/>
        <w:jc w:val="center"/>
        <w:rPr>
          <w:b/>
          <w:sz w:val="28"/>
          <w:szCs w:val="28"/>
        </w:rPr>
      </w:pPr>
    </w:p>
    <w:p w:rsidR="00E76EEF" w:rsidRPr="00563E20" w:rsidRDefault="00E76EEF" w:rsidP="00563E20">
      <w:pPr>
        <w:pStyle w:val="a3"/>
        <w:numPr>
          <w:ilvl w:val="0"/>
          <w:numId w:val="34"/>
        </w:numPr>
        <w:spacing w:after="0"/>
        <w:jc w:val="center"/>
        <w:rPr>
          <w:sz w:val="28"/>
          <w:szCs w:val="28"/>
        </w:rPr>
      </w:pPr>
      <w:r w:rsidRPr="00563E20">
        <w:rPr>
          <w:b/>
          <w:sz w:val="28"/>
          <w:szCs w:val="28"/>
        </w:rPr>
        <w:t xml:space="preserve">Содержание учебного предмета </w:t>
      </w:r>
    </w:p>
    <w:p w:rsidR="00E76EEF" w:rsidRDefault="00CF085A" w:rsidP="002C53F2">
      <w:pPr>
        <w:spacing w:after="0"/>
        <w:jc w:val="center"/>
        <w:rPr>
          <w:b/>
          <w:sz w:val="28"/>
          <w:szCs w:val="28"/>
        </w:rPr>
      </w:pPr>
      <w:r>
        <w:rPr>
          <w:b/>
          <w:sz w:val="28"/>
          <w:szCs w:val="28"/>
        </w:rPr>
        <w:t>10 класс (68</w:t>
      </w:r>
      <w:r w:rsidR="00E76EEF" w:rsidRPr="00087582">
        <w:rPr>
          <w:b/>
          <w:sz w:val="28"/>
          <w:szCs w:val="28"/>
        </w:rPr>
        <w:t>)</w:t>
      </w:r>
    </w:p>
    <w:p w:rsidR="0005325B" w:rsidRPr="00087582" w:rsidRDefault="0005325B" w:rsidP="002C53F2">
      <w:pPr>
        <w:spacing w:after="0"/>
        <w:jc w:val="center"/>
        <w:rPr>
          <w:b/>
          <w:sz w:val="28"/>
          <w:szCs w:val="28"/>
        </w:rPr>
      </w:pPr>
    </w:p>
    <w:p w:rsidR="0005325B" w:rsidRDefault="0005325B" w:rsidP="0005325B">
      <w:pPr>
        <w:shd w:val="clear" w:color="auto" w:fill="FFFFFF"/>
        <w:spacing w:after="0" w:line="240" w:lineRule="auto"/>
        <w:ind w:left="0" w:firstLine="0"/>
        <w:jc w:val="center"/>
        <w:rPr>
          <w:b/>
          <w:bCs/>
          <w:sz w:val="28"/>
          <w:szCs w:val="28"/>
        </w:rPr>
      </w:pPr>
      <w:r w:rsidRPr="000B394F">
        <w:rPr>
          <w:b/>
          <w:bCs/>
          <w:sz w:val="28"/>
          <w:szCs w:val="28"/>
        </w:rPr>
        <w:t>ЛИТЕРАТУРА ВТОРОЙ ПОЛОВИНЫ XIX ВЕКА</w:t>
      </w:r>
    </w:p>
    <w:p w:rsidR="000B394F" w:rsidRDefault="000B394F" w:rsidP="00563E20">
      <w:pPr>
        <w:shd w:val="clear" w:color="auto" w:fill="FFFFFF"/>
        <w:spacing w:after="0" w:line="240" w:lineRule="auto"/>
        <w:ind w:left="567" w:firstLine="0"/>
        <w:jc w:val="both"/>
        <w:rPr>
          <w:b/>
          <w:bCs/>
          <w:sz w:val="28"/>
          <w:szCs w:val="28"/>
        </w:rPr>
      </w:pPr>
      <w:r>
        <w:rPr>
          <w:b/>
          <w:bCs/>
          <w:sz w:val="28"/>
          <w:szCs w:val="28"/>
        </w:rPr>
        <w:t>Введение (2ч)</w:t>
      </w:r>
    </w:p>
    <w:p w:rsidR="000B394F" w:rsidRPr="0005325B"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Из истории русской литературы 19 века</w:t>
      </w:r>
      <w:r>
        <w:rPr>
          <w:sz w:val="28"/>
          <w:szCs w:val="28"/>
        </w:rPr>
        <w:t>.</w:t>
      </w:r>
    </w:p>
    <w:p w:rsidR="0005325B" w:rsidRDefault="0005325B" w:rsidP="00563E20">
      <w:pPr>
        <w:shd w:val="clear" w:color="auto" w:fill="FFFFFF"/>
        <w:spacing w:after="0" w:line="240" w:lineRule="auto"/>
        <w:ind w:left="567" w:firstLine="0"/>
        <w:jc w:val="both"/>
        <w:rPr>
          <w:sz w:val="28"/>
          <w:szCs w:val="28"/>
        </w:rPr>
      </w:pPr>
      <w:r w:rsidRPr="000B394F">
        <w:rPr>
          <w:sz w:val="28"/>
          <w:szCs w:val="28"/>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1860-1880-х годов. Демократические тенденции в развитии русской культуры, её обращённость к реалиям современной жизни. Развитие реалистических традиций в прозе И.С. Тургенева, И.А. Гончарова, Л.Н. Толстого, А.П. Чехова и др. «Некрасовское» и «эстетическое»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0B394F" w:rsidRPr="000B394F"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А.Н. ОСТРОВСКИЙ (7</w:t>
      </w:r>
      <w:r w:rsidR="000B394F" w:rsidRPr="000B394F">
        <w:rPr>
          <w:b/>
          <w:bCs/>
          <w:sz w:val="28"/>
          <w:szCs w:val="28"/>
        </w:rPr>
        <w:t xml:space="preserve"> ч)</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Пьеса </w:t>
      </w:r>
      <w:r w:rsidRPr="000B394F">
        <w:rPr>
          <w:i/>
          <w:iCs/>
          <w:sz w:val="28"/>
          <w:szCs w:val="28"/>
        </w:rPr>
        <w:t>«Гроза».</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Статьи: </w:t>
      </w:r>
      <w:r w:rsidRPr="000B394F">
        <w:rPr>
          <w:i/>
          <w:iCs/>
          <w:sz w:val="28"/>
          <w:szCs w:val="28"/>
        </w:rPr>
        <w:t>Н.А. Добролюбов «Луч света в тёмном царстве» (фрагменты); Д.И. Писарев «Мотивы русской драмы» (фрагменты); А.А. Григорьев «После “Грозы” Островского. Письма к И.С. Тургеневу» (фрагменты).</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Изображение «затерянного мира» города Калинова в драме «Гроза». Катерина и Кабаниха как два нравственных полюса народной жизни. Трагедия совести и её разрешение в пьесе.</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Роль второстепенных и </w:t>
      </w:r>
      <w:proofErr w:type="spellStart"/>
      <w:r w:rsidRPr="000B394F">
        <w:rPr>
          <w:sz w:val="28"/>
          <w:szCs w:val="28"/>
        </w:rPr>
        <w:t>внесценических</w:t>
      </w:r>
      <w:proofErr w:type="spellEnd"/>
      <w:r w:rsidRPr="000B394F">
        <w:rPr>
          <w:sz w:val="28"/>
          <w:szCs w:val="28"/>
        </w:rPr>
        <w:t xml:space="preserve">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0B394F" w:rsidRDefault="000B394F" w:rsidP="00563E20">
      <w:pPr>
        <w:shd w:val="clear" w:color="auto" w:fill="FFFFFF"/>
        <w:spacing w:after="0" w:line="240" w:lineRule="auto"/>
        <w:ind w:left="567" w:firstLine="0"/>
        <w:jc w:val="both"/>
        <w:rPr>
          <w:sz w:val="28"/>
          <w:szCs w:val="28"/>
        </w:rPr>
      </w:pPr>
      <w:r w:rsidRPr="000B394F">
        <w:rPr>
          <w:b/>
          <w:bCs/>
          <w:sz w:val="28"/>
          <w:szCs w:val="28"/>
        </w:rPr>
        <w:t>Для самостоятельного чтения:</w:t>
      </w:r>
      <w:r w:rsidRPr="000B394F">
        <w:rPr>
          <w:sz w:val="28"/>
          <w:szCs w:val="28"/>
        </w:rPr>
        <w:t> пьесы «Бесприданница», «Волки и овцы».</w:t>
      </w:r>
    </w:p>
    <w:p w:rsidR="000B394F" w:rsidRPr="000B394F"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И.А. ГОНЧАРОВ (6</w:t>
      </w:r>
      <w:r w:rsidR="000B394F" w:rsidRPr="000B394F">
        <w:rPr>
          <w:b/>
          <w:bCs/>
          <w:sz w:val="28"/>
          <w:szCs w:val="28"/>
        </w:rPr>
        <w:t xml:space="preserve"> ч)</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Роман </w:t>
      </w:r>
      <w:r w:rsidRPr="000B394F">
        <w:rPr>
          <w:i/>
          <w:iCs/>
          <w:sz w:val="28"/>
          <w:szCs w:val="28"/>
        </w:rPr>
        <w:t>«Обломов».</w:t>
      </w:r>
    </w:p>
    <w:p w:rsidR="000B394F" w:rsidRPr="000B394F"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lastRenderedPageBreak/>
        <w:t>Статьи: </w:t>
      </w:r>
      <w:r w:rsidRPr="000B394F">
        <w:rPr>
          <w:i/>
          <w:iCs/>
          <w:sz w:val="28"/>
          <w:szCs w:val="28"/>
        </w:rPr>
        <w:t>Н.А. Добролюбов «Что такое обломовщина?» (фрагменты); А.В. Дружинин «“Обломов”. Роман И.А Гончарова» (фрагменты); Д.И. Писарев «Роман А.И. Гончарова “Обломов”» (фрагменты).</w:t>
      </w:r>
    </w:p>
    <w:p w:rsidR="000B394F" w:rsidRPr="0005325B" w:rsidRDefault="000B394F"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Быт и бытие Ильи Ильича Обломова. Внутренняя противоречивость натуры героя, её соотнесённость с другими характерами (Андрей </w:t>
      </w:r>
      <w:proofErr w:type="spellStart"/>
      <w:r w:rsidRPr="000B394F">
        <w:rPr>
          <w:sz w:val="28"/>
          <w:szCs w:val="28"/>
        </w:rPr>
        <w:t>Штольц</w:t>
      </w:r>
      <w:proofErr w:type="spellEnd"/>
      <w:r w:rsidRPr="000B394F">
        <w:rPr>
          <w:sz w:val="28"/>
          <w:szCs w:val="28"/>
        </w:rPr>
        <w:t xml:space="preserve">, Ольга Ильинская и др.). Любовная история как этап внутреннего самоопределения героя. Образ Захара и его роль в характеристике «обломовщины». </w:t>
      </w:r>
      <w:proofErr w:type="spellStart"/>
      <w:r w:rsidRPr="000B394F">
        <w:rPr>
          <w:sz w:val="28"/>
          <w:szCs w:val="28"/>
        </w:rPr>
        <w:t>Идейнокомпозиционное</w:t>
      </w:r>
      <w:proofErr w:type="spellEnd"/>
      <w:r w:rsidRPr="000B394F">
        <w:rPr>
          <w:sz w:val="28"/>
          <w:szCs w:val="28"/>
        </w:rPr>
        <w:t xml:space="preserve">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 В. Дружинин).</w:t>
      </w:r>
    </w:p>
    <w:p w:rsidR="0005325B" w:rsidRPr="0005325B"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И.С. ТУРГЕНЕВ (7</w:t>
      </w:r>
      <w:r w:rsidR="0005325B"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Цикл </w:t>
      </w:r>
      <w:r w:rsidRPr="000B394F">
        <w:rPr>
          <w:i/>
          <w:iCs/>
          <w:sz w:val="28"/>
          <w:szCs w:val="28"/>
        </w:rPr>
        <w:t>«Записки охотника»</w:t>
      </w:r>
      <w:r w:rsidRPr="000B394F">
        <w:rPr>
          <w:sz w:val="28"/>
          <w:szCs w:val="28"/>
        </w:rPr>
        <w:t> (2-3 рассказа по выбору). Роман </w:t>
      </w:r>
      <w:r w:rsidRPr="000B394F">
        <w:rPr>
          <w:i/>
          <w:iCs/>
          <w:sz w:val="28"/>
          <w:szCs w:val="28"/>
        </w:rPr>
        <w:t>«Отцы и дети».</w:t>
      </w:r>
      <w:r w:rsidRPr="000B394F">
        <w:rPr>
          <w:sz w:val="28"/>
          <w:szCs w:val="28"/>
        </w:rPr>
        <w:t> Стихотворения в прозе: </w:t>
      </w:r>
      <w:r w:rsidRPr="000B394F">
        <w:rPr>
          <w:i/>
          <w:iCs/>
          <w:sz w:val="28"/>
          <w:szCs w:val="28"/>
        </w:rPr>
        <w:t xml:space="preserve">«Порог», «Памяти Ю.П. </w:t>
      </w:r>
      <w:proofErr w:type="spellStart"/>
      <w:r w:rsidRPr="000B394F">
        <w:rPr>
          <w:i/>
          <w:iCs/>
          <w:sz w:val="28"/>
          <w:szCs w:val="28"/>
        </w:rPr>
        <w:t>Вревской</w:t>
      </w:r>
      <w:proofErr w:type="spellEnd"/>
      <w:r w:rsidRPr="000B394F">
        <w:rPr>
          <w:i/>
          <w:iCs/>
          <w:sz w:val="28"/>
          <w:szCs w:val="28"/>
        </w:rPr>
        <w:t>», «Два богача»</w:t>
      </w:r>
      <w:r w:rsidRPr="000B394F">
        <w:rPr>
          <w:sz w:val="28"/>
          <w:szCs w:val="28"/>
        </w:rPr>
        <w:t> и др. по выбору.</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Статьи: </w:t>
      </w:r>
      <w:r w:rsidRPr="000B394F">
        <w:rPr>
          <w:i/>
          <w:iCs/>
          <w:sz w:val="28"/>
          <w:szCs w:val="28"/>
        </w:rPr>
        <w:t>Н.Н. Страхов «И.С. Тургенев “Отцы и дети”» (фрагменты); Д.И. Писарев «Базаров. “Отцы и дети”, роман И.С. Тургенева» (фрагменты); М.А. Антонович «</w:t>
      </w:r>
      <w:proofErr w:type="spellStart"/>
      <w:r w:rsidRPr="000B394F">
        <w:rPr>
          <w:i/>
          <w:iCs/>
          <w:sz w:val="28"/>
          <w:szCs w:val="28"/>
        </w:rPr>
        <w:t>Асмодей</w:t>
      </w:r>
      <w:proofErr w:type="spellEnd"/>
      <w:r w:rsidRPr="000B394F">
        <w:rPr>
          <w:i/>
          <w:iCs/>
          <w:sz w:val="28"/>
          <w:szCs w:val="28"/>
        </w:rPr>
        <w:t xml:space="preserve"> нашего времени» (фрагменты).</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её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роман «Рудин».</w:t>
      </w:r>
    </w:p>
    <w:p w:rsidR="0005325B" w:rsidRPr="0005325B"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 xml:space="preserve">Н.А. НЕКРАСОВ (5 </w:t>
      </w:r>
      <w:r w:rsidR="0005325B" w:rsidRPr="000B394F">
        <w:rPr>
          <w:b/>
          <w:bCs/>
          <w:sz w:val="28"/>
          <w:szCs w:val="28"/>
        </w:rPr>
        <w:t>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Стихотворения: </w:t>
      </w:r>
      <w:r w:rsidRPr="000B394F">
        <w:rPr>
          <w:i/>
          <w:iCs/>
          <w:sz w:val="28"/>
          <w:szCs w:val="28"/>
        </w:rPr>
        <w:t>«В дороге», «Вчерашний день, часу в шестом...», «Блажен незлобивый поэт.», «Поэт и Гражданин», «Тройка», «Русскому писателю», «О погоде», «Пророк», «Я не люблю иронии твоей...», «Железная дорога», «Элегия».</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i/>
          <w:iCs/>
          <w:sz w:val="28"/>
          <w:szCs w:val="28"/>
        </w:rPr>
        <w:t>А.Н. Е&lt;</w:t>
      </w:r>
      <w:proofErr w:type="spellStart"/>
      <w:r w:rsidRPr="000B394F">
        <w:rPr>
          <w:i/>
          <w:iCs/>
          <w:sz w:val="28"/>
          <w:szCs w:val="28"/>
        </w:rPr>
        <w:t>рако</w:t>
      </w:r>
      <w:proofErr w:type="spellEnd"/>
      <w:r w:rsidRPr="000B394F">
        <w:rPr>
          <w:i/>
          <w:iCs/>
          <w:sz w:val="28"/>
          <w:szCs w:val="28"/>
        </w:rPr>
        <w:t>&gt;</w:t>
      </w:r>
      <w:proofErr w:type="spellStart"/>
      <w:r w:rsidRPr="000B394F">
        <w:rPr>
          <w:i/>
          <w:iCs/>
          <w:sz w:val="28"/>
          <w:szCs w:val="28"/>
        </w:rPr>
        <w:t>ву</w:t>
      </w:r>
      <w:proofErr w:type="spellEnd"/>
      <w:r w:rsidRPr="000B394F">
        <w:rPr>
          <w:i/>
          <w:iCs/>
          <w:sz w:val="28"/>
          <w:szCs w:val="28"/>
        </w:rPr>
        <w:t>», «О Муза! я у двери гроба...», «Мы с тобой бестолковые люди…», «Умру я скоро. Жалкое наследство...» </w:t>
      </w:r>
      <w:r w:rsidRPr="000B394F">
        <w:rPr>
          <w:sz w:val="28"/>
          <w:szCs w:val="28"/>
        </w:rPr>
        <w:t>и др. по выбору. Поэма </w:t>
      </w:r>
      <w:r w:rsidRPr="000B394F">
        <w:rPr>
          <w:i/>
          <w:iCs/>
          <w:sz w:val="28"/>
          <w:szCs w:val="28"/>
        </w:rPr>
        <w:t>«Кому на Руси жить хорошо».</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«Муза мести и печали» как поэтическая эмблема Некрасова-лирика. Судьбы простых людей и общенациональная идея в лирике Н.А. Некрасова разных лет. </w:t>
      </w:r>
      <w:r w:rsidRPr="000B394F">
        <w:rPr>
          <w:sz w:val="28"/>
          <w:szCs w:val="28"/>
        </w:rPr>
        <w:lastRenderedPageBreak/>
        <w:t>Лирический эпос как форма объективного изображения народной жизни в творчестве поэта. Гражданские мотивы в некрасовской лирике.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Отражение в поэме «Кому на Руси жить хорошо» коренных сдвигов русской жизни. Мотив правдоискательства и сказочно-мифологические приёмы построения сюжета поэмы. Представители помещичьей Руси в поэме (образы </w:t>
      </w:r>
      <w:proofErr w:type="spellStart"/>
      <w:r w:rsidRPr="000B394F">
        <w:rPr>
          <w:sz w:val="28"/>
          <w:szCs w:val="28"/>
        </w:rPr>
        <w:t>Оболта-Оболдуева</w:t>
      </w:r>
      <w:proofErr w:type="spellEnd"/>
      <w:r w:rsidRPr="000B394F">
        <w:rPr>
          <w:sz w:val="28"/>
          <w:szCs w:val="28"/>
        </w:rPr>
        <w:t>, князя Утятина и др.). Стихия народной жизни и её яркие представители (</w:t>
      </w:r>
      <w:proofErr w:type="spellStart"/>
      <w:r w:rsidRPr="000B394F">
        <w:rPr>
          <w:sz w:val="28"/>
          <w:szCs w:val="28"/>
        </w:rPr>
        <w:t>Яким</w:t>
      </w:r>
      <w:proofErr w:type="spellEnd"/>
      <w:r w:rsidRPr="000B394F">
        <w:rPr>
          <w:sz w:val="28"/>
          <w:szCs w:val="28"/>
        </w:rPr>
        <w:t xml:space="preserve"> Нагой, </w:t>
      </w:r>
      <w:proofErr w:type="spellStart"/>
      <w:r w:rsidRPr="000B394F">
        <w:rPr>
          <w:sz w:val="28"/>
          <w:szCs w:val="28"/>
        </w:rPr>
        <w:t>Ермил</w:t>
      </w:r>
      <w:proofErr w:type="spellEnd"/>
      <w:r w:rsidRPr="000B394F">
        <w:rPr>
          <w:sz w:val="28"/>
          <w:szCs w:val="28"/>
        </w:rPr>
        <w:t xml:space="preserve"> </w:t>
      </w:r>
      <w:proofErr w:type="spellStart"/>
      <w:r w:rsidRPr="000B394F">
        <w:rPr>
          <w:sz w:val="28"/>
          <w:szCs w:val="28"/>
        </w:rPr>
        <w:t>Гирин</w:t>
      </w:r>
      <w:proofErr w:type="spellEnd"/>
      <w:r w:rsidRPr="000B394F">
        <w:rPr>
          <w:sz w:val="28"/>
          <w:szCs w:val="28"/>
        </w:rPr>
        <w:t xml:space="preserve">, дед Савелий и др.). Тема женской доли и образ Матрёны Корчагиной в поэме. Роль вставных сюжетов в некрасовском повествовании (легенды, притчи, рассказы и т. п.). Проблема счастья и её решение в поэме Н.А. Некрасова. Образ Гриши </w:t>
      </w:r>
      <w:proofErr w:type="spellStart"/>
      <w:r w:rsidRPr="000B394F">
        <w:rPr>
          <w:sz w:val="28"/>
          <w:szCs w:val="28"/>
        </w:rPr>
        <w:t>Добросклонова</w:t>
      </w:r>
      <w:proofErr w:type="spellEnd"/>
      <w:r w:rsidRPr="000B394F">
        <w:rPr>
          <w:sz w:val="28"/>
          <w:szCs w:val="28"/>
        </w:rPr>
        <w:t xml:space="preserve"> и его </w:t>
      </w:r>
      <w:proofErr w:type="spellStart"/>
      <w:r w:rsidRPr="000B394F">
        <w:rPr>
          <w:sz w:val="28"/>
          <w:szCs w:val="28"/>
        </w:rPr>
        <w:t>идейнокомпозиционное</w:t>
      </w:r>
      <w:proofErr w:type="spellEnd"/>
      <w:r w:rsidRPr="000B394F">
        <w:rPr>
          <w:sz w:val="28"/>
          <w:szCs w:val="28"/>
        </w:rPr>
        <w:t xml:space="preserve"> звучание.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поэмы «Саша», «Дедушка».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Ф.И. ТЮТЧЕВ (4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Стихотворения: </w:t>
      </w:r>
      <w:r w:rsidRPr="000B394F">
        <w:rPr>
          <w:i/>
          <w:iCs/>
          <w:sz w:val="28"/>
          <w:szCs w:val="28"/>
        </w:rPr>
        <w:t>«Не то, что мните вы, природа...», «</w:t>
      </w:r>
      <w:proofErr w:type="spellStart"/>
      <w:r w:rsidRPr="000B394F">
        <w:rPr>
          <w:i/>
          <w:iCs/>
          <w:sz w:val="28"/>
          <w:szCs w:val="28"/>
        </w:rPr>
        <w:t>Silentium</w:t>
      </w:r>
      <w:proofErr w:type="spellEnd"/>
      <w:r w:rsidRPr="000B394F">
        <w:rPr>
          <w:i/>
          <w:iCs/>
          <w:sz w:val="28"/>
          <w:szCs w:val="28"/>
        </w:rPr>
        <w:t>!», «Цицерон», «Умом Россию не понять...», «К. Б.» («Я встретил вас</w:t>
      </w:r>
      <w:r w:rsidRPr="000B394F">
        <w:rPr>
          <w:sz w:val="28"/>
          <w:szCs w:val="28"/>
        </w:rPr>
        <w:t> ‒ </w:t>
      </w:r>
      <w:r w:rsidRPr="000B394F">
        <w:rPr>
          <w:i/>
          <w:iCs/>
          <w:sz w:val="28"/>
          <w:szCs w:val="28"/>
        </w:rPr>
        <w:t>и всё былое...»), «Природа</w:t>
      </w:r>
      <w:r w:rsidRPr="000B394F">
        <w:rPr>
          <w:sz w:val="28"/>
          <w:szCs w:val="28"/>
        </w:rPr>
        <w:t> — </w:t>
      </w:r>
      <w:r w:rsidRPr="000B394F">
        <w:rPr>
          <w:i/>
          <w:iCs/>
          <w:sz w:val="28"/>
          <w:szCs w:val="28"/>
        </w:rPr>
        <w:t>сфинкс. И тем она верней...», «Певучесть есть в морских волнах...», «Ещё земли печален вид...», «Полдень», «О, как убийственно мы любим...», «Нам не дано предугадать...»</w:t>
      </w:r>
      <w:r w:rsidRPr="000B394F">
        <w:rPr>
          <w:sz w:val="28"/>
          <w:szCs w:val="28"/>
        </w:rPr>
        <w:t> и др. по выбору.</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«Мыслящая поэзия» Ф.И. Тютчева, её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0B394F">
        <w:rPr>
          <w:sz w:val="28"/>
          <w:szCs w:val="28"/>
        </w:rPr>
        <w:t>тютчевской</w:t>
      </w:r>
      <w:proofErr w:type="spellEnd"/>
      <w:r w:rsidRPr="000B394F">
        <w:rPr>
          <w:sz w:val="28"/>
          <w:szCs w:val="28"/>
        </w:rPr>
        <w:t xml:space="preserve">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звучания любовной лирики поэта.</w:t>
      </w:r>
    </w:p>
    <w:p w:rsidR="0005325B" w:rsidRPr="0005325B"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А.А. ФЕТ (3</w:t>
      </w:r>
      <w:r w:rsidR="0005325B"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Стихотворения: </w:t>
      </w:r>
      <w:r w:rsidRPr="000B394F">
        <w:rPr>
          <w:i/>
          <w:iCs/>
          <w:sz w:val="28"/>
          <w:szCs w:val="28"/>
        </w:rPr>
        <w:t>«Шёпот, робкое дыханье...», «Учись у них</w:t>
      </w:r>
      <w:r w:rsidRPr="000B394F">
        <w:rPr>
          <w:sz w:val="28"/>
          <w:szCs w:val="28"/>
        </w:rPr>
        <w:t> ‒ </w:t>
      </w:r>
      <w:r w:rsidRPr="000B394F">
        <w:rPr>
          <w:i/>
          <w:iCs/>
          <w:sz w:val="28"/>
          <w:szCs w:val="28"/>
        </w:rPr>
        <w:t>у дуба, у берёзы...», «Ещё майская ночь», «Заря прощается с землёю...», «Я пришёл к тебе с приветом...», «На заре ты её не буди...», «Сияла ночь. Луной был полон сад. Лежали...», «Это утро, радость эта...», «Одним толчком согнать ладью живую...»</w:t>
      </w:r>
      <w:r w:rsidRPr="000B394F">
        <w:rPr>
          <w:sz w:val="28"/>
          <w:szCs w:val="28"/>
        </w:rPr>
        <w:t> и др. по выбору.</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05325B" w:rsidRPr="0005325B"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А.К. ТОЛСТОЙ (4</w:t>
      </w:r>
      <w:r w:rsidR="0005325B"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Стихотворения: </w:t>
      </w:r>
      <w:r w:rsidRPr="000B394F">
        <w:rPr>
          <w:i/>
          <w:iCs/>
          <w:sz w:val="28"/>
          <w:szCs w:val="28"/>
        </w:rPr>
        <w:t>«Средь шумного бала, случайно...», «Слеза дрожит в твоём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«Двух станов не боец, но только гость случайный...», «Против течения»</w:t>
      </w:r>
      <w:r w:rsidRPr="000B394F">
        <w:rPr>
          <w:sz w:val="28"/>
          <w:szCs w:val="28"/>
        </w:rPr>
        <w:t> и др. по выбору.</w:t>
      </w:r>
    </w:p>
    <w:p w:rsidR="0005325B" w:rsidRPr="0005325B" w:rsidRDefault="0005325B" w:rsidP="00563E20">
      <w:pPr>
        <w:shd w:val="clear" w:color="auto" w:fill="FFFFFF"/>
        <w:spacing w:after="0" w:line="240" w:lineRule="auto"/>
        <w:ind w:left="567" w:firstLine="0"/>
        <w:jc w:val="both"/>
        <w:rPr>
          <w:rFonts w:ascii="Calibri" w:hAnsi="Calibri"/>
          <w:sz w:val="28"/>
          <w:szCs w:val="28"/>
        </w:rPr>
      </w:pPr>
      <w:proofErr w:type="spellStart"/>
      <w:r w:rsidRPr="000B394F">
        <w:rPr>
          <w:sz w:val="28"/>
          <w:szCs w:val="28"/>
        </w:rPr>
        <w:lastRenderedPageBreak/>
        <w:t>Исповедальность</w:t>
      </w:r>
      <w:proofErr w:type="spellEnd"/>
      <w:r w:rsidRPr="000B394F">
        <w:rPr>
          <w:sz w:val="28"/>
          <w:szCs w:val="28"/>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роман «Князь Серебряный».</w:t>
      </w:r>
    </w:p>
    <w:p w:rsidR="0005325B" w:rsidRPr="0005325B" w:rsidRDefault="00731893" w:rsidP="00563E20">
      <w:pPr>
        <w:shd w:val="clear" w:color="auto" w:fill="FFFFFF"/>
        <w:spacing w:after="0" w:line="240" w:lineRule="auto"/>
        <w:ind w:left="567" w:firstLine="0"/>
        <w:jc w:val="both"/>
        <w:rPr>
          <w:rFonts w:ascii="Calibri" w:hAnsi="Calibri"/>
          <w:sz w:val="28"/>
          <w:szCs w:val="28"/>
        </w:rPr>
      </w:pPr>
      <w:r>
        <w:rPr>
          <w:b/>
          <w:bCs/>
          <w:sz w:val="28"/>
          <w:szCs w:val="28"/>
        </w:rPr>
        <w:t>М.Е. САЛТЫКОВ-ЩЕДРИН (5</w:t>
      </w:r>
      <w:r w:rsidR="0005325B"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Сказки: </w:t>
      </w:r>
      <w:r w:rsidRPr="000B394F">
        <w:rPr>
          <w:i/>
          <w:iCs/>
          <w:sz w:val="28"/>
          <w:szCs w:val="28"/>
        </w:rPr>
        <w:t xml:space="preserve">«Дикий помещик», «Медведь на воеводстве», «Премудрый </w:t>
      </w:r>
      <w:proofErr w:type="spellStart"/>
      <w:r w:rsidRPr="000B394F">
        <w:rPr>
          <w:i/>
          <w:iCs/>
          <w:sz w:val="28"/>
          <w:szCs w:val="28"/>
        </w:rPr>
        <w:t>пискарь</w:t>
      </w:r>
      <w:proofErr w:type="spellEnd"/>
      <w:r w:rsidRPr="000B394F">
        <w:rPr>
          <w:i/>
          <w:iCs/>
          <w:sz w:val="28"/>
          <w:szCs w:val="28"/>
        </w:rPr>
        <w:t>».</w:t>
      </w:r>
      <w:r w:rsidRPr="000B394F">
        <w:rPr>
          <w:sz w:val="28"/>
          <w:szCs w:val="28"/>
        </w:rPr>
        <w:t> Роман-хроника </w:t>
      </w:r>
      <w:r w:rsidRPr="000B394F">
        <w:rPr>
          <w:i/>
          <w:iCs/>
          <w:sz w:val="28"/>
          <w:szCs w:val="28"/>
        </w:rPr>
        <w:t>«История одного города» </w:t>
      </w:r>
      <w:r w:rsidRPr="000B394F">
        <w:rPr>
          <w:sz w:val="28"/>
          <w:szCs w:val="28"/>
        </w:rPr>
        <w:t>(обзорное изучение).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обывательской психологии, рабского начала в человеке («Премудрый </w:t>
      </w:r>
      <w:proofErr w:type="spellStart"/>
      <w:r w:rsidRPr="000B394F">
        <w:rPr>
          <w:sz w:val="28"/>
          <w:szCs w:val="28"/>
        </w:rPr>
        <w:t>пискарь</w:t>
      </w:r>
      <w:proofErr w:type="spellEnd"/>
      <w:r w:rsidRPr="000B394F">
        <w:rPr>
          <w:sz w:val="28"/>
          <w:szCs w:val="28"/>
        </w:rPr>
        <w:t xml:space="preserve">»). Приёмы сатирического воссоздания действительности в </w:t>
      </w:r>
      <w:proofErr w:type="spellStart"/>
      <w:r w:rsidRPr="000B394F">
        <w:rPr>
          <w:sz w:val="28"/>
          <w:szCs w:val="28"/>
        </w:rPr>
        <w:t>щедринских</w:t>
      </w:r>
      <w:proofErr w:type="spellEnd"/>
      <w:r w:rsidRPr="000B394F">
        <w:rPr>
          <w:sz w:val="28"/>
          <w:szCs w:val="28"/>
        </w:rPr>
        <w:t xml:space="preserve"> сказках (фольклорная стилизация, гипербола, гротеск, эзопов язык и т. п.). Соотношение авторского идеала и действительности в сатире М.Е. Салтыкова-Щедрина.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сказки «Орёл-меценат», «Богатырь», «Коняга».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Н.С. ЛЕС</w:t>
      </w:r>
      <w:r w:rsidR="00731893">
        <w:rPr>
          <w:b/>
          <w:bCs/>
          <w:sz w:val="28"/>
          <w:szCs w:val="28"/>
        </w:rPr>
        <w:t>КОВ (4</w:t>
      </w:r>
      <w:r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Повесть </w:t>
      </w:r>
      <w:r w:rsidRPr="000B394F">
        <w:rPr>
          <w:i/>
          <w:iCs/>
          <w:sz w:val="28"/>
          <w:szCs w:val="28"/>
        </w:rPr>
        <w:t>«Очарованный странник».</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Стремление Н.С. Лескова к созданию «монографий» народных типов. Образ Ивана </w:t>
      </w:r>
      <w:proofErr w:type="spellStart"/>
      <w:r w:rsidRPr="000B394F">
        <w:rPr>
          <w:sz w:val="28"/>
          <w:szCs w:val="28"/>
        </w:rPr>
        <w:t>Флягина</w:t>
      </w:r>
      <w:proofErr w:type="spellEnd"/>
      <w:r w:rsidRPr="000B394F">
        <w:rPr>
          <w:sz w:val="28"/>
          <w:szCs w:val="28"/>
        </w:rPr>
        <w:t xml:space="preserve"> и национальный колорит повести. «</w:t>
      </w:r>
      <w:proofErr w:type="spellStart"/>
      <w:r w:rsidRPr="000B394F">
        <w:rPr>
          <w:sz w:val="28"/>
          <w:szCs w:val="28"/>
        </w:rPr>
        <w:t>Очарованность</w:t>
      </w:r>
      <w:proofErr w:type="spellEnd"/>
      <w:r w:rsidRPr="000B394F">
        <w:rPr>
          <w:sz w:val="28"/>
          <w:szCs w:val="28"/>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повести «Тупейный художник», «Запечатлённый ангел».</w:t>
      </w:r>
    </w:p>
    <w:p w:rsidR="0005325B" w:rsidRPr="0005325B" w:rsidRDefault="00087CA6" w:rsidP="00563E20">
      <w:pPr>
        <w:shd w:val="clear" w:color="auto" w:fill="FFFFFF"/>
        <w:spacing w:after="0" w:line="240" w:lineRule="auto"/>
        <w:ind w:left="567" w:firstLine="0"/>
        <w:jc w:val="both"/>
        <w:rPr>
          <w:rFonts w:ascii="Calibri" w:hAnsi="Calibri"/>
          <w:sz w:val="28"/>
          <w:szCs w:val="28"/>
        </w:rPr>
      </w:pPr>
      <w:r>
        <w:rPr>
          <w:b/>
          <w:bCs/>
          <w:sz w:val="28"/>
          <w:szCs w:val="28"/>
        </w:rPr>
        <w:t>Л.Н. ТОЛСТОЙ (9</w:t>
      </w:r>
      <w:r w:rsidR="0005325B"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Роман-эпопея </w:t>
      </w:r>
      <w:r w:rsidRPr="000B394F">
        <w:rPr>
          <w:i/>
          <w:iCs/>
          <w:sz w:val="28"/>
          <w:szCs w:val="28"/>
        </w:rPr>
        <w:t>«Война и мир».</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 xml:space="preserve">Жанрово-тематическое своеобразие толстовского романа- эпопеи: масштабность изображения исторических событий, </w:t>
      </w:r>
      <w:proofErr w:type="spellStart"/>
      <w:r w:rsidRPr="000B394F">
        <w:rPr>
          <w:sz w:val="28"/>
          <w:szCs w:val="28"/>
        </w:rPr>
        <w:t>многогеройность</w:t>
      </w:r>
      <w:proofErr w:type="spellEnd"/>
      <w:r w:rsidRPr="000B394F">
        <w:rPr>
          <w:sz w:val="28"/>
          <w:szCs w:val="28"/>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0B394F">
        <w:rPr>
          <w:sz w:val="28"/>
          <w:szCs w:val="28"/>
        </w:rPr>
        <w:t>псевдопатриотизм</w:t>
      </w:r>
      <w:proofErr w:type="spellEnd"/>
      <w:r w:rsidRPr="000B394F">
        <w:rPr>
          <w:sz w:val="28"/>
          <w:szCs w:val="28"/>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lastRenderedPageBreak/>
        <w:t>«Мысль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повесть «Казаки», роман «Анна Каренина».</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Ф.М. ДОСТОЕВСКИЙ</w:t>
      </w:r>
      <w:r w:rsidRPr="000B394F">
        <w:rPr>
          <w:sz w:val="28"/>
          <w:szCs w:val="28"/>
        </w:rPr>
        <w:t> </w:t>
      </w:r>
      <w:r w:rsidRPr="000B394F">
        <w:rPr>
          <w:b/>
          <w:bCs/>
          <w:sz w:val="28"/>
          <w:szCs w:val="28"/>
        </w:rPr>
        <w:t>(</w:t>
      </w:r>
      <w:r w:rsidR="00087CA6">
        <w:rPr>
          <w:b/>
          <w:bCs/>
          <w:sz w:val="28"/>
          <w:szCs w:val="28"/>
        </w:rPr>
        <w:t>5</w:t>
      </w:r>
      <w:r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Роман </w:t>
      </w:r>
      <w:r w:rsidRPr="000B394F">
        <w:rPr>
          <w:i/>
          <w:iCs/>
          <w:sz w:val="28"/>
          <w:szCs w:val="28"/>
        </w:rPr>
        <w:t>«Преступление и наказание».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Эпоха кризиса в «зеркале» идеологического романа Ф.М. Достоевского. Образ Петербурга и средства его воссоздания в романе. Мир «униженных и оскорблённых»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Для самостоятельного чтения:</w:t>
      </w:r>
      <w:r w:rsidRPr="000B394F">
        <w:rPr>
          <w:sz w:val="28"/>
          <w:szCs w:val="28"/>
        </w:rPr>
        <w:t> романы «Идиот», «Братья Карамазовы».</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b/>
          <w:bCs/>
          <w:sz w:val="28"/>
          <w:szCs w:val="28"/>
        </w:rPr>
        <w:t>А.П. ЧЕХОВ (</w:t>
      </w:r>
      <w:r w:rsidR="00087CA6">
        <w:rPr>
          <w:b/>
          <w:bCs/>
          <w:sz w:val="28"/>
          <w:szCs w:val="28"/>
        </w:rPr>
        <w:t>5</w:t>
      </w:r>
      <w:r w:rsidRPr="000B394F">
        <w:rPr>
          <w:b/>
          <w:bCs/>
          <w:sz w:val="28"/>
          <w:szCs w:val="28"/>
        </w:rPr>
        <w:t xml:space="preserve"> ч)</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Рассказы: </w:t>
      </w:r>
      <w:r w:rsidRPr="000B394F">
        <w:rPr>
          <w:i/>
          <w:iCs/>
          <w:sz w:val="28"/>
          <w:szCs w:val="28"/>
        </w:rPr>
        <w:t>«Крыжовник», «Человек в футляре», «</w:t>
      </w:r>
      <w:proofErr w:type="spellStart"/>
      <w:r w:rsidRPr="000B394F">
        <w:rPr>
          <w:i/>
          <w:iCs/>
          <w:sz w:val="28"/>
          <w:szCs w:val="28"/>
        </w:rPr>
        <w:t>Ионыч</w:t>
      </w:r>
      <w:proofErr w:type="spellEnd"/>
      <w:r w:rsidRPr="000B394F">
        <w:rPr>
          <w:i/>
          <w:iCs/>
          <w:sz w:val="28"/>
          <w:szCs w:val="28"/>
        </w:rPr>
        <w:t>», «Дама с собачкой», «Студент», «Палата № 6»</w:t>
      </w:r>
      <w:r w:rsidRPr="000B394F">
        <w:rPr>
          <w:sz w:val="28"/>
          <w:szCs w:val="28"/>
        </w:rPr>
        <w:t> и др. по выбору. Пьеса </w:t>
      </w:r>
      <w:r w:rsidRPr="000B394F">
        <w:rPr>
          <w:i/>
          <w:iCs/>
          <w:sz w:val="28"/>
          <w:szCs w:val="28"/>
        </w:rPr>
        <w:t>«Вишнёвый сад».</w:t>
      </w:r>
    </w:p>
    <w:p w:rsidR="0005325B" w:rsidRPr="0005325B" w:rsidRDefault="0005325B" w:rsidP="00563E20">
      <w:pPr>
        <w:shd w:val="clear" w:color="auto" w:fill="FFFFFF"/>
        <w:spacing w:after="0" w:line="240" w:lineRule="auto"/>
        <w:ind w:left="567" w:firstLine="0"/>
        <w:jc w:val="both"/>
        <w:rPr>
          <w:rFonts w:ascii="Calibri" w:hAnsi="Calibri"/>
          <w:sz w:val="28"/>
          <w:szCs w:val="28"/>
        </w:rPr>
      </w:pPr>
      <w:r w:rsidRPr="000B394F">
        <w:rPr>
          <w:sz w:val="28"/>
          <w:szCs w:val="28"/>
        </w:rPr>
        <w:t>Различение понятий «быт» и «бытие» в прозе А. П. Чехова. Образы «футлярных» людей в чеховских рассказах и проблема «</w:t>
      </w:r>
      <w:proofErr w:type="spellStart"/>
      <w:r w:rsidRPr="000B394F">
        <w:rPr>
          <w:sz w:val="28"/>
          <w:szCs w:val="28"/>
        </w:rPr>
        <w:t>самостояния</w:t>
      </w:r>
      <w:proofErr w:type="spellEnd"/>
      <w:r w:rsidRPr="000B394F">
        <w:rPr>
          <w:sz w:val="28"/>
          <w:szCs w:val="28"/>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05325B" w:rsidRDefault="0005325B" w:rsidP="00563E20">
      <w:pPr>
        <w:shd w:val="clear" w:color="auto" w:fill="FFFFFF"/>
        <w:spacing w:after="0" w:line="240" w:lineRule="auto"/>
        <w:ind w:left="567" w:firstLine="0"/>
        <w:jc w:val="both"/>
        <w:rPr>
          <w:sz w:val="28"/>
          <w:szCs w:val="28"/>
        </w:rPr>
      </w:pPr>
      <w:r w:rsidRPr="000B394F">
        <w:rPr>
          <w:sz w:val="28"/>
          <w:szCs w:val="28"/>
        </w:rPr>
        <w:t>Новаторство Чехова-драматурга. Соотношение внешнего и внутреннего сюжетов в комедии «Вишнёвый сад». Лирическое и драматическое начала в пьесе. Фигуры героев</w:t>
      </w:r>
      <w:proofErr w:type="gramStart"/>
      <w:r w:rsidRPr="000B394F">
        <w:rPr>
          <w:sz w:val="28"/>
          <w:szCs w:val="28"/>
        </w:rPr>
        <w:t>-«</w:t>
      </w:r>
      <w:proofErr w:type="gramEnd"/>
      <w:r w:rsidRPr="000B394F">
        <w:rPr>
          <w:sz w:val="28"/>
          <w:szCs w:val="28"/>
        </w:rPr>
        <w:t xml:space="preserve">недотёп» и символический образ сада в комедии. Роль второстепенных и </w:t>
      </w:r>
      <w:proofErr w:type="spellStart"/>
      <w:r w:rsidRPr="000B394F">
        <w:rPr>
          <w:sz w:val="28"/>
          <w:szCs w:val="28"/>
        </w:rPr>
        <w:t>внесценических</w:t>
      </w:r>
      <w:proofErr w:type="spellEnd"/>
      <w:r w:rsidRPr="000B394F">
        <w:rPr>
          <w:sz w:val="28"/>
          <w:szCs w:val="28"/>
        </w:rPr>
        <w:t xml:space="preserve"> персонажей в чеховской пьесе. Функция ремарок, звука и цвета в «Вишнёвом саде». Сложность и неоднозначность авторской позиции в произведении.</w:t>
      </w:r>
    </w:p>
    <w:p w:rsidR="000B394F" w:rsidRDefault="00563E20" w:rsidP="000B394F">
      <w:pPr>
        <w:shd w:val="clear" w:color="auto" w:fill="FFFFFF"/>
        <w:spacing w:after="0" w:line="240" w:lineRule="auto"/>
        <w:ind w:left="0" w:firstLine="426"/>
        <w:jc w:val="both"/>
        <w:rPr>
          <w:b/>
          <w:bCs/>
          <w:sz w:val="28"/>
          <w:szCs w:val="28"/>
        </w:rPr>
      </w:pPr>
      <w:r>
        <w:rPr>
          <w:b/>
          <w:bCs/>
          <w:sz w:val="28"/>
          <w:szCs w:val="28"/>
        </w:rPr>
        <w:t xml:space="preserve">  </w:t>
      </w:r>
      <w:r w:rsidR="00087CA6">
        <w:rPr>
          <w:b/>
          <w:bCs/>
          <w:sz w:val="28"/>
          <w:szCs w:val="28"/>
        </w:rPr>
        <w:t>ОБОБЩЕНИЕ ПО КУРСУ (2</w:t>
      </w:r>
      <w:r w:rsidR="000B394F" w:rsidRPr="000B394F">
        <w:rPr>
          <w:b/>
          <w:bCs/>
          <w:sz w:val="28"/>
          <w:szCs w:val="28"/>
        </w:rPr>
        <w:t xml:space="preserve"> ч)</w:t>
      </w:r>
    </w:p>
    <w:p w:rsidR="00A906A5" w:rsidRDefault="00A906A5" w:rsidP="000B394F">
      <w:pPr>
        <w:shd w:val="clear" w:color="auto" w:fill="FFFFFF"/>
        <w:spacing w:after="0" w:line="240" w:lineRule="auto"/>
        <w:ind w:left="0" w:firstLine="426"/>
        <w:jc w:val="both"/>
        <w:rPr>
          <w:b/>
          <w:bCs/>
          <w:sz w:val="28"/>
          <w:szCs w:val="28"/>
        </w:rPr>
      </w:pPr>
    </w:p>
    <w:p w:rsidR="00CF302A" w:rsidRDefault="00CF302A" w:rsidP="00CF302A">
      <w:pPr>
        <w:spacing w:after="0"/>
        <w:jc w:val="center"/>
        <w:rPr>
          <w:b/>
          <w:sz w:val="28"/>
          <w:szCs w:val="28"/>
        </w:rPr>
      </w:pPr>
      <w:r>
        <w:rPr>
          <w:b/>
          <w:sz w:val="28"/>
          <w:szCs w:val="28"/>
        </w:rPr>
        <w:t>11 класс (68</w:t>
      </w:r>
      <w:r w:rsidRPr="00087582">
        <w:rPr>
          <w:b/>
          <w:sz w:val="28"/>
          <w:szCs w:val="28"/>
        </w:rPr>
        <w:t>)</w:t>
      </w:r>
    </w:p>
    <w:p w:rsidR="00A906A5" w:rsidRDefault="00A906A5" w:rsidP="000B394F">
      <w:pPr>
        <w:shd w:val="clear" w:color="auto" w:fill="FFFFFF"/>
        <w:spacing w:after="0" w:line="240" w:lineRule="auto"/>
        <w:ind w:left="0" w:firstLine="426"/>
        <w:jc w:val="both"/>
        <w:rPr>
          <w:b/>
          <w:bCs/>
          <w:sz w:val="28"/>
          <w:szCs w:val="28"/>
        </w:rPr>
      </w:pPr>
    </w:p>
    <w:p w:rsidR="00A906A5" w:rsidRDefault="00A906A5" w:rsidP="000B394F">
      <w:pPr>
        <w:shd w:val="clear" w:color="auto" w:fill="FFFFFF"/>
        <w:spacing w:after="0" w:line="240" w:lineRule="auto"/>
        <w:ind w:left="0" w:firstLine="426"/>
        <w:jc w:val="both"/>
        <w:rPr>
          <w:b/>
          <w:bCs/>
          <w:sz w:val="28"/>
          <w:szCs w:val="28"/>
        </w:rPr>
      </w:pPr>
    </w:p>
    <w:p w:rsidR="00A906A5" w:rsidRPr="00CF302A" w:rsidRDefault="00A906A5" w:rsidP="00A906A5">
      <w:pPr>
        <w:ind w:left="1580"/>
        <w:rPr>
          <w:b/>
          <w:sz w:val="20"/>
          <w:szCs w:val="20"/>
        </w:rPr>
      </w:pPr>
      <w:r w:rsidRPr="00CF302A">
        <w:rPr>
          <w:b/>
          <w:sz w:val="28"/>
          <w:szCs w:val="28"/>
        </w:rPr>
        <w:t>РУССКАЯ ЛИТЕРАТУРА XX ВЕКА</w:t>
      </w:r>
    </w:p>
    <w:p w:rsidR="00A906A5" w:rsidRPr="00CF302A" w:rsidRDefault="00A906A5" w:rsidP="00A906A5">
      <w:pPr>
        <w:spacing w:line="16" w:lineRule="exact"/>
        <w:rPr>
          <w:b/>
          <w:sz w:val="20"/>
          <w:szCs w:val="20"/>
        </w:rPr>
      </w:pPr>
    </w:p>
    <w:p w:rsidR="00CF302A" w:rsidRPr="00CF302A" w:rsidRDefault="00CF302A" w:rsidP="00563E20">
      <w:pPr>
        <w:tabs>
          <w:tab w:val="left" w:pos="1803"/>
        </w:tabs>
        <w:spacing w:after="0" w:line="238" w:lineRule="auto"/>
        <w:ind w:left="567" w:firstLine="0"/>
        <w:jc w:val="both"/>
        <w:rPr>
          <w:b/>
          <w:sz w:val="28"/>
          <w:szCs w:val="28"/>
        </w:rPr>
      </w:pPr>
      <w:proofErr w:type="gramStart"/>
      <w:r>
        <w:rPr>
          <w:b/>
          <w:sz w:val="28"/>
          <w:szCs w:val="28"/>
        </w:rPr>
        <w:t>В</w:t>
      </w:r>
      <w:r w:rsidR="00A906A5" w:rsidRPr="00CF302A">
        <w:rPr>
          <w:b/>
          <w:sz w:val="28"/>
          <w:szCs w:val="28"/>
        </w:rPr>
        <w:t>в</w:t>
      </w:r>
      <w:r w:rsidR="000E62FF">
        <w:rPr>
          <w:b/>
          <w:sz w:val="28"/>
          <w:szCs w:val="28"/>
        </w:rPr>
        <w:t xml:space="preserve">едение </w:t>
      </w:r>
      <w:r w:rsidR="00B626EC">
        <w:rPr>
          <w:b/>
          <w:sz w:val="28"/>
          <w:szCs w:val="28"/>
        </w:rPr>
        <w:t xml:space="preserve"> (</w:t>
      </w:r>
      <w:proofErr w:type="gramEnd"/>
      <w:r w:rsidR="00B626EC">
        <w:rPr>
          <w:b/>
          <w:sz w:val="28"/>
          <w:szCs w:val="28"/>
        </w:rPr>
        <w:t>1ч)</w:t>
      </w:r>
    </w:p>
    <w:p w:rsidR="00A906A5" w:rsidRDefault="00A906A5" w:rsidP="00563E20">
      <w:pPr>
        <w:tabs>
          <w:tab w:val="left" w:pos="1803"/>
        </w:tabs>
        <w:spacing w:after="0" w:line="238" w:lineRule="auto"/>
        <w:ind w:left="567" w:firstLine="0"/>
        <w:jc w:val="both"/>
        <w:rPr>
          <w:sz w:val="28"/>
          <w:szCs w:val="28"/>
        </w:rPr>
      </w:pPr>
      <w:r>
        <w:rPr>
          <w:sz w:val="28"/>
          <w:szCs w:val="28"/>
        </w:rPr>
        <w:t xml:space="preserve">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w:t>
      </w:r>
      <w:r>
        <w:rPr>
          <w:sz w:val="28"/>
          <w:szCs w:val="28"/>
        </w:rPr>
        <w:lastRenderedPageBreak/>
        <w:t>зрения» как глубинная основа внутреннего развития классики XX века, рождения «людей-эпох», переживших свое время.</w:t>
      </w:r>
    </w:p>
    <w:p w:rsidR="00A906A5" w:rsidRDefault="00A906A5" w:rsidP="00A906A5">
      <w:pPr>
        <w:spacing w:line="10" w:lineRule="exact"/>
        <w:rPr>
          <w:sz w:val="28"/>
          <w:szCs w:val="28"/>
        </w:rPr>
      </w:pPr>
    </w:p>
    <w:p w:rsidR="00A906A5" w:rsidRDefault="00A906A5" w:rsidP="00563E20">
      <w:pPr>
        <w:ind w:left="567" w:firstLine="0"/>
        <w:rPr>
          <w:sz w:val="28"/>
          <w:szCs w:val="28"/>
        </w:rPr>
      </w:pPr>
      <w:r>
        <w:rPr>
          <w:b/>
          <w:bCs/>
          <w:sz w:val="28"/>
          <w:szCs w:val="28"/>
        </w:rPr>
        <w:t xml:space="preserve">Русская литература </w:t>
      </w:r>
      <w:proofErr w:type="gramStart"/>
      <w:r>
        <w:rPr>
          <w:b/>
          <w:bCs/>
          <w:sz w:val="28"/>
          <w:szCs w:val="28"/>
        </w:rPr>
        <w:t>начала</w:t>
      </w:r>
      <w:r w:rsidR="00B626EC">
        <w:rPr>
          <w:b/>
          <w:bCs/>
          <w:sz w:val="28"/>
          <w:szCs w:val="28"/>
        </w:rPr>
        <w:t xml:space="preserve">  </w:t>
      </w:r>
      <w:r>
        <w:rPr>
          <w:b/>
          <w:bCs/>
          <w:sz w:val="28"/>
          <w:szCs w:val="28"/>
        </w:rPr>
        <w:t>XX</w:t>
      </w:r>
      <w:proofErr w:type="gramEnd"/>
      <w:r w:rsidR="00B626EC">
        <w:rPr>
          <w:b/>
          <w:bCs/>
          <w:sz w:val="28"/>
          <w:szCs w:val="28"/>
        </w:rPr>
        <w:t xml:space="preserve"> </w:t>
      </w:r>
      <w:r>
        <w:rPr>
          <w:b/>
          <w:bCs/>
          <w:sz w:val="28"/>
          <w:szCs w:val="28"/>
        </w:rPr>
        <w:t>века</w:t>
      </w:r>
      <w:r w:rsidR="00B626EC">
        <w:rPr>
          <w:b/>
          <w:bCs/>
          <w:sz w:val="28"/>
          <w:szCs w:val="28"/>
        </w:rPr>
        <w:t xml:space="preserve"> (1ч)</w:t>
      </w:r>
    </w:p>
    <w:p w:rsidR="00A906A5" w:rsidRDefault="00A906A5" w:rsidP="00563E20">
      <w:pPr>
        <w:spacing w:line="8" w:lineRule="exact"/>
        <w:ind w:left="567" w:firstLine="0"/>
        <w:rPr>
          <w:sz w:val="28"/>
          <w:szCs w:val="28"/>
        </w:rPr>
      </w:pPr>
    </w:p>
    <w:p w:rsidR="00A906A5" w:rsidRDefault="00A906A5" w:rsidP="00563E20">
      <w:pPr>
        <w:spacing w:line="238" w:lineRule="auto"/>
        <w:ind w:left="567" w:firstLine="0"/>
        <w:jc w:val="both"/>
        <w:rPr>
          <w:sz w:val="28"/>
          <w:szCs w:val="28"/>
        </w:rPr>
      </w:pPr>
      <w:r>
        <w:rPr>
          <w:sz w:val="28"/>
          <w:szCs w:val="28"/>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B626EC" w:rsidRPr="000E62FF" w:rsidRDefault="000E62FF" w:rsidP="00563E20">
      <w:pPr>
        <w:spacing w:line="234" w:lineRule="auto"/>
        <w:ind w:left="567" w:right="2860" w:firstLine="0"/>
        <w:rPr>
          <w:b/>
          <w:bCs/>
          <w:sz w:val="28"/>
          <w:szCs w:val="28"/>
        </w:rPr>
      </w:pPr>
      <w:r>
        <w:rPr>
          <w:b/>
          <w:bCs/>
          <w:sz w:val="28"/>
          <w:szCs w:val="28"/>
        </w:rPr>
        <w:t xml:space="preserve">Писатели-реалисты начала </w:t>
      </w:r>
      <w:r>
        <w:rPr>
          <w:b/>
          <w:bCs/>
          <w:sz w:val="28"/>
          <w:szCs w:val="28"/>
          <w:lang w:val="en-US"/>
        </w:rPr>
        <w:t>XX</w:t>
      </w:r>
      <w:r w:rsidRPr="00E66295">
        <w:rPr>
          <w:b/>
          <w:bCs/>
          <w:sz w:val="28"/>
          <w:szCs w:val="28"/>
        </w:rPr>
        <w:t xml:space="preserve"> </w:t>
      </w:r>
      <w:r>
        <w:rPr>
          <w:b/>
          <w:bCs/>
          <w:sz w:val="28"/>
          <w:szCs w:val="28"/>
        </w:rPr>
        <w:t>века</w:t>
      </w:r>
      <w:r w:rsidR="002D5449">
        <w:rPr>
          <w:b/>
          <w:bCs/>
          <w:sz w:val="28"/>
          <w:szCs w:val="28"/>
        </w:rPr>
        <w:t xml:space="preserve"> (15ч)</w:t>
      </w:r>
    </w:p>
    <w:p w:rsidR="00A906A5" w:rsidRDefault="00A906A5" w:rsidP="00563E20">
      <w:pPr>
        <w:spacing w:line="234" w:lineRule="auto"/>
        <w:ind w:left="567" w:right="2860" w:firstLine="0"/>
        <w:rPr>
          <w:sz w:val="28"/>
          <w:szCs w:val="28"/>
        </w:rPr>
      </w:pPr>
      <w:r>
        <w:rPr>
          <w:b/>
          <w:bCs/>
          <w:sz w:val="28"/>
          <w:szCs w:val="28"/>
        </w:rPr>
        <w:t xml:space="preserve"> И.А. Бунин</w:t>
      </w:r>
    </w:p>
    <w:p w:rsidR="00A906A5" w:rsidRDefault="00A906A5" w:rsidP="00563E20">
      <w:pPr>
        <w:spacing w:line="234" w:lineRule="auto"/>
        <w:ind w:left="567" w:right="20" w:firstLine="0"/>
        <w:rPr>
          <w:sz w:val="28"/>
          <w:szCs w:val="28"/>
        </w:rPr>
      </w:pPr>
      <w:r>
        <w:rPr>
          <w:sz w:val="28"/>
          <w:szCs w:val="28"/>
        </w:rPr>
        <w:t xml:space="preserve">Стихотворения </w:t>
      </w:r>
      <w:r>
        <w:rPr>
          <w:i/>
          <w:iCs/>
          <w:sz w:val="28"/>
          <w:szCs w:val="28"/>
        </w:rPr>
        <w:t>«Венер», «Сумерки», «Слово», «Седое небо надо</w:t>
      </w:r>
      <w:r>
        <w:rPr>
          <w:sz w:val="28"/>
          <w:szCs w:val="28"/>
        </w:rPr>
        <w:t xml:space="preserve"> </w:t>
      </w:r>
      <w:r>
        <w:rPr>
          <w:i/>
          <w:iCs/>
          <w:sz w:val="28"/>
          <w:szCs w:val="28"/>
        </w:rPr>
        <w:t xml:space="preserve">мной...», «Христос воскрес! Опять с зарею...» </w:t>
      </w:r>
      <w:r>
        <w:rPr>
          <w:sz w:val="28"/>
          <w:szCs w:val="28"/>
        </w:rPr>
        <w:t>и др.</w:t>
      </w:r>
      <w:r>
        <w:rPr>
          <w:i/>
          <w:iCs/>
          <w:sz w:val="28"/>
          <w:szCs w:val="28"/>
        </w:rPr>
        <w:t xml:space="preserve"> </w:t>
      </w:r>
      <w:r>
        <w:rPr>
          <w:sz w:val="28"/>
          <w:szCs w:val="28"/>
        </w:rPr>
        <w:t>по выбору.</w:t>
      </w:r>
    </w:p>
    <w:p w:rsidR="00A906A5" w:rsidRDefault="00A906A5" w:rsidP="00563E20">
      <w:pPr>
        <w:spacing w:line="29" w:lineRule="exact"/>
        <w:ind w:left="567" w:firstLine="0"/>
        <w:rPr>
          <w:sz w:val="28"/>
          <w:szCs w:val="28"/>
        </w:rPr>
      </w:pPr>
    </w:p>
    <w:p w:rsidR="00A906A5" w:rsidRDefault="00A906A5" w:rsidP="00563E20">
      <w:pPr>
        <w:spacing w:line="237" w:lineRule="auto"/>
        <w:ind w:left="567" w:right="20" w:firstLine="0"/>
        <w:jc w:val="both"/>
        <w:rPr>
          <w:sz w:val="28"/>
          <w:szCs w:val="28"/>
        </w:rPr>
      </w:pPr>
      <w:r>
        <w:rPr>
          <w:sz w:val="28"/>
          <w:szCs w:val="28"/>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A906A5" w:rsidRDefault="00A906A5" w:rsidP="00563E20">
      <w:pPr>
        <w:spacing w:line="13" w:lineRule="exact"/>
        <w:ind w:left="567" w:firstLine="0"/>
        <w:rPr>
          <w:sz w:val="28"/>
          <w:szCs w:val="28"/>
        </w:rPr>
      </w:pPr>
    </w:p>
    <w:p w:rsidR="00A906A5" w:rsidRDefault="00A906A5" w:rsidP="00563E20">
      <w:pPr>
        <w:spacing w:line="234" w:lineRule="auto"/>
        <w:ind w:left="567" w:right="20" w:firstLine="0"/>
        <w:rPr>
          <w:sz w:val="28"/>
          <w:szCs w:val="28"/>
        </w:rPr>
      </w:pPr>
      <w:r>
        <w:rPr>
          <w:sz w:val="28"/>
          <w:szCs w:val="28"/>
        </w:rPr>
        <w:t xml:space="preserve">Рассказы </w:t>
      </w:r>
      <w:r>
        <w:rPr>
          <w:i/>
          <w:iCs/>
          <w:sz w:val="28"/>
          <w:szCs w:val="28"/>
        </w:rPr>
        <w:t>«Антоновские яблоки», «Господин из Сан-Франциско»,</w:t>
      </w:r>
      <w:r>
        <w:rPr>
          <w:sz w:val="28"/>
          <w:szCs w:val="28"/>
        </w:rPr>
        <w:t xml:space="preserve"> </w:t>
      </w:r>
      <w:r>
        <w:rPr>
          <w:i/>
          <w:iCs/>
          <w:sz w:val="28"/>
          <w:szCs w:val="28"/>
        </w:rPr>
        <w:t>«Легкое дыхание», «Чистый понедельник».</w:t>
      </w:r>
    </w:p>
    <w:p w:rsidR="00A906A5" w:rsidRDefault="00A906A5" w:rsidP="00563E20">
      <w:pPr>
        <w:spacing w:line="15" w:lineRule="exact"/>
        <w:ind w:left="567" w:firstLine="0"/>
        <w:rPr>
          <w:sz w:val="28"/>
          <w:szCs w:val="28"/>
        </w:rPr>
      </w:pPr>
    </w:p>
    <w:p w:rsidR="00A906A5" w:rsidRDefault="00A906A5" w:rsidP="00563E20">
      <w:pPr>
        <w:spacing w:line="237" w:lineRule="auto"/>
        <w:ind w:left="567" w:right="220" w:firstLine="0"/>
        <w:jc w:val="both"/>
        <w:rPr>
          <w:sz w:val="28"/>
          <w:szCs w:val="28"/>
        </w:rPr>
      </w:pPr>
      <w:r>
        <w:rPr>
          <w:sz w:val="28"/>
          <w:szCs w:val="28"/>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 одоления суетного в стихии вечности. Тема России, ее духовных тайн и нерушимых ценностей.</w:t>
      </w:r>
    </w:p>
    <w:p w:rsidR="00A906A5" w:rsidRDefault="00A906A5" w:rsidP="00563E20">
      <w:pPr>
        <w:ind w:left="567" w:firstLine="0"/>
        <w:rPr>
          <w:sz w:val="20"/>
          <w:szCs w:val="20"/>
        </w:rPr>
      </w:pPr>
      <w:r>
        <w:rPr>
          <w:sz w:val="28"/>
          <w:szCs w:val="28"/>
        </w:rPr>
        <w:t>Опорные понятия: лирическая проза, приемы словесной живописи.</w:t>
      </w:r>
    </w:p>
    <w:p w:rsidR="00A906A5" w:rsidRDefault="00A906A5" w:rsidP="00563E20">
      <w:pPr>
        <w:spacing w:line="16" w:lineRule="exact"/>
        <w:ind w:left="567" w:firstLine="0"/>
        <w:rPr>
          <w:sz w:val="20"/>
          <w:szCs w:val="20"/>
        </w:rPr>
      </w:pPr>
    </w:p>
    <w:p w:rsidR="00A906A5" w:rsidRDefault="00A906A5" w:rsidP="00563E20">
      <w:pPr>
        <w:spacing w:line="15" w:lineRule="exact"/>
        <w:ind w:left="567" w:firstLine="0"/>
        <w:rPr>
          <w:sz w:val="20"/>
          <w:szCs w:val="20"/>
        </w:rPr>
      </w:pPr>
    </w:p>
    <w:p w:rsidR="00B626EC" w:rsidRDefault="00A906A5" w:rsidP="00563E20">
      <w:pPr>
        <w:ind w:left="567" w:firstLine="0"/>
        <w:rPr>
          <w:b/>
          <w:bCs/>
          <w:sz w:val="28"/>
          <w:szCs w:val="28"/>
        </w:rPr>
      </w:pPr>
      <w:r>
        <w:rPr>
          <w:sz w:val="28"/>
          <w:szCs w:val="28"/>
        </w:rPr>
        <w:t>Для самостоятельного чтения: повести «Деревня», «Суходол», рассказы «Косцы», «Книга», «Чаша жизни».</w:t>
      </w:r>
      <w:r w:rsidR="00B626EC" w:rsidRPr="00B626EC">
        <w:rPr>
          <w:b/>
          <w:bCs/>
          <w:sz w:val="28"/>
          <w:szCs w:val="28"/>
        </w:rPr>
        <w:t xml:space="preserve"> </w:t>
      </w:r>
    </w:p>
    <w:p w:rsidR="00B626EC" w:rsidRDefault="00B626EC" w:rsidP="00563E20">
      <w:pPr>
        <w:ind w:left="567" w:firstLine="0"/>
        <w:rPr>
          <w:sz w:val="28"/>
          <w:szCs w:val="28"/>
        </w:rPr>
      </w:pPr>
      <w:r>
        <w:rPr>
          <w:b/>
          <w:bCs/>
          <w:sz w:val="28"/>
          <w:szCs w:val="28"/>
        </w:rPr>
        <w:t>А.И. Куприн</w:t>
      </w:r>
    </w:p>
    <w:p w:rsidR="00B626EC" w:rsidRDefault="00B626EC" w:rsidP="00563E20">
      <w:pPr>
        <w:spacing w:line="7" w:lineRule="exact"/>
        <w:ind w:left="567" w:firstLine="0"/>
        <w:rPr>
          <w:sz w:val="28"/>
          <w:szCs w:val="28"/>
        </w:rPr>
      </w:pPr>
    </w:p>
    <w:p w:rsidR="00B626EC" w:rsidRDefault="00B626EC" w:rsidP="00563E20">
      <w:pPr>
        <w:ind w:left="567" w:firstLine="0"/>
        <w:rPr>
          <w:sz w:val="28"/>
          <w:szCs w:val="28"/>
        </w:rPr>
      </w:pPr>
      <w:proofErr w:type="gramStart"/>
      <w:r>
        <w:rPr>
          <w:sz w:val="28"/>
          <w:szCs w:val="28"/>
        </w:rPr>
        <w:t xml:space="preserve">Повести  </w:t>
      </w:r>
      <w:r>
        <w:rPr>
          <w:i/>
          <w:iCs/>
          <w:sz w:val="28"/>
          <w:szCs w:val="28"/>
        </w:rPr>
        <w:t>«</w:t>
      </w:r>
      <w:proofErr w:type="gramEnd"/>
      <w:r>
        <w:rPr>
          <w:i/>
          <w:iCs/>
          <w:sz w:val="28"/>
          <w:szCs w:val="28"/>
        </w:rPr>
        <w:t>Олеся», «Поединок.</w:t>
      </w:r>
      <w:r>
        <w:rPr>
          <w:sz w:val="28"/>
          <w:szCs w:val="28"/>
        </w:rPr>
        <w:t xml:space="preserve"> </w:t>
      </w:r>
      <w:r>
        <w:rPr>
          <w:i/>
          <w:iCs/>
          <w:sz w:val="28"/>
          <w:szCs w:val="28"/>
        </w:rPr>
        <w:t>К</w:t>
      </w:r>
      <w:r>
        <w:rPr>
          <w:sz w:val="28"/>
          <w:szCs w:val="28"/>
        </w:rPr>
        <w:t>олорит повести.</w:t>
      </w:r>
    </w:p>
    <w:p w:rsidR="00B626EC" w:rsidRDefault="00B626EC" w:rsidP="00B626EC">
      <w:pPr>
        <w:spacing w:line="59" w:lineRule="exact"/>
        <w:rPr>
          <w:sz w:val="20"/>
          <w:szCs w:val="20"/>
        </w:rPr>
      </w:pPr>
    </w:p>
    <w:p w:rsidR="00B626EC" w:rsidRDefault="00B626EC" w:rsidP="00563E20">
      <w:pPr>
        <w:spacing w:line="237" w:lineRule="auto"/>
        <w:ind w:left="567" w:right="40" w:firstLine="0"/>
        <w:jc w:val="both"/>
        <w:rPr>
          <w:sz w:val="20"/>
          <w:szCs w:val="20"/>
        </w:rPr>
      </w:pPr>
      <w:r>
        <w:rPr>
          <w:sz w:val="28"/>
          <w:szCs w:val="28"/>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Pr>
          <w:sz w:val="28"/>
          <w:szCs w:val="28"/>
        </w:rPr>
        <w:t>Назанского</w:t>
      </w:r>
      <w:proofErr w:type="spellEnd"/>
      <w:r>
        <w:rPr>
          <w:sz w:val="28"/>
          <w:szCs w:val="28"/>
        </w:rPr>
        <w:t xml:space="preserve"> и Шурочки Ивановой. Символичность названия повести.</w:t>
      </w:r>
    </w:p>
    <w:p w:rsidR="00B626EC" w:rsidRDefault="00B626EC" w:rsidP="00563E20">
      <w:pPr>
        <w:spacing w:line="1" w:lineRule="exact"/>
        <w:ind w:left="567" w:firstLine="0"/>
        <w:rPr>
          <w:sz w:val="20"/>
          <w:szCs w:val="20"/>
        </w:rPr>
      </w:pPr>
    </w:p>
    <w:p w:rsidR="00B626EC" w:rsidRDefault="00B626EC" w:rsidP="00563E20">
      <w:pPr>
        <w:tabs>
          <w:tab w:val="left" w:pos="2200"/>
        </w:tabs>
        <w:ind w:left="567" w:firstLine="0"/>
        <w:rPr>
          <w:sz w:val="20"/>
          <w:szCs w:val="20"/>
        </w:rPr>
      </w:pPr>
      <w:r>
        <w:rPr>
          <w:sz w:val="28"/>
          <w:szCs w:val="28"/>
        </w:rPr>
        <w:t>Рассказ</w:t>
      </w:r>
      <w:proofErr w:type="gramStart"/>
      <w:r>
        <w:rPr>
          <w:sz w:val="20"/>
          <w:szCs w:val="20"/>
        </w:rPr>
        <w:tab/>
      </w:r>
      <w:r>
        <w:rPr>
          <w:i/>
          <w:iCs/>
          <w:sz w:val="28"/>
          <w:szCs w:val="28"/>
        </w:rPr>
        <w:t>«</w:t>
      </w:r>
      <w:proofErr w:type="gramEnd"/>
      <w:r>
        <w:rPr>
          <w:i/>
          <w:iCs/>
          <w:sz w:val="28"/>
          <w:szCs w:val="28"/>
        </w:rPr>
        <w:t>Гранатовый браслет».</w:t>
      </w:r>
    </w:p>
    <w:p w:rsidR="00B626EC" w:rsidRDefault="00B626EC" w:rsidP="00563E20">
      <w:pPr>
        <w:spacing w:line="13" w:lineRule="exact"/>
        <w:ind w:left="567" w:firstLine="0"/>
        <w:rPr>
          <w:sz w:val="20"/>
          <w:szCs w:val="20"/>
        </w:rPr>
      </w:pPr>
    </w:p>
    <w:p w:rsidR="00B626EC" w:rsidRDefault="00B626EC" w:rsidP="00563E20">
      <w:pPr>
        <w:spacing w:line="237" w:lineRule="auto"/>
        <w:ind w:left="567" w:right="80" w:firstLine="0"/>
        <w:jc w:val="both"/>
        <w:rPr>
          <w:sz w:val="20"/>
          <w:szCs w:val="20"/>
        </w:rPr>
      </w:pPr>
      <w:r>
        <w:rPr>
          <w:sz w:val="28"/>
          <w:szCs w:val="28"/>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B626EC" w:rsidRDefault="00B626EC" w:rsidP="00563E20">
      <w:pPr>
        <w:spacing w:line="29" w:lineRule="exact"/>
        <w:ind w:left="567" w:firstLine="0"/>
        <w:rPr>
          <w:sz w:val="20"/>
          <w:szCs w:val="20"/>
        </w:rPr>
      </w:pPr>
    </w:p>
    <w:p w:rsidR="00B626EC" w:rsidRDefault="00B626EC" w:rsidP="00563E20">
      <w:pPr>
        <w:spacing w:line="14" w:lineRule="exact"/>
        <w:ind w:left="567" w:firstLine="0"/>
        <w:rPr>
          <w:sz w:val="20"/>
          <w:szCs w:val="20"/>
        </w:rPr>
      </w:pPr>
    </w:p>
    <w:p w:rsidR="00A906A5" w:rsidRDefault="00B626EC" w:rsidP="00563E20">
      <w:pPr>
        <w:spacing w:line="234" w:lineRule="auto"/>
        <w:ind w:left="567" w:right="160" w:firstLine="0"/>
        <w:rPr>
          <w:sz w:val="20"/>
          <w:szCs w:val="20"/>
        </w:rPr>
      </w:pPr>
      <w:r>
        <w:rPr>
          <w:sz w:val="28"/>
          <w:szCs w:val="28"/>
        </w:rPr>
        <w:t xml:space="preserve">Для самостоятельного </w:t>
      </w:r>
      <w:r>
        <w:rPr>
          <w:b/>
          <w:bCs/>
          <w:sz w:val="28"/>
          <w:szCs w:val="28"/>
        </w:rPr>
        <w:t>чтения:</w:t>
      </w:r>
      <w:r>
        <w:rPr>
          <w:sz w:val="28"/>
          <w:szCs w:val="28"/>
        </w:rPr>
        <w:t xml:space="preserve"> повесть «Молох», рассказы «</w:t>
      </w:r>
      <w:proofErr w:type="spellStart"/>
      <w:r>
        <w:rPr>
          <w:sz w:val="28"/>
          <w:szCs w:val="28"/>
        </w:rPr>
        <w:t>АПег</w:t>
      </w:r>
      <w:proofErr w:type="spellEnd"/>
      <w:r>
        <w:rPr>
          <w:sz w:val="28"/>
          <w:szCs w:val="28"/>
        </w:rPr>
        <w:t>!», «Гамбринус», «Штабс-капитан Рыбников».</w:t>
      </w:r>
    </w:p>
    <w:p w:rsidR="00A906A5" w:rsidRDefault="00A906A5" w:rsidP="00563E20">
      <w:pPr>
        <w:ind w:left="567" w:firstLine="0"/>
        <w:rPr>
          <w:sz w:val="20"/>
          <w:szCs w:val="20"/>
        </w:rPr>
      </w:pPr>
      <w:proofErr w:type="spellStart"/>
      <w:r>
        <w:rPr>
          <w:b/>
          <w:bCs/>
          <w:sz w:val="28"/>
          <w:szCs w:val="28"/>
        </w:rPr>
        <w:t>М.Горький</w:t>
      </w:r>
      <w:proofErr w:type="spellEnd"/>
    </w:p>
    <w:p w:rsidR="00A906A5" w:rsidRDefault="00A906A5" w:rsidP="00563E20">
      <w:pPr>
        <w:spacing w:line="72" w:lineRule="exact"/>
        <w:ind w:left="567" w:firstLine="0"/>
        <w:rPr>
          <w:sz w:val="20"/>
          <w:szCs w:val="20"/>
        </w:rPr>
      </w:pPr>
    </w:p>
    <w:p w:rsidR="00A906A5" w:rsidRDefault="00A906A5" w:rsidP="00563E20">
      <w:pPr>
        <w:tabs>
          <w:tab w:val="left" w:pos="7120"/>
        </w:tabs>
        <w:ind w:left="567" w:firstLine="0"/>
        <w:jc w:val="both"/>
        <w:rPr>
          <w:sz w:val="28"/>
          <w:szCs w:val="28"/>
        </w:rPr>
      </w:pPr>
      <w:r>
        <w:rPr>
          <w:sz w:val="28"/>
          <w:szCs w:val="28"/>
        </w:rPr>
        <w:t xml:space="preserve">Рассказы </w:t>
      </w:r>
      <w:r>
        <w:rPr>
          <w:i/>
          <w:iCs/>
          <w:sz w:val="28"/>
          <w:szCs w:val="28"/>
        </w:rPr>
        <w:t xml:space="preserve">«Старуха </w:t>
      </w:r>
      <w:proofErr w:type="spellStart"/>
      <w:r>
        <w:rPr>
          <w:i/>
          <w:iCs/>
          <w:sz w:val="28"/>
          <w:szCs w:val="28"/>
        </w:rPr>
        <w:t>Изергиль</w:t>
      </w:r>
      <w:proofErr w:type="spellEnd"/>
      <w:r>
        <w:rPr>
          <w:i/>
          <w:iCs/>
          <w:sz w:val="28"/>
          <w:szCs w:val="28"/>
        </w:rPr>
        <w:t>»</w:t>
      </w:r>
      <w:r w:rsidR="00563E20">
        <w:rPr>
          <w:sz w:val="28"/>
          <w:szCs w:val="28"/>
        </w:rPr>
        <w:t xml:space="preserve"> и др. по выбору. </w:t>
      </w:r>
      <w:r>
        <w:rPr>
          <w:sz w:val="28"/>
          <w:szCs w:val="28"/>
        </w:rPr>
        <w:t>Воспевание красоты</w:t>
      </w:r>
      <w:r w:rsidR="00563E20">
        <w:rPr>
          <w:sz w:val="28"/>
          <w:szCs w:val="28"/>
        </w:rPr>
        <w:t xml:space="preserve"> и </w:t>
      </w:r>
      <w:r>
        <w:rPr>
          <w:sz w:val="28"/>
          <w:szCs w:val="28"/>
        </w:rPr>
        <w:t xml:space="preserve">духовной мощи свободного человека в горьковских рассказах-легендах. Необычность героя-рассказчика и персонажей легенд. Романтическая ирония автора в </w:t>
      </w:r>
      <w:r>
        <w:rPr>
          <w:sz w:val="28"/>
          <w:szCs w:val="28"/>
        </w:rPr>
        <w:lastRenderedPageBreak/>
        <w:t xml:space="preserve">рассказах «босяцкого» цикла. </w:t>
      </w:r>
      <w:proofErr w:type="spellStart"/>
      <w:r>
        <w:rPr>
          <w:sz w:val="28"/>
          <w:szCs w:val="28"/>
        </w:rPr>
        <w:t>Челкаш</w:t>
      </w:r>
      <w:proofErr w:type="spellEnd"/>
      <w:r>
        <w:rPr>
          <w:sz w:val="28"/>
          <w:szCs w:val="28"/>
        </w:rPr>
        <w:t xml:space="preserve"> и Гаврила как два нравственных полюса «низовой» жизни России. Повесть </w:t>
      </w:r>
      <w:r>
        <w:rPr>
          <w:i/>
          <w:iCs/>
          <w:sz w:val="28"/>
          <w:szCs w:val="28"/>
        </w:rPr>
        <w:t>«Фома Гордеев».</w:t>
      </w:r>
    </w:p>
    <w:p w:rsidR="00A906A5" w:rsidRDefault="00A906A5" w:rsidP="00563E20">
      <w:pPr>
        <w:spacing w:line="17" w:lineRule="exact"/>
        <w:ind w:left="567" w:firstLine="0"/>
        <w:jc w:val="both"/>
        <w:rPr>
          <w:sz w:val="28"/>
          <w:szCs w:val="28"/>
        </w:rPr>
      </w:pPr>
    </w:p>
    <w:p w:rsidR="00A906A5" w:rsidRDefault="00A906A5" w:rsidP="00563E20">
      <w:pPr>
        <w:spacing w:line="237" w:lineRule="auto"/>
        <w:ind w:left="567" w:right="80" w:firstLine="0"/>
        <w:jc w:val="both"/>
        <w:rPr>
          <w:sz w:val="28"/>
          <w:szCs w:val="28"/>
        </w:rPr>
      </w:pPr>
      <w:r>
        <w:rPr>
          <w:sz w:val="28"/>
          <w:szCs w:val="28"/>
        </w:rPr>
        <w:t xml:space="preserve">Протест героя-одиночки против «бескрылого» существования, «пустыря в душе». Противопоставление могучей красоты Волги алчной идеологии </w:t>
      </w:r>
      <w:proofErr w:type="spellStart"/>
      <w:r>
        <w:rPr>
          <w:sz w:val="28"/>
          <w:szCs w:val="28"/>
        </w:rPr>
        <w:t>маякиных</w:t>
      </w:r>
      <w:proofErr w:type="spellEnd"/>
      <w:r>
        <w:rPr>
          <w:sz w:val="28"/>
          <w:szCs w:val="28"/>
        </w:rPr>
        <w:t>. Призыв к раскрепощению человеческой души как главная черта горьковского «нового реализма».</w:t>
      </w:r>
    </w:p>
    <w:p w:rsidR="00A906A5" w:rsidRDefault="00A906A5" w:rsidP="00563E20">
      <w:pPr>
        <w:spacing w:line="1" w:lineRule="exact"/>
        <w:ind w:left="567" w:firstLine="0"/>
        <w:rPr>
          <w:sz w:val="28"/>
          <w:szCs w:val="28"/>
        </w:rPr>
      </w:pPr>
    </w:p>
    <w:p w:rsidR="00A906A5" w:rsidRDefault="00A906A5" w:rsidP="00563E20">
      <w:pPr>
        <w:ind w:left="567" w:firstLine="0"/>
        <w:rPr>
          <w:sz w:val="28"/>
          <w:szCs w:val="28"/>
        </w:rPr>
      </w:pPr>
      <w:r>
        <w:rPr>
          <w:sz w:val="28"/>
          <w:szCs w:val="28"/>
        </w:rPr>
        <w:t xml:space="preserve">Пьеса </w:t>
      </w:r>
      <w:r>
        <w:rPr>
          <w:i/>
          <w:iCs/>
          <w:sz w:val="28"/>
          <w:szCs w:val="28"/>
        </w:rPr>
        <w:t>«На дне».</w:t>
      </w:r>
    </w:p>
    <w:p w:rsidR="00A906A5" w:rsidRDefault="00A906A5" w:rsidP="00563E20">
      <w:pPr>
        <w:spacing w:line="15" w:lineRule="exact"/>
        <w:ind w:left="567" w:firstLine="0"/>
        <w:rPr>
          <w:sz w:val="28"/>
          <w:szCs w:val="28"/>
        </w:rPr>
      </w:pPr>
    </w:p>
    <w:p w:rsidR="00A906A5" w:rsidRDefault="00A906A5" w:rsidP="00563E20">
      <w:pPr>
        <w:spacing w:line="237" w:lineRule="auto"/>
        <w:ind w:left="567" w:right="60" w:firstLine="0"/>
        <w:jc w:val="both"/>
        <w:rPr>
          <w:sz w:val="28"/>
          <w:szCs w:val="28"/>
        </w:rPr>
      </w:pPr>
      <w:r>
        <w:rPr>
          <w:sz w:val="28"/>
          <w:szCs w:val="28"/>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w:t>
      </w:r>
      <w:r w:rsidR="00B626EC">
        <w:rPr>
          <w:sz w:val="28"/>
          <w:szCs w:val="28"/>
        </w:rPr>
        <w:t xml:space="preserve"> </w:t>
      </w:r>
      <w:r>
        <w:rPr>
          <w:sz w:val="28"/>
          <w:szCs w:val="28"/>
        </w:rPr>
        <w:t>позиции.</w:t>
      </w:r>
    </w:p>
    <w:p w:rsidR="00A906A5" w:rsidRDefault="00A906A5" w:rsidP="00563E20">
      <w:pPr>
        <w:spacing w:line="15" w:lineRule="exact"/>
        <w:ind w:left="567" w:firstLine="0"/>
        <w:rPr>
          <w:sz w:val="28"/>
          <w:szCs w:val="28"/>
        </w:rPr>
      </w:pPr>
    </w:p>
    <w:p w:rsidR="00A906A5" w:rsidRDefault="00A906A5" w:rsidP="00563E20">
      <w:pPr>
        <w:spacing w:line="15" w:lineRule="exact"/>
        <w:ind w:left="567" w:firstLine="0"/>
        <w:rPr>
          <w:sz w:val="28"/>
          <w:szCs w:val="28"/>
        </w:rPr>
      </w:pPr>
    </w:p>
    <w:p w:rsidR="00A906A5" w:rsidRDefault="00A906A5" w:rsidP="00563E20">
      <w:pPr>
        <w:spacing w:line="234" w:lineRule="auto"/>
        <w:ind w:left="567" w:firstLine="0"/>
        <w:rPr>
          <w:sz w:val="28"/>
          <w:szCs w:val="28"/>
        </w:rPr>
      </w:pPr>
      <w:r>
        <w:rPr>
          <w:sz w:val="28"/>
          <w:szCs w:val="28"/>
        </w:rPr>
        <w:t>Для самостоятельного чтения: рассказы «Мальва», «Проводник», «Бывшие люди», «Ледоход».</w:t>
      </w:r>
    </w:p>
    <w:p w:rsidR="00A906A5" w:rsidRDefault="00A906A5" w:rsidP="00563E20">
      <w:pPr>
        <w:spacing w:line="7" w:lineRule="exact"/>
        <w:ind w:left="567" w:firstLine="0"/>
        <w:rPr>
          <w:sz w:val="20"/>
          <w:szCs w:val="20"/>
        </w:rPr>
      </w:pPr>
    </w:p>
    <w:p w:rsidR="00A906A5" w:rsidRDefault="00A906A5" w:rsidP="00563E20">
      <w:pPr>
        <w:spacing w:line="12" w:lineRule="exact"/>
        <w:ind w:left="567" w:firstLine="0"/>
        <w:rPr>
          <w:sz w:val="20"/>
          <w:szCs w:val="20"/>
        </w:rPr>
      </w:pPr>
    </w:p>
    <w:p w:rsidR="00A906A5" w:rsidRDefault="000E62FF" w:rsidP="00563E20">
      <w:pPr>
        <w:tabs>
          <w:tab w:val="left" w:pos="1300"/>
        </w:tabs>
        <w:spacing w:after="0" w:line="240" w:lineRule="auto"/>
        <w:ind w:left="567" w:firstLine="0"/>
        <w:rPr>
          <w:sz w:val="20"/>
          <w:szCs w:val="20"/>
        </w:rPr>
      </w:pPr>
      <w:r>
        <w:rPr>
          <w:b/>
          <w:bCs/>
          <w:sz w:val="28"/>
          <w:szCs w:val="28"/>
        </w:rPr>
        <w:t>«Серебряный век» русской поэзии</w:t>
      </w:r>
      <w:r w:rsidR="00960AB5">
        <w:rPr>
          <w:b/>
          <w:bCs/>
          <w:sz w:val="28"/>
          <w:szCs w:val="28"/>
        </w:rPr>
        <w:t xml:space="preserve"> </w:t>
      </w:r>
      <w:r w:rsidR="00960AB5">
        <w:rPr>
          <w:sz w:val="20"/>
          <w:szCs w:val="20"/>
        </w:rPr>
        <w:t xml:space="preserve"> </w:t>
      </w:r>
    </w:p>
    <w:p w:rsidR="00A906A5" w:rsidRDefault="00A906A5" w:rsidP="00563E20">
      <w:pPr>
        <w:spacing w:line="237" w:lineRule="auto"/>
        <w:ind w:left="567" w:right="60" w:firstLine="0"/>
        <w:jc w:val="both"/>
        <w:rPr>
          <w:sz w:val="20"/>
          <w:szCs w:val="20"/>
        </w:rPr>
      </w:pPr>
      <w:r>
        <w:rPr>
          <w:sz w:val="28"/>
          <w:szCs w:val="28"/>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Pr>
          <w:b/>
          <w:bCs/>
          <w:sz w:val="28"/>
          <w:szCs w:val="28"/>
        </w:rPr>
        <w:t>в</w:t>
      </w:r>
      <w:r>
        <w:rPr>
          <w:sz w:val="28"/>
          <w:szCs w:val="28"/>
        </w:rPr>
        <w:t xml:space="preserve"> обществе. Основные направления в русской поэзии начала XX века (символизм, акмеизм, футуризм).</w:t>
      </w:r>
    </w:p>
    <w:p w:rsidR="000E62FF" w:rsidRDefault="000E62FF" w:rsidP="00563E20">
      <w:pPr>
        <w:tabs>
          <w:tab w:val="left" w:pos="1365"/>
        </w:tabs>
        <w:spacing w:after="0" w:line="233" w:lineRule="auto"/>
        <w:ind w:left="567" w:right="20" w:firstLine="0"/>
        <w:rPr>
          <w:b/>
          <w:bCs/>
          <w:sz w:val="28"/>
          <w:szCs w:val="28"/>
        </w:rPr>
      </w:pPr>
      <w:r>
        <w:rPr>
          <w:b/>
          <w:bCs/>
          <w:sz w:val="28"/>
          <w:szCs w:val="28"/>
        </w:rPr>
        <w:t>Символизм и русские поэты-символисты</w:t>
      </w:r>
    </w:p>
    <w:p w:rsidR="00A906A5" w:rsidRDefault="00A906A5" w:rsidP="00563E20">
      <w:pPr>
        <w:tabs>
          <w:tab w:val="left" w:pos="1365"/>
        </w:tabs>
        <w:spacing w:after="0" w:line="233" w:lineRule="auto"/>
        <w:ind w:left="567" w:right="20" w:firstLine="0"/>
        <w:rPr>
          <w:b/>
          <w:bCs/>
          <w:sz w:val="28"/>
          <w:szCs w:val="28"/>
        </w:rPr>
      </w:pPr>
      <w:r>
        <w:rPr>
          <w:b/>
          <w:bCs/>
          <w:sz w:val="28"/>
          <w:szCs w:val="28"/>
        </w:rPr>
        <w:t xml:space="preserve"> </w:t>
      </w:r>
      <w:proofErr w:type="spellStart"/>
      <w:r>
        <w:rPr>
          <w:sz w:val="28"/>
          <w:szCs w:val="28"/>
        </w:rPr>
        <w:t>Предсимволистские</w:t>
      </w:r>
      <w:proofErr w:type="spellEnd"/>
      <w:r>
        <w:rPr>
          <w:sz w:val="28"/>
          <w:szCs w:val="28"/>
        </w:rPr>
        <w:t xml:space="preserve"> тенденции в русской поэзии (творчество С.</w:t>
      </w:r>
    </w:p>
    <w:p w:rsidR="00A906A5" w:rsidRDefault="00A906A5" w:rsidP="00563E20">
      <w:pPr>
        <w:spacing w:line="14" w:lineRule="exact"/>
        <w:ind w:left="567" w:firstLine="0"/>
        <w:rPr>
          <w:sz w:val="20"/>
          <w:szCs w:val="20"/>
        </w:rPr>
      </w:pPr>
    </w:p>
    <w:p w:rsidR="00A906A5" w:rsidRDefault="00A906A5" w:rsidP="00563E20">
      <w:pPr>
        <w:spacing w:line="234" w:lineRule="auto"/>
        <w:ind w:left="567" w:right="20" w:firstLine="0"/>
        <w:jc w:val="both"/>
        <w:rPr>
          <w:sz w:val="20"/>
          <w:szCs w:val="20"/>
        </w:rPr>
      </w:pPr>
      <w:r>
        <w:rPr>
          <w:sz w:val="28"/>
          <w:szCs w:val="28"/>
        </w:rPr>
        <w:t xml:space="preserve">Надсона, К. </w:t>
      </w:r>
      <w:proofErr w:type="spellStart"/>
      <w:r>
        <w:rPr>
          <w:sz w:val="28"/>
          <w:szCs w:val="28"/>
        </w:rPr>
        <w:t>Фофанова</w:t>
      </w:r>
      <w:proofErr w:type="spellEnd"/>
      <w:r>
        <w:rPr>
          <w:sz w:val="28"/>
          <w:szCs w:val="28"/>
        </w:rPr>
        <w:t>, К. Случевского и др.). Манифесты, поэтические самоопределения, творческие дебюты поэтов-символистов. Образный мир</w:t>
      </w:r>
    </w:p>
    <w:p w:rsidR="00A906A5" w:rsidRDefault="00A906A5" w:rsidP="00563E20">
      <w:pPr>
        <w:spacing w:line="15" w:lineRule="exact"/>
        <w:ind w:left="567" w:firstLine="0"/>
        <w:rPr>
          <w:sz w:val="20"/>
          <w:szCs w:val="20"/>
        </w:rPr>
      </w:pPr>
    </w:p>
    <w:p w:rsidR="00A906A5" w:rsidRDefault="00A906A5" w:rsidP="00563E20">
      <w:pPr>
        <w:spacing w:line="237" w:lineRule="auto"/>
        <w:ind w:left="567" w:right="20" w:firstLine="0"/>
        <w:jc w:val="both"/>
        <w:rPr>
          <w:sz w:val="20"/>
          <w:szCs w:val="20"/>
        </w:rPr>
      </w:pPr>
      <w:r>
        <w:rPr>
          <w:sz w:val="28"/>
          <w:szCs w:val="28"/>
        </w:rPr>
        <w:t xml:space="preserve">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w:t>
      </w:r>
      <w:proofErr w:type="spellStart"/>
      <w:r>
        <w:rPr>
          <w:sz w:val="28"/>
          <w:szCs w:val="28"/>
        </w:rPr>
        <w:t>младосимволисты</w:t>
      </w:r>
      <w:proofErr w:type="spellEnd"/>
      <w:r>
        <w:rPr>
          <w:sz w:val="28"/>
          <w:szCs w:val="28"/>
        </w:rPr>
        <w:t xml:space="preserve"> (А. Блок, А. Белый, С. Соловьев, </w:t>
      </w:r>
      <w:proofErr w:type="spellStart"/>
      <w:r>
        <w:rPr>
          <w:sz w:val="28"/>
          <w:szCs w:val="28"/>
        </w:rPr>
        <w:t>Вяч</w:t>
      </w:r>
      <w:proofErr w:type="spellEnd"/>
      <w:r>
        <w:rPr>
          <w:sz w:val="28"/>
          <w:szCs w:val="28"/>
        </w:rPr>
        <w:t>. Иванов и др.).</w:t>
      </w:r>
    </w:p>
    <w:p w:rsidR="00A906A5" w:rsidRDefault="00A906A5" w:rsidP="00563E20">
      <w:pPr>
        <w:spacing w:line="8" w:lineRule="exact"/>
        <w:ind w:left="567" w:firstLine="0"/>
        <w:rPr>
          <w:sz w:val="20"/>
          <w:szCs w:val="20"/>
        </w:rPr>
      </w:pP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ПОЭЗИЯ В.Я</w:t>
      </w:r>
      <w:r w:rsidR="002D5449">
        <w:rPr>
          <w:b/>
          <w:bCs/>
          <w:sz w:val="28"/>
          <w:szCs w:val="28"/>
        </w:rPr>
        <w:t>. БРЮСОВА И К.Д. БАЛЬМОНТА</w:t>
      </w:r>
    </w:p>
    <w:p w:rsidR="00B626EC" w:rsidRDefault="00B626EC" w:rsidP="00563E20">
      <w:pPr>
        <w:shd w:val="clear" w:color="auto" w:fill="FFFFFF"/>
        <w:spacing w:after="0" w:line="240" w:lineRule="auto"/>
        <w:ind w:left="567" w:firstLine="0"/>
        <w:jc w:val="both"/>
        <w:rPr>
          <w:sz w:val="28"/>
          <w:szCs w:val="28"/>
        </w:rPr>
      </w:pPr>
      <w:r w:rsidRPr="00B626EC">
        <w:rPr>
          <w:sz w:val="28"/>
          <w:szCs w:val="28"/>
        </w:rPr>
        <w:t>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К.Д. Бальмонта.</w:t>
      </w:r>
    </w:p>
    <w:p w:rsidR="00960AB5" w:rsidRPr="00B626EC" w:rsidRDefault="002D5449" w:rsidP="00563E20">
      <w:pPr>
        <w:shd w:val="clear" w:color="auto" w:fill="FFFFFF"/>
        <w:spacing w:after="0" w:line="240" w:lineRule="auto"/>
        <w:ind w:left="567" w:firstLine="0"/>
        <w:jc w:val="both"/>
        <w:rPr>
          <w:sz w:val="28"/>
          <w:szCs w:val="28"/>
        </w:rPr>
      </w:pPr>
      <w:r>
        <w:rPr>
          <w:b/>
          <w:bCs/>
          <w:sz w:val="28"/>
          <w:szCs w:val="28"/>
        </w:rPr>
        <w:t xml:space="preserve">«ПРЕОДОЛЕВШИЕ СИМВОЛИЗМ» </w:t>
      </w:r>
    </w:p>
    <w:p w:rsidR="00960AB5" w:rsidRPr="00B626EC" w:rsidRDefault="00960AB5" w:rsidP="00563E20">
      <w:pPr>
        <w:shd w:val="clear" w:color="auto" w:fill="FFFFFF"/>
        <w:spacing w:after="0" w:line="240" w:lineRule="auto"/>
        <w:ind w:left="567" w:firstLine="0"/>
        <w:jc w:val="both"/>
        <w:rPr>
          <w:sz w:val="28"/>
          <w:szCs w:val="28"/>
        </w:rPr>
      </w:pPr>
      <w:r w:rsidRPr="00B626EC">
        <w:rPr>
          <w:sz w:val="28"/>
          <w:szCs w:val="28"/>
        </w:rPr>
        <w:t xml:space="preserve">Истоки и последствия кризиса символизма в 1910-е годы. Манифесты акмеизма и футуризма. Эгофутуризм (И. Северянин) и </w:t>
      </w:r>
      <w:proofErr w:type="spellStart"/>
      <w:r w:rsidRPr="00B626EC">
        <w:rPr>
          <w:sz w:val="28"/>
          <w:szCs w:val="28"/>
        </w:rPr>
        <w:t>кубофутуризм</w:t>
      </w:r>
      <w:proofErr w:type="spellEnd"/>
      <w:r w:rsidRPr="00B626EC">
        <w:rPr>
          <w:sz w:val="28"/>
          <w:szCs w:val="28"/>
        </w:rPr>
        <w:t xml:space="preserve"> (группа «</w:t>
      </w:r>
      <w:proofErr w:type="spellStart"/>
      <w:r w:rsidRPr="00B626EC">
        <w:rPr>
          <w:sz w:val="28"/>
          <w:szCs w:val="28"/>
        </w:rPr>
        <w:t>будетлян</w:t>
      </w:r>
      <w:proofErr w:type="spellEnd"/>
      <w:r w:rsidRPr="00B626EC">
        <w:rPr>
          <w:sz w:val="28"/>
          <w:szCs w:val="28"/>
        </w:rPr>
        <w:t>»). Творчество А. Хлебникова и его «программное» значение для поэтов-</w:t>
      </w:r>
      <w:proofErr w:type="spellStart"/>
      <w:r w:rsidRPr="00B626EC">
        <w:rPr>
          <w:sz w:val="28"/>
          <w:szCs w:val="28"/>
        </w:rPr>
        <w:t>кубофутуристов</w:t>
      </w:r>
      <w:proofErr w:type="spellEnd"/>
      <w:r w:rsidRPr="00B626EC">
        <w:rPr>
          <w:sz w:val="28"/>
          <w:szCs w:val="28"/>
        </w:rPr>
        <w:t>. Вклад Н.А. Клюева и «</w:t>
      </w:r>
      <w:proofErr w:type="spellStart"/>
      <w:r w:rsidRPr="00B626EC">
        <w:rPr>
          <w:sz w:val="28"/>
          <w:szCs w:val="28"/>
        </w:rPr>
        <w:t>новокрестьянских</w:t>
      </w:r>
      <w:proofErr w:type="spellEnd"/>
      <w:r w:rsidRPr="00B626EC">
        <w:rPr>
          <w:sz w:val="28"/>
          <w:szCs w:val="28"/>
        </w:rPr>
        <w:t xml:space="preserve"> поэтов» в образно-стилистическое богатство русской поэзии ХХ века. Взаимовлияние символизма и реализма.</w:t>
      </w:r>
    </w:p>
    <w:p w:rsidR="00960AB5" w:rsidRPr="00B626EC" w:rsidRDefault="00960AB5" w:rsidP="00563E20">
      <w:pPr>
        <w:shd w:val="clear" w:color="auto" w:fill="FFFFFF"/>
        <w:spacing w:after="0" w:line="240" w:lineRule="auto"/>
        <w:ind w:left="567" w:firstLine="0"/>
        <w:jc w:val="both"/>
        <w:rPr>
          <w:sz w:val="28"/>
          <w:szCs w:val="28"/>
        </w:rPr>
      </w:pPr>
      <w:r w:rsidRPr="00B626EC">
        <w:rPr>
          <w:sz w:val="28"/>
          <w:szCs w:val="28"/>
        </w:rPr>
        <w:t>И. Ф. Анненский. Стихотворения: </w:t>
      </w:r>
      <w:r w:rsidRPr="00B626EC">
        <w:rPr>
          <w:i/>
          <w:iCs/>
          <w:sz w:val="28"/>
          <w:szCs w:val="28"/>
        </w:rPr>
        <w:t>«Среди миров», «Старая шарманка», «Смычок и струны», «Старые эстонки»</w:t>
      </w:r>
      <w:r w:rsidRPr="00B626EC">
        <w:rPr>
          <w:sz w:val="28"/>
          <w:szCs w:val="28"/>
        </w:rPr>
        <w:t xml:space="preserve"> и др. по выбору. Поэзия И.Ф. Анненского как необходимое звено между символизмом и акмеизмом. Внутренний драматизм и </w:t>
      </w:r>
      <w:proofErr w:type="spellStart"/>
      <w:r w:rsidRPr="00B626EC">
        <w:rPr>
          <w:sz w:val="28"/>
          <w:szCs w:val="28"/>
        </w:rPr>
        <w:t>исповедальность</w:t>
      </w:r>
      <w:proofErr w:type="spellEnd"/>
      <w:r w:rsidRPr="00B626EC">
        <w:rPr>
          <w:sz w:val="28"/>
          <w:szCs w:val="28"/>
        </w:rPr>
        <w:t xml:space="preserve"> лирики И.Ф. Анненского. Жанр </w:t>
      </w:r>
      <w:r w:rsidRPr="00B626EC">
        <w:rPr>
          <w:sz w:val="28"/>
          <w:szCs w:val="28"/>
        </w:rPr>
        <w:lastRenderedPageBreak/>
        <w:t>«трилистника» в художественной системе поэта. Глубина лирического самоанализа и чуткость к «шуму повседневности» в поэзии И.Ф. Анненского.</w:t>
      </w:r>
    </w:p>
    <w:p w:rsidR="00960AB5" w:rsidRPr="00B626EC" w:rsidRDefault="002D5449" w:rsidP="00563E20">
      <w:pPr>
        <w:shd w:val="clear" w:color="auto" w:fill="FFFFFF"/>
        <w:spacing w:after="0" w:line="240" w:lineRule="auto"/>
        <w:ind w:left="567" w:firstLine="0"/>
        <w:jc w:val="both"/>
        <w:rPr>
          <w:sz w:val="28"/>
          <w:szCs w:val="28"/>
        </w:rPr>
      </w:pPr>
      <w:r>
        <w:rPr>
          <w:b/>
          <w:bCs/>
          <w:sz w:val="28"/>
          <w:szCs w:val="28"/>
        </w:rPr>
        <w:t xml:space="preserve">Н.С. ГУМИЛЁВ </w:t>
      </w:r>
    </w:p>
    <w:p w:rsidR="00960AB5" w:rsidRPr="00B626EC" w:rsidRDefault="00960AB5"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«Слово», «Жираф», «Кенгуру», «Заблудившийся трамвай», «Шестое чувство»</w:t>
      </w:r>
      <w:r w:rsidRPr="00B626EC">
        <w:rPr>
          <w:sz w:val="28"/>
          <w:szCs w:val="28"/>
        </w:rPr>
        <w:t> и др. по выбору.</w:t>
      </w:r>
    </w:p>
    <w:p w:rsidR="00960AB5" w:rsidRPr="00B626EC" w:rsidRDefault="00960AB5" w:rsidP="00563E20">
      <w:pPr>
        <w:shd w:val="clear" w:color="auto" w:fill="FFFFFF"/>
        <w:spacing w:after="0" w:line="240" w:lineRule="auto"/>
        <w:ind w:left="567" w:firstLine="0"/>
        <w:jc w:val="both"/>
        <w:rPr>
          <w:sz w:val="28"/>
          <w:szCs w:val="28"/>
        </w:rPr>
      </w:pPr>
      <w:r w:rsidRPr="00B626EC">
        <w:rPr>
          <w:sz w:val="28"/>
          <w:szCs w:val="28"/>
        </w:rPr>
        <w:t>Герой-маска в ранней поэзии Н.С. Гумилёва. «Муза дальних странствий» как поэтическая эмблема гумилёвского неоромантизма. Экзотический колорит «лирического эпоса» Н.С. Гумилёва. Тема истории и судьбы, творчества и творца в поздней лирике поэта.</w:t>
      </w:r>
    </w:p>
    <w:p w:rsidR="00960AB5" w:rsidRPr="00B626EC" w:rsidRDefault="00960AB5" w:rsidP="00563E20">
      <w:pPr>
        <w:shd w:val="clear" w:color="auto" w:fill="FFFFFF"/>
        <w:spacing w:after="0" w:line="240" w:lineRule="auto"/>
        <w:ind w:left="567" w:firstLine="0"/>
        <w:jc w:val="both"/>
        <w:rPr>
          <w:sz w:val="28"/>
          <w:szCs w:val="28"/>
        </w:rPr>
      </w:pPr>
      <w:r w:rsidRPr="00B626EC">
        <w:rPr>
          <w:b/>
          <w:bCs/>
          <w:sz w:val="28"/>
          <w:szCs w:val="28"/>
        </w:rPr>
        <w:t>Для самостоятельного чтения:</w:t>
      </w:r>
      <w:r w:rsidRPr="00B626EC">
        <w:rPr>
          <w:sz w:val="28"/>
          <w:szCs w:val="28"/>
        </w:rPr>
        <w:t> стихотворения «Я конквистадор в панцире железном...», «Восьмистишие», «Память», «Рабочий», рассказ «Скрипка Страдивариуса».</w:t>
      </w:r>
    </w:p>
    <w:p w:rsidR="00B626EC" w:rsidRPr="00B626EC" w:rsidRDefault="002D5449" w:rsidP="00563E20">
      <w:pPr>
        <w:shd w:val="clear" w:color="auto" w:fill="FFFFFF"/>
        <w:spacing w:after="0" w:line="240" w:lineRule="auto"/>
        <w:ind w:left="567" w:firstLine="0"/>
        <w:jc w:val="both"/>
        <w:rPr>
          <w:sz w:val="28"/>
          <w:szCs w:val="28"/>
        </w:rPr>
      </w:pPr>
      <w:r>
        <w:rPr>
          <w:b/>
          <w:bCs/>
          <w:sz w:val="28"/>
          <w:szCs w:val="28"/>
        </w:rPr>
        <w:t xml:space="preserve">А.А. БЛОК </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«Ночь, улица, фонарь, аптека...», «В ресторане», «Вхожу я в тёмные храмы…», «Незнакомка», «О доблестях, о подвигах, о славе...», «На железной дороге», «О, я хочу безумно жить…», «Россия», «Река раскинулась. Течёт, грустит лениво...» (из цикла «На поле Куликовом»), «Скифы»</w:t>
      </w:r>
      <w:r w:rsidRPr="00B626EC">
        <w:rPr>
          <w:sz w:val="28"/>
          <w:szCs w:val="28"/>
        </w:rPr>
        <w:t> и др. по выбору. Поэма </w:t>
      </w:r>
      <w:r w:rsidRPr="00B626EC">
        <w:rPr>
          <w:i/>
          <w:iCs/>
          <w:sz w:val="28"/>
          <w:szCs w:val="28"/>
        </w:rPr>
        <w:t>«Двенадцать».</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Романтический образ «влюблённой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Образ «мирового пожара в крови» как отражение «музыки стихий» в поэме «Двенадцать».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Для самостоятельного чтения:</w:t>
      </w:r>
      <w:r w:rsidRPr="00B626EC">
        <w:rPr>
          <w:sz w:val="28"/>
          <w:szCs w:val="28"/>
        </w:rPr>
        <w:t> стихотворения «Девушка пела в церковном хоре...», «Фабрика», «Русь», «Коршун», цикл «Кармен», поэма «Соловьиный сад».</w:t>
      </w:r>
    </w:p>
    <w:p w:rsidR="00B626EC" w:rsidRPr="00B626EC" w:rsidRDefault="002D5449" w:rsidP="00563E20">
      <w:pPr>
        <w:shd w:val="clear" w:color="auto" w:fill="FFFFFF"/>
        <w:spacing w:after="0" w:line="240" w:lineRule="auto"/>
        <w:ind w:left="567" w:firstLine="0"/>
        <w:jc w:val="both"/>
        <w:rPr>
          <w:sz w:val="28"/>
          <w:szCs w:val="28"/>
        </w:rPr>
      </w:pPr>
      <w:r>
        <w:rPr>
          <w:b/>
          <w:bCs/>
          <w:sz w:val="28"/>
          <w:szCs w:val="28"/>
        </w:rPr>
        <w:t>А.А. АХМАТОВА</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«Песня последней встречи», «Мне ни к чему 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w:t>
      </w:r>
      <w:r w:rsidRPr="00B626EC">
        <w:rPr>
          <w:sz w:val="28"/>
          <w:szCs w:val="28"/>
        </w:rPr>
        <w:t> и др. по выбору. Поэма </w:t>
      </w:r>
      <w:r w:rsidRPr="00B626EC">
        <w:rPr>
          <w:i/>
          <w:iCs/>
          <w:sz w:val="28"/>
          <w:szCs w:val="28"/>
        </w:rPr>
        <w:t>«Реквием».</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«бесслёзного» памятника в финале поэмы.</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lastRenderedPageBreak/>
        <w:t>Для самостоятельного чтения:</w:t>
      </w:r>
      <w:r w:rsidRPr="00B626EC">
        <w:rPr>
          <w:sz w:val="28"/>
          <w:szCs w:val="28"/>
        </w:rPr>
        <w:t> стихотворения «Заплакала осень, как вдова...», «Перед весной бывают дни такие...», «Не с теми я, кто бросил землю…», «Стихи о Петербурге», «Сероглазый король», «Приморский сонет»; «Поэма без героя».</w:t>
      </w:r>
    </w:p>
    <w:p w:rsidR="00B626EC" w:rsidRPr="00B626EC" w:rsidRDefault="002D5449" w:rsidP="00563E20">
      <w:pPr>
        <w:shd w:val="clear" w:color="auto" w:fill="FFFFFF"/>
        <w:spacing w:after="0" w:line="240" w:lineRule="auto"/>
        <w:ind w:left="567" w:firstLine="0"/>
        <w:jc w:val="both"/>
        <w:rPr>
          <w:sz w:val="28"/>
          <w:szCs w:val="28"/>
        </w:rPr>
      </w:pPr>
      <w:r>
        <w:rPr>
          <w:b/>
          <w:bCs/>
          <w:sz w:val="28"/>
          <w:szCs w:val="28"/>
        </w:rPr>
        <w:t>М.И. ЦВЕТАЕВА</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«Стихи к Блоку» («Имя твоё</w:t>
      </w:r>
      <w:r w:rsidRPr="00B626EC">
        <w:rPr>
          <w:sz w:val="28"/>
          <w:szCs w:val="28"/>
        </w:rPr>
        <w:t> ‒ </w:t>
      </w:r>
      <w:r w:rsidRPr="00B626EC">
        <w:rPr>
          <w:i/>
          <w:iCs/>
          <w:sz w:val="28"/>
          <w:szCs w:val="28"/>
        </w:rPr>
        <w:t>птица в руке...») </w:t>
      </w:r>
      <w:r w:rsidRPr="00B626EC">
        <w:rPr>
          <w:sz w:val="28"/>
          <w:szCs w:val="28"/>
        </w:rPr>
        <w:t>и др. по выбору.</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 xml:space="preserve">Уникальность поэтического голоса М.И. Цветаевой, её поэтического темперамента. Поэзия М.И. Цветаевой как лирический дневник эпохи. </w:t>
      </w:r>
      <w:proofErr w:type="spellStart"/>
      <w:r w:rsidRPr="00B626EC">
        <w:rPr>
          <w:sz w:val="28"/>
          <w:szCs w:val="28"/>
        </w:rPr>
        <w:t>Исповедальность</w:t>
      </w:r>
      <w:proofErr w:type="spellEnd"/>
      <w:r w:rsidRPr="00B626EC">
        <w:rPr>
          <w:sz w:val="28"/>
          <w:szCs w:val="28"/>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её поэзии.</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Для самостоятельного чтения:</w:t>
      </w:r>
      <w:r w:rsidRPr="00B626EC">
        <w:rPr>
          <w:sz w:val="28"/>
          <w:szCs w:val="28"/>
        </w:rPr>
        <w:t> «Книги в красном переплёте», «Бабушке», «Семь холмов ‒ как семь колоколов!..» (из цикла «Стихи о Москве»), «Поэма Горы», циклы «Пригвождена», «Стихи к Блоку», «Ученик».</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«КОРОЛИ СМЕХА» ИЗ ЖУРНАЛА «САТИРИКОН» (1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 xml:space="preserve">Развитие традиций отечественной сатиры в творчестве А.Т. Аверченко, Н. Тэффи, Саши Чёрного, Дон </w:t>
      </w:r>
      <w:proofErr w:type="spellStart"/>
      <w:r w:rsidRPr="00B626EC">
        <w:rPr>
          <w:sz w:val="28"/>
          <w:szCs w:val="28"/>
        </w:rPr>
        <w:t>Аминадо</w:t>
      </w:r>
      <w:proofErr w:type="spellEnd"/>
      <w:r w:rsidRPr="00B626EC">
        <w:rPr>
          <w:sz w:val="28"/>
          <w:szCs w:val="28"/>
        </w:rPr>
        <w:t xml:space="preserve">. Темы и мотивы сатирической </w:t>
      </w:r>
      <w:proofErr w:type="spellStart"/>
      <w:r w:rsidRPr="00B626EC">
        <w:rPr>
          <w:sz w:val="28"/>
          <w:szCs w:val="28"/>
        </w:rPr>
        <w:t>новеллистики</w:t>
      </w:r>
      <w:proofErr w:type="spellEnd"/>
      <w:r w:rsidRPr="00B626EC">
        <w:rPr>
          <w:sz w:val="28"/>
          <w:szCs w:val="28"/>
        </w:rPr>
        <w:t xml:space="preserve"> А. Т. Аверченко дореволюционного и эмигрантского периода </w:t>
      </w:r>
      <w:r w:rsidRPr="00B626EC">
        <w:rPr>
          <w:i/>
          <w:iCs/>
          <w:sz w:val="28"/>
          <w:szCs w:val="28"/>
        </w:rPr>
        <w:t>(«Дюжина ножей в спину революции»).</w:t>
      </w:r>
      <w:r w:rsidRPr="00B626EC">
        <w:rPr>
          <w:sz w:val="28"/>
          <w:szCs w:val="28"/>
        </w:rPr>
        <w:t> Мастерство писателя в выборе приёмов комического.</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ОКТЯБРЬСКАЯ РЕВОЛЮЦИЯ И ЛИТЕРАТУРНЫЙ ПРОЦЕСС 20-х ГОДОВ (2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И.Г. Эренбурга, «Плачи» А.М. Ремизова, «Голый год» Б. А. Пильняка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Литературные группировки,</w:t>
      </w:r>
      <w:r w:rsidRPr="00B626EC">
        <w:rPr>
          <w:sz w:val="28"/>
          <w:szCs w:val="28"/>
        </w:rPr>
        <w:t> возникшие после Октября 1917 года (Пролеткульт, «Кузница», ЛЕФ, конструктивизм, имажинизм, «Перевал», «</w:t>
      </w:r>
      <w:proofErr w:type="spellStart"/>
      <w:r w:rsidRPr="00B626EC">
        <w:rPr>
          <w:sz w:val="28"/>
          <w:szCs w:val="28"/>
        </w:rPr>
        <w:t>Серапионовы</w:t>
      </w:r>
      <w:proofErr w:type="spellEnd"/>
      <w:r w:rsidRPr="00B626EC">
        <w:rPr>
          <w:sz w:val="28"/>
          <w:szCs w:val="28"/>
        </w:rPr>
        <w:t xml:space="preserve"> братья»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Возникновение «</w:t>
      </w:r>
      <w:proofErr w:type="spellStart"/>
      <w:r w:rsidRPr="00B626EC">
        <w:rPr>
          <w:i/>
          <w:iCs/>
          <w:sz w:val="28"/>
          <w:szCs w:val="28"/>
        </w:rPr>
        <w:t>гнёздрассеяния</w:t>
      </w:r>
      <w:proofErr w:type="spellEnd"/>
      <w:r w:rsidRPr="00B626EC">
        <w:rPr>
          <w:i/>
          <w:iCs/>
          <w:sz w:val="28"/>
          <w:szCs w:val="28"/>
        </w:rPr>
        <w:t>»</w:t>
      </w:r>
      <w:r w:rsidRPr="00B626EC">
        <w:rPr>
          <w:sz w:val="28"/>
          <w:szCs w:val="28"/>
        </w:rPr>
        <w:t xml:space="preserve"> эмигрантской части «расколотой лиры» (отъезд за границу И.А. Бунина, И.С. </w:t>
      </w:r>
      <w:proofErr w:type="spellStart"/>
      <w:r w:rsidRPr="00B626EC">
        <w:rPr>
          <w:sz w:val="28"/>
          <w:szCs w:val="28"/>
        </w:rPr>
        <w:t>Шмелёва</w:t>
      </w:r>
      <w:proofErr w:type="spellEnd"/>
      <w:r w:rsidRPr="00B626EC">
        <w:rPr>
          <w:sz w:val="28"/>
          <w:szCs w:val="28"/>
        </w:rPr>
        <w:t>, А.М. Ремизова, Г.В. Иванова, Б.К. Зайцева, М.И. Цветаевой, А.Т. Аверченко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Тема Родины и революции</w:t>
      </w:r>
      <w:r w:rsidRPr="00B626EC">
        <w:rPr>
          <w:sz w:val="28"/>
          <w:szCs w:val="28"/>
        </w:rPr>
        <w:t> в произведениях писателей «новой волны» («Чапаев» Д.А. Фурманова, «Разгром» А.А. Фадеева, «Конармия» И.Э. Бабеля, «Донские рассказы» М.А. Шолохова, «Сорок первый» Б.А. Лавренёва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Развитие жанра антиутопии</w:t>
      </w:r>
      <w:r w:rsidRPr="00B626EC">
        <w:rPr>
          <w:sz w:val="28"/>
          <w:szCs w:val="28"/>
        </w:rPr>
        <w:t> в романах Е.И. Замятина «Мы» и А.П. Платонова «</w:t>
      </w:r>
      <w:proofErr w:type="spellStart"/>
      <w:r w:rsidRPr="00B626EC">
        <w:rPr>
          <w:sz w:val="28"/>
          <w:szCs w:val="28"/>
        </w:rPr>
        <w:t>Чевенгур</w:t>
      </w:r>
      <w:proofErr w:type="spellEnd"/>
      <w:r w:rsidRPr="00B626EC">
        <w:rPr>
          <w:sz w:val="28"/>
          <w:szCs w:val="28"/>
        </w:rPr>
        <w:t>». Развенчание идеи «социального рая на земле», утверждение ценности человеческой «единицы».</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lastRenderedPageBreak/>
        <w:t>Юмористическая проза 20-х годов.</w:t>
      </w:r>
      <w:r w:rsidRPr="00B626EC">
        <w:rPr>
          <w:sz w:val="28"/>
          <w:szCs w:val="28"/>
        </w:rPr>
        <w:t> Стилистическая яркость и сатирическая заострённость новеллистического сказа М.М. Зощенко (рассказы 1920-х годов). Сатира с философским подтекстом в романах И. Ильфа и Е. Петрова «Двенадцать стульев» и «Золотой телёнок».</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В.В. МАЯКОВСКИЙ (6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«А вы могли бы?», «Ночь», «Нате!», «Послушайте!», «Скрипка и немножко нервно», «О дряни», «Разговор с фининспектором о поэзии», «</w:t>
      </w:r>
      <w:proofErr w:type="spellStart"/>
      <w:r w:rsidRPr="00B626EC">
        <w:rPr>
          <w:i/>
          <w:iCs/>
          <w:sz w:val="28"/>
          <w:szCs w:val="28"/>
        </w:rPr>
        <w:t>Лиличка</w:t>
      </w:r>
      <w:proofErr w:type="spellEnd"/>
      <w:r w:rsidRPr="00B626EC">
        <w:rPr>
          <w:i/>
          <w:iCs/>
          <w:sz w:val="28"/>
          <w:szCs w:val="28"/>
        </w:rPr>
        <w:t>!», «Юбилейное» </w:t>
      </w:r>
      <w:r w:rsidRPr="00B626EC">
        <w:rPr>
          <w:sz w:val="28"/>
          <w:szCs w:val="28"/>
        </w:rPr>
        <w:t>и др. по выбору. Поэмы: </w:t>
      </w:r>
      <w:r w:rsidRPr="00B626EC">
        <w:rPr>
          <w:i/>
          <w:iCs/>
          <w:sz w:val="28"/>
          <w:szCs w:val="28"/>
        </w:rPr>
        <w:t>«Облако в штанах», «Во весь голос» (вступление).</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Тема поэта и толпы в ранней лирике В. В. 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 эпохи. Поэма «Во весь голос» как попытка диалога с потомками, лирическая исповедь поэта-гражданина.</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Для самостоятельного чтения:</w:t>
      </w:r>
      <w:r w:rsidRPr="00B626EC">
        <w:rPr>
          <w:sz w:val="28"/>
          <w:szCs w:val="28"/>
        </w:rPr>
        <w:t xml:space="preserve"> стихотворения «Ода революции», «Левый марш», «Приказ по армии искусств», «Письмо Татьяне Яковлевой», «Письмо товарищу </w:t>
      </w:r>
      <w:proofErr w:type="spellStart"/>
      <w:r w:rsidRPr="00B626EC">
        <w:rPr>
          <w:sz w:val="28"/>
          <w:szCs w:val="28"/>
        </w:rPr>
        <w:t>Кострову</w:t>
      </w:r>
      <w:proofErr w:type="spellEnd"/>
      <w:r w:rsidRPr="00B626EC">
        <w:rPr>
          <w:sz w:val="28"/>
          <w:szCs w:val="28"/>
        </w:rPr>
        <w:t xml:space="preserve"> из Парижа о сущности любви», «Хорошее отношение к лошадям», «Необычайное приключение, бывшее с Владимиром Маяковским летом на даче»; поэмы «Люблю», «Хорошо!»; пьесы «Клоп», «Баня».</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С.А. ЕСЕНИН (6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Стихотворения: </w:t>
      </w:r>
      <w:r w:rsidRPr="00B626EC">
        <w:rPr>
          <w:i/>
          <w:iCs/>
          <w:sz w:val="28"/>
          <w:szCs w:val="28"/>
        </w:rPr>
        <w:t xml:space="preserve">«Выткался на озере алый свет зари...», «Песнь о собаке», «Гой ты, Русь, моя родная!..», «Не бродить, не мять в кустах багряных...», «Мы теперь уходим понемногу...», «Спит ковыль. Равнина дорогая…», «Чую радуницу Божью…», «В том краю, где жёлтая крапива...», «Письмо к женщине», «Собаке Качалова», «Шаганэ ты моя, </w:t>
      </w:r>
      <w:proofErr w:type="gramStart"/>
      <w:r w:rsidRPr="00B626EC">
        <w:rPr>
          <w:i/>
          <w:iCs/>
          <w:sz w:val="28"/>
          <w:szCs w:val="28"/>
        </w:rPr>
        <w:t xml:space="preserve">Шага- </w:t>
      </w:r>
      <w:proofErr w:type="spellStart"/>
      <w:r w:rsidRPr="00B626EC">
        <w:rPr>
          <w:i/>
          <w:iCs/>
          <w:sz w:val="28"/>
          <w:szCs w:val="28"/>
        </w:rPr>
        <w:t>нэ</w:t>
      </w:r>
      <w:proofErr w:type="spellEnd"/>
      <w:proofErr w:type="gramEnd"/>
      <w:r w:rsidRPr="00B626EC">
        <w:rPr>
          <w:i/>
          <w:iCs/>
          <w:sz w:val="28"/>
          <w:szCs w:val="28"/>
        </w:rPr>
        <w:t>...», «Не жалею, не зову, не плачу...», «Русь советская»</w:t>
      </w:r>
      <w:r w:rsidRPr="00B626EC">
        <w:rPr>
          <w:sz w:val="28"/>
          <w:szCs w:val="28"/>
        </w:rPr>
        <w:t> и др. по выбору. Поэма </w:t>
      </w:r>
      <w:r w:rsidRPr="00B626EC">
        <w:rPr>
          <w:i/>
          <w:iCs/>
          <w:sz w:val="28"/>
          <w:szCs w:val="28"/>
        </w:rPr>
        <w:t xml:space="preserve">«Анна </w:t>
      </w:r>
      <w:proofErr w:type="spellStart"/>
      <w:r w:rsidRPr="00B626EC">
        <w:rPr>
          <w:i/>
          <w:iCs/>
          <w:sz w:val="28"/>
          <w:szCs w:val="28"/>
        </w:rPr>
        <w:t>Снегина</w:t>
      </w:r>
      <w:proofErr w:type="spellEnd"/>
      <w:r w:rsidRPr="00B626EC">
        <w:rPr>
          <w:i/>
          <w:iCs/>
          <w:sz w:val="28"/>
          <w:szCs w:val="28"/>
        </w:rPr>
        <w:t>».</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1920-х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 xml:space="preserve">Соотношение лирического и эпического начал в поэме «Анна </w:t>
      </w:r>
      <w:proofErr w:type="spellStart"/>
      <w:r w:rsidRPr="00B626EC">
        <w:rPr>
          <w:sz w:val="28"/>
          <w:szCs w:val="28"/>
        </w:rPr>
        <w:t>Снегина</w:t>
      </w:r>
      <w:proofErr w:type="spellEnd"/>
      <w:r w:rsidRPr="00B626EC">
        <w:rPr>
          <w:sz w:val="28"/>
          <w:szCs w:val="28"/>
        </w:rPr>
        <w:t>», её нравственно-философская проблематика. Мотив сбережения молодости и души как главная тема «позднего» С.А. Есенина.</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Для самостоятельного чтения:</w:t>
      </w:r>
      <w:r w:rsidRPr="00B626EC">
        <w:rPr>
          <w:sz w:val="28"/>
          <w:szCs w:val="28"/>
        </w:rPr>
        <w:t> стихотворения «Письмо матери», «</w:t>
      </w:r>
      <w:proofErr w:type="spellStart"/>
      <w:r w:rsidRPr="00B626EC">
        <w:rPr>
          <w:sz w:val="28"/>
          <w:szCs w:val="28"/>
        </w:rPr>
        <w:t>Инония</w:t>
      </w:r>
      <w:proofErr w:type="spellEnd"/>
      <w:r w:rsidRPr="00B626EC">
        <w:rPr>
          <w:sz w:val="28"/>
          <w:szCs w:val="28"/>
        </w:rPr>
        <w:t>», «Кобыльи корабли», «Цветы», «О красном вечере задумалась дорога...», «Запели тёсаные дроги...», «Русь», «Пушкину», «Я иду долиной. На затылке кепи…», «Низкий дом с голубыми ставнями...»; поэмы «Чёрный человек», «Страна Негодяев».</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ЛИТЕРАТУРНЫЙ ПРОЦЕСС 30-х — НАЧАЛА 40-х ГОДОВ (3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lastRenderedPageBreak/>
        <w:t>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Рождение новой песенно-лирической ситуации.</w:t>
      </w:r>
      <w:r w:rsidRPr="00B626EC">
        <w:rPr>
          <w:sz w:val="28"/>
          <w:szCs w:val="28"/>
        </w:rPr>
        <w:t xml:space="preserve"> Героини стихотворений П.Н. Васильева и М.В. Исаковского (символический образ России ‒ Родины). Лирика Б.П. Корнилова, Д.Б. </w:t>
      </w:r>
      <w:proofErr w:type="spellStart"/>
      <w:r w:rsidRPr="00B626EC">
        <w:rPr>
          <w:sz w:val="28"/>
          <w:szCs w:val="28"/>
        </w:rPr>
        <w:t>Кедрина</w:t>
      </w:r>
      <w:proofErr w:type="spellEnd"/>
      <w:r w:rsidRPr="00B626EC">
        <w:rPr>
          <w:sz w:val="28"/>
          <w:szCs w:val="28"/>
        </w:rPr>
        <w:t>, М.А. Светлова, А.А. Жарова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Литература на стройке:</w:t>
      </w:r>
      <w:r w:rsidRPr="00B626EC">
        <w:rPr>
          <w:sz w:val="28"/>
          <w:szCs w:val="28"/>
        </w:rPr>
        <w:t> произведения 1930-х годов о людях труда («Энергия» Ф.В. Гладкова, «</w:t>
      </w:r>
      <w:proofErr w:type="spellStart"/>
      <w:r w:rsidRPr="00B626EC">
        <w:rPr>
          <w:sz w:val="28"/>
          <w:szCs w:val="28"/>
        </w:rPr>
        <w:t>Соть</w:t>
      </w:r>
      <w:proofErr w:type="spellEnd"/>
      <w:r w:rsidRPr="00B626EC">
        <w:rPr>
          <w:sz w:val="28"/>
          <w:szCs w:val="28"/>
        </w:rPr>
        <w:t>» Л.М. Леонова, «Гидроцентраль» М.С. Шагинян, «Время, вперёд!» В.П. Катаева, «Люди из захолустья» А.Г. Малышкина и др.).</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Драматургия:</w:t>
      </w:r>
      <w:r w:rsidRPr="00B626EC">
        <w:rPr>
          <w:sz w:val="28"/>
          <w:szCs w:val="28"/>
        </w:rPr>
        <w:t> «Чужой ребёнок» В.В. Шкваркина, «Таня» А.Н. Арбузова.</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Человеческий и творческий подвиг Н.А. Островского. Уникальность и полемическая заострённость образа Павла Корчагина в романе «Как закалялась сталь».</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Тема коллективизации в литературе.</w:t>
      </w:r>
      <w:r w:rsidRPr="00B626EC">
        <w:rPr>
          <w:sz w:val="28"/>
          <w:szCs w:val="28"/>
        </w:rPr>
        <w:t xml:space="preserve"> Трагическая судьба Н.А. Клюева и поэтов «крестьянской </w:t>
      </w:r>
      <w:proofErr w:type="spellStart"/>
      <w:r w:rsidRPr="00B626EC">
        <w:rPr>
          <w:sz w:val="28"/>
          <w:szCs w:val="28"/>
        </w:rPr>
        <w:t>купницы</w:t>
      </w:r>
      <w:proofErr w:type="spellEnd"/>
      <w:r w:rsidRPr="00B626EC">
        <w:rPr>
          <w:sz w:val="28"/>
          <w:szCs w:val="28"/>
        </w:rPr>
        <w:t xml:space="preserve">». Поэма А.Т. Твардовского «Страна </w:t>
      </w:r>
      <w:proofErr w:type="spellStart"/>
      <w:r w:rsidRPr="00B626EC">
        <w:rPr>
          <w:sz w:val="28"/>
          <w:szCs w:val="28"/>
        </w:rPr>
        <w:t>Муравия</w:t>
      </w:r>
      <w:proofErr w:type="spellEnd"/>
      <w:r w:rsidRPr="00B626EC">
        <w:rPr>
          <w:sz w:val="28"/>
          <w:szCs w:val="28"/>
        </w:rPr>
        <w:t>» и роман М.А. Шолохова «Поднятая целина».</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Первый съезд Союза писателей СССР и его общественно-историческое значение.</w:t>
      </w:r>
    </w:p>
    <w:p w:rsidR="00B626EC" w:rsidRPr="00B626EC" w:rsidRDefault="00B626EC" w:rsidP="00563E20">
      <w:pPr>
        <w:shd w:val="clear" w:color="auto" w:fill="FFFFFF"/>
        <w:spacing w:after="0" w:line="240" w:lineRule="auto"/>
        <w:ind w:left="567" w:firstLine="0"/>
        <w:jc w:val="both"/>
        <w:rPr>
          <w:sz w:val="28"/>
          <w:szCs w:val="28"/>
        </w:rPr>
      </w:pPr>
      <w:r w:rsidRPr="00B626EC">
        <w:rPr>
          <w:i/>
          <w:iCs/>
          <w:sz w:val="28"/>
          <w:szCs w:val="28"/>
        </w:rPr>
        <w:t>Эмигрантская «ветвь» русской литературы в 1930-е годы.</w:t>
      </w:r>
      <w:r w:rsidRPr="00B626EC">
        <w:rPr>
          <w:sz w:val="28"/>
          <w:szCs w:val="28"/>
        </w:rPr>
        <w:t xml:space="preserve"> Ностальгический реализм И.А. Бунина, Б.К. Зайцева, И.С. </w:t>
      </w:r>
      <w:proofErr w:type="spellStart"/>
      <w:r w:rsidRPr="00B626EC">
        <w:rPr>
          <w:sz w:val="28"/>
          <w:szCs w:val="28"/>
        </w:rPr>
        <w:t>Шмелёва</w:t>
      </w:r>
      <w:proofErr w:type="spellEnd"/>
      <w:r w:rsidRPr="00B626EC">
        <w:rPr>
          <w:sz w:val="28"/>
          <w:szCs w:val="28"/>
        </w:rPr>
        <w:t xml:space="preserve">. «Парижская нота» русской поэзии 1930-х годов. Лирика Г.В. Иванова, Б.Ю. Поплавского, Н.А. Оцупа, Д.М. Кнута, Л.Д. </w:t>
      </w:r>
      <w:proofErr w:type="spellStart"/>
      <w:r w:rsidRPr="00B626EC">
        <w:rPr>
          <w:sz w:val="28"/>
          <w:szCs w:val="28"/>
        </w:rPr>
        <w:t>Червинской</w:t>
      </w:r>
      <w:proofErr w:type="spellEnd"/>
      <w:r w:rsidRPr="00B626EC">
        <w:rPr>
          <w:sz w:val="28"/>
          <w:szCs w:val="28"/>
        </w:rPr>
        <w:t>, Г.В. Адамовича и др.</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О.Э. Мандельштам. Стихотворения: </w:t>
      </w:r>
      <w:r w:rsidRPr="00B626EC">
        <w:rPr>
          <w:i/>
          <w:iCs/>
          <w:sz w:val="28"/>
          <w:szCs w:val="28"/>
        </w:rPr>
        <w:t>«Заснула чернь. Зияет площадь аркой...», «На розвальнях, уложенных соломой...», «Эпиграмма», «За гремучую доблесть грядущих веков...»</w:t>
      </w:r>
      <w:r w:rsidRPr="00B626EC">
        <w:rPr>
          <w:sz w:val="28"/>
          <w:szCs w:val="28"/>
        </w:rPr>
        <w:t> и др. Истоки поэтического творчества. Близость к акмеизму. Историческая тема в лирике О.Э. Мандельштама. Осмысление времени и противостояние «веку-волкодаву». Художественное мастерство поэта.</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А.Н. Толстой. Роман </w:t>
      </w:r>
      <w:r w:rsidRPr="00B626EC">
        <w:rPr>
          <w:i/>
          <w:iCs/>
          <w:sz w:val="28"/>
          <w:szCs w:val="28"/>
        </w:rPr>
        <w:t>«Пётр Первый».</w:t>
      </w:r>
      <w:r w:rsidRPr="00B626EC">
        <w:rPr>
          <w:sz w:val="28"/>
          <w:szCs w:val="28"/>
        </w:rPr>
        <w:t>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М.А. ШОЛОХОВ (8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Роман-эпопея </w:t>
      </w:r>
      <w:r w:rsidRPr="00B626EC">
        <w:rPr>
          <w:i/>
          <w:iCs/>
          <w:sz w:val="28"/>
          <w:szCs w:val="28"/>
        </w:rPr>
        <w:t>«Тихий Дон».</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Историческая широта и масштабность шолоховского эпоса.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нём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B626EC" w:rsidRPr="00B626EC" w:rsidRDefault="00B626EC" w:rsidP="00563E20">
      <w:pPr>
        <w:shd w:val="clear" w:color="auto" w:fill="FFFFFF"/>
        <w:spacing w:after="0" w:line="240" w:lineRule="auto"/>
        <w:ind w:left="567" w:firstLine="0"/>
        <w:jc w:val="both"/>
        <w:rPr>
          <w:sz w:val="28"/>
          <w:szCs w:val="28"/>
        </w:rPr>
      </w:pPr>
      <w:r w:rsidRPr="00B626EC">
        <w:rPr>
          <w:b/>
          <w:bCs/>
          <w:sz w:val="28"/>
          <w:szCs w:val="28"/>
        </w:rPr>
        <w:t>М.А. БУЛГАКОВ (7 ч)</w:t>
      </w:r>
    </w:p>
    <w:p w:rsidR="00B626EC" w:rsidRPr="00B626EC" w:rsidRDefault="00B626EC" w:rsidP="00563E20">
      <w:pPr>
        <w:shd w:val="clear" w:color="auto" w:fill="FFFFFF"/>
        <w:spacing w:after="0" w:line="240" w:lineRule="auto"/>
        <w:ind w:left="567" w:firstLine="0"/>
        <w:jc w:val="both"/>
        <w:rPr>
          <w:sz w:val="28"/>
          <w:szCs w:val="28"/>
        </w:rPr>
      </w:pPr>
      <w:r w:rsidRPr="00B626EC">
        <w:rPr>
          <w:sz w:val="28"/>
          <w:szCs w:val="28"/>
        </w:rPr>
        <w:t>Романы: </w:t>
      </w:r>
      <w:r w:rsidRPr="00B626EC">
        <w:rPr>
          <w:i/>
          <w:iCs/>
          <w:sz w:val="28"/>
          <w:szCs w:val="28"/>
        </w:rPr>
        <w:t>«Белая гвардия», «Мастер и Маргарита»</w:t>
      </w:r>
      <w:r w:rsidRPr="00B626EC">
        <w:rPr>
          <w:sz w:val="28"/>
          <w:szCs w:val="28"/>
        </w:rPr>
        <w:t> ‒ по выбору.</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lastRenderedPageBreak/>
        <w:t xml:space="preserve">Многослойность исторического пространства в «Белой гвардии». Проблема нравственного самоопределения личности в эпоху смуты. Дом </w:t>
      </w:r>
      <w:proofErr w:type="spellStart"/>
      <w:r w:rsidRPr="00B626EC">
        <w:rPr>
          <w:sz w:val="28"/>
          <w:szCs w:val="28"/>
        </w:rPr>
        <w:t>Турбиных</w:t>
      </w:r>
      <w:proofErr w:type="spellEnd"/>
      <w:r w:rsidRPr="00B626EC">
        <w:rPr>
          <w:sz w:val="28"/>
          <w:szCs w:val="28"/>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B626EC">
        <w:rPr>
          <w:sz w:val="28"/>
          <w:szCs w:val="28"/>
        </w:rPr>
        <w:t>Тальберг</w:t>
      </w:r>
      <w:proofErr w:type="spellEnd"/>
      <w:r w:rsidRPr="00B626EC">
        <w:rPr>
          <w:sz w:val="28"/>
          <w:szCs w:val="28"/>
        </w:rPr>
        <w:t xml:space="preserve">, </w:t>
      </w:r>
      <w:proofErr w:type="spellStart"/>
      <w:r w:rsidRPr="00B626EC">
        <w:rPr>
          <w:sz w:val="28"/>
          <w:szCs w:val="28"/>
        </w:rPr>
        <w:t>Лисович</w:t>
      </w:r>
      <w:proofErr w:type="spellEnd"/>
      <w:r w:rsidRPr="00B626EC">
        <w:rPr>
          <w:sz w:val="28"/>
          <w:szCs w:val="28"/>
        </w:rPr>
        <w:t>). Трагедия русской интеллигенции как основной пафос романа.</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«Мастер и Маргарита» как «роман-лабиринт» со сложной 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B626EC">
        <w:rPr>
          <w:sz w:val="28"/>
          <w:szCs w:val="28"/>
        </w:rPr>
        <w:t>ершалаимских</w:t>
      </w:r>
      <w:proofErr w:type="spellEnd"/>
      <w:r w:rsidRPr="00B626EC">
        <w:rPr>
          <w:sz w:val="28"/>
          <w:szCs w:val="28"/>
        </w:rPr>
        <w:t>» глав. Сатирическая «</w:t>
      </w:r>
      <w:proofErr w:type="spellStart"/>
      <w:r w:rsidRPr="00B626EC">
        <w:rPr>
          <w:sz w:val="28"/>
          <w:szCs w:val="28"/>
        </w:rPr>
        <w:t>дьяволиада</w:t>
      </w:r>
      <w:proofErr w:type="spellEnd"/>
      <w:r w:rsidRPr="00B626EC">
        <w:rPr>
          <w:sz w:val="28"/>
          <w:szCs w:val="28"/>
        </w:rPr>
        <w:t>» М.А. Булгакова в романе. Неразрывность связи любви и творчества в проблематике «Мастера и Маргариты».</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xml:space="preserve"> рассказ «Красная корона», повесть «Собачье сердце», пьесы «Бег», «Дни </w:t>
      </w:r>
      <w:proofErr w:type="spellStart"/>
      <w:r w:rsidRPr="00B626EC">
        <w:rPr>
          <w:sz w:val="28"/>
          <w:szCs w:val="28"/>
        </w:rPr>
        <w:t>Турбиных</w:t>
      </w:r>
      <w:proofErr w:type="spellEnd"/>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Б.Л. ПАСТЕРНАК (3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Стихотворения: </w:t>
      </w:r>
      <w:r w:rsidRPr="00B626EC">
        <w:rPr>
          <w:i/>
          <w:iCs/>
          <w:sz w:val="28"/>
          <w:szCs w:val="28"/>
        </w:rPr>
        <w:t>«Февраль. Достать чернил и плакать!..», «Снег идёт», «В больнице», «Зимняя ночь», «Гамлет», «Во всём мне хочется дойти...», «Быть знаменитым некрасиво...», «Определение поэзии», «Гефсиманский сад»</w:t>
      </w:r>
      <w:r w:rsidRPr="00B626EC">
        <w:rPr>
          <w:sz w:val="28"/>
          <w:szCs w:val="28"/>
        </w:rPr>
        <w:t> и др. по выбору.</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 xml:space="preserve">Единство человеческой души и стихии мира в лирике Б.Л. Пастернака. Неразрывность связи человека и природы, их </w:t>
      </w:r>
      <w:proofErr w:type="spellStart"/>
      <w:r w:rsidRPr="00B626EC">
        <w:rPr>
          <w:sz w:val="28"/>
          <w:szCs w:val="28"/>
        </w:rPr>
        <w:t>взаимотворчество</w:t>
      </w:r>
      <w:proofErr w:type="spellEnd"/>
      <w:r w:rsidRPr="00B626EC">
        <w:rPr>
          <w:sz w:val="28"/>
          <w:szCs w:val="28"/>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стихотворения «Никого не будет в доме...», «Про эти стихи», «Любить иных ‒ тяжёлый крест...», «Сосны», «Иней», «Июль»; поэма «Девятьсот пятый год».</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А.П. ПЛАТОНОВ (3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Рассказы: </w:t>
      </w:r>
      <w:r w:rsidRPr="00B626EC">
        <w:rPr>
          <w:i/>
          <w:iCs/>
          <w:sz w:val="28"/>
          <w:szCs w:val="28"/>
        </w:rPr>
        <w:t>«Возвращение», «Июльская гроза».</w:t>
      </w:r>
      <w:r w:rsidRPr="00B626EC">
        <w:rPr>
          <w:sz w:val="28"/>
          <w:szCs w:val="28"/>
        </w:rPr>
        <w:t> Повести: </w:t>
      </w:r>
      <w:r w:rsidRPr="00B626EC">
        <w:rPr>
          <w:i/>
          <w:iCs/>
          <w:sz w:val="28"/>
          <w:szCs w:val="28"/>
        </w:rPr>
        <w:t>«Сокровенный человек», «Котлован»</w:t>
      </w:r>
      <w:r w:rsidRPr="00B626EC">
        <w:rPr>
          <w:sz w:val="28"/>
          <w:szCs w:val="28"/>
        </w:rPr>
        <w:t> ‒ по выбору.</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художественной системе писателя.</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рассказы «Родина электричества», «Старый механик», «</w:t>
      </w:r>
      <w:proofErr w:type="spellStart"/>
      <w:r w:rsidRPr="00B626EC">
        <w:rPr>
          <w:sz w:val="28"/>
          <w:szCs w:val="28"/>
        </w:rPr>
        <w:t>Фро</w:t>
      </w:r>
      <w:proofErr w:type="spellEnd"/>
      <w:r w:rsidRPr="00B626EC">
        <w:rPr>
          <w:sz w:val="28"/>
          <w:szCs w:val="28"/>
        </w:rPr>
        <w:t>», повесть «</w:t>
      </w:r>
      <w:proofErr w:type="spellStart"/>
      <w:r w:rsidRPr="00B626EC">
        <w:rPr>
          <w:sz w:val="28"/>
          <w:szCs w:val="28"/>
        </w:rPr>
        <w:t>Джан</w:t>
      </w:r>
      <w:proofErr w:type="spellEnd"/>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ЛИТЕРАТУРА ПЕРИОДА ВЕЛИКОЙ ОТЕЧЕСТВЕННОЙ ВОЙНЫ (2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Отражение летописи военных лет в произведениях русских писателей.</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Публицистика времён войны</w:t>
      </w:r>
      <w:r w:rsidRPr="00B626EC">
        <w:rPr>
          <w:sz w:val="28"/>
          <w:szCs w:val="28"/>
        </w:rPr>
        <w:t xml:space="preserve"> (А.Н. Толстой, И.Г. Эренбург, Л.М. Леонов, О.Ф. </w:t>
      </w:r>
      <w:proofErr w:type="spellStart"/>
      <w:r w:rsidRPr="00B626EC">
        <w:rPr>
          <w:sz w:val="28"/>
          <w:szCs w:val="28"/>
        </w:rPr>
        <w:t>Берггольц</w:t>
      </w:r>
      <w:proofErr w:type="spellEnd"/>
      <w:r w:rsidRPr="00B626EC">
        <w:rPr>
          <w:sz w:val="28"/>
          <w:szCs w:val="28"/>
        </w:rPr>
        <w:t xml:space="preserve">, В.С. </w:t>
      </w:r>
      <w:proofErr w:type="spellStart"/>
      <w:r w:rsidRPr="00B626EC">
        <w:rPr>
          <w:sz w:val="28"/>
          <w:szCs w:val="28"/>
        </w:rPr>
        <w:t>Гроссман</w:t>
      </w:r>
      <w:proofErr w:type="spellEnd"/>
      <w:r w:rsidRPr="00B626EC">
        <w:rPr>
          <w:sz w:val="28"/>
          <w:szCs w:val="28"/>
        </w:rPr>
        <w:t xml:space="preserve"> и др.).</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Лирика военных лет.</w:t>
      </w:r>
      <w:r w:rsidRPr="00B626EC">
        <w:rPr>
          <w:sz w:val="28"/>
          <w:szCs w:val="28"/>
        </w:rPr>
        <w:t xml:space="preserve"> Песенная поэзия В.И. Лебедева-Кумача, М.В. Исаковского, Л.И. </w:t>
      </w:r>
      <w:proofErr w:type="spellStart"/>
      <w:r w:rsidRPr="00B626EC">
        <w:rPr>
          <w:sz w:val="28"/>
          <w:szCs w:val="28"/>
        </w:rPr>
        <w:t>Ошанина</w:t>
      </w:r>
      <w:proofErr w:type="spellEnd"/>
      <w:r w:rsidRPr="00B626EC">
        <w:rPr>
          <w:sz w:val="28"/>
          <w:szCs w:val="28"/>
        </w:rPr>
        <w:t xml:space="preserve">, Е.А. </w:t>
      </w:r>
      <w:proofErr w:type="spellStart"/>
      <w:r w:rsidRPr="00B626EC">
        <w:rPr>
          <w:sz w:val="28"/>
          <w:szCs w:val="28"/>
        </w:rPr>
        <w:t>Долматовского</w:t>
      </w:r>
      <w:proofErr w:type="spellEnd"/>
      <w:r w:rsidRPr="00B626EC">
        <w:rPr>
          <w:sz w:val="28"/>
          <w:szCs w:val="28"/>
        </w:rPr>
        <w:t>, А.А. Суркова, А.И. Фатьянова, К. М. Симонова. «</w:t>
      </w:r>
      <w:proofErr w:type="spellStart"/>
      <w:r w:rsidRPr="00B626EC">
        <w:rPr>
          <w:sz w:val="28"/>
          <w:szCs w:val="28"/>
        </w:rPr>
        <w:t>Моабитская</w:t>
      </w:r>
      <w:proofErr w:type="spellEnd"/>
      <w:r w:rsidRPr="00B626EC">
        <w:rPr>
          <w:sz w:val="28"/>
          <w:szCs w:val="28"/>
        </w:rPr>
        <w:t xml:space="preserve"> тетрадь» Мусы </w:t>
      </w:r>
      <w:proofErr w:type="spellStart"/>
      <w:r w:rsidRPr="00B626EC">
        <w:rPr>
          <w:sz w:val="28"/>
          <w:szCs w:val="28"/>
        </w:rPr>
        <w:t>Джалиля</w:t>
      </w:r>
      <w:proofErr w:type="spellEnd"/>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lastRenderedPageBreak/>
        <w:t>Жанр поэмы в литературной летописи войны</w:t>
      </w:r>
      <w:r w:rsidRPr="00B626EC">
        <w:rPr>
          <w:sz w:val="28"/>
          <w:szCs w:val="28"/>
        </w:rPr>
        <w:t xml:space="preserve"> («Зоя» М.И. </w:t>
      </w:r>
      <w:proofErr w:type="spellStart"/>
      <w:r w:rsidRPr="00B626EC">
        <w:rPr>
          <w:sz w:val="28"/>
          <w:szCs w:val="28"/>
        </w:rPr>
        <w:t>Алигер</w:t>
      </w:r>
      <w:proofErr w:type="spellEnd"/>
      <w:r w:rsidRPr="00B626EC">
        <w:rPr>
          <w:sz w:val="28"/>
          <w:szCs w:val="28"/>
        </w:rPr>
        <w:t xml:space="preserve">, «Сын» П.Г. </w:t>
      </w:r>
      <w:proofErr w:type="spellStart"/>
      <w:r w:rsidRPr="00B626EC">
        <w:rPr>
          <w:sz w:val="28"/>
          <w:szCs w:val="28"/>
        </w:rPr>
        <w:t>Антокольского</w:t>
      </w:r>
      <w:proofErr w:type="spellEnd"/>
      <w:r w:rsidRPr="00B626EC">
        <w:rPr>
          <w:sz w:val="28"/>
          <w:szCs w:val="28"/>
        </w:rPr>
        <w:t xml:space="preserve">, «Двадцать восемь» М.А. Светлова и др.). Поэма А.Т. Твардовского «Василий </w:t>
      </w:r>
      <w:proofErr w:type="spellStart"/>
      <w:r w:rsidRPr="00B626EC">
        <w:rPr>
          <w:sz w:val="28"/>
          <w:szCs w:val="28"/>
        </w:rPr>
        <w:t>Тёркин</w:t>
      </w:r>
      <w:proofErr w:type="spellEnd"/>
      <w:r w:rsidRPr="00B626EC">
        <w:rPr>
          <w:sz w:val="28"/>
          <w:szCs w:val="28"/>
        </w:rPr>
        <w:t>» как вершинное произведение времён войны. Прославление подвига народа и русского солдата в «Книге про бойца».</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Проза о войне.</w:t>
      </w:r>
      <w:r w:rsidRPr="00B626EC">
        <w:rPr>
          <w:sz w:val="28"/>
          <w:szCs w:val="28"/>
        </w:rPr>
        <w:t> «Дни и ночи» К.М. Симонова, «Звезда» Э.Г. Казакевича, «Спутники» В.Ф. Пановой, «Молодая гвардия» А.А. Фадеева, «Повесть о настоящем человеке» Б.П. Полевого, «Судьба человека» М.А. Шолохова и др.</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А.Т. ТВАРДОВСКИЙ (2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Стихотворения: </w:t>
      </w:r>
      <w:r w:rsidRPr="00B626EC">
        <w:rPr>
          <w:i/>
          <w:iCs/>
          <w:sz w:val="28"/>
          <w:szCs w:val="28"/>
        </w:rPr>
        <w:t>«Вся суть в одном-единственном завете...», «Дробится рваный цоколь монумента...», «Я знаю, никакой моей вины...», «Памяти матери», «Я убит подо Ржевом», «В чём хочешь человечество вини...»</w:t>
      </w:r>
      <w:r w:rsidRPr="00B626EC">
        <w:rPr>
          <w:sz w:val="28"/>
          <w:szCs w:val="28"/>
        </w:rPr>
        <w:t> и др. по выбору. Поэма </w:t>
      </w:r>
      <w:r w:rsidRPr="00B626EC">
        <w:rPr>
          <w:i/>
          <w:iCs/>
          <w:sz w:val="28"/>
          <w:szCs w:val="28"/>
        </w:rPr>
        <w:t>«По праву памяти».</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Доверительность и теплота лирической интонации А.Т.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стихотворения «Жестокая память», «Как после мартовских метелей...», «Полночь в моё городское окно…»; поэмы «Дом у дороги», «За далью ‒ даль».</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ЛИТЕРАТУРНЫЙ ПРОЦЕСС 50-80-х ГОДОВ (5 ч)</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Осмысление Великой Победы 1945 года</w:t>
      </w:r>
      <w:r w:rsidRPr="00B626EC">
        <w:rPr>
          <w:sz w:val="28"/>
          <w:szCs w:val="28"/>
        </w:rPr>
        <w:t xml:space="preserve"> в 40-50-е годы ХХ века. Поэзия Ю.В. </w:t>
      </w:r>
      <w:proofErr w:type="spellStart"/>
      <w:r w:rsidRPr="00B626EC">
        <w:rPr>
          <w:sz w:val="28"/>
          <w:szCs w:val="28"/>
        </w:rPr>
        <w:t>Друниной</w:t>
      </w:r>
      <w:proofErr w:type="spellEnd"/>
      <w:r w:rsidRPr="00B626EC">
        <w:rPr>
          <w:sz w:val="28"/>
          <w:szCs w:val="28"/>
        </w:rPr>
        <w:t>, М.А. Дудина, М.К. Луконина, С.С. Орлова, А.П. Межирова. Повесть «В окопах Сталинграда» В.П. Некрасова.</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«Оттепель» 1953-1964 годов</w:t>
      </w:r>
      <w:r w:rsidRPr="00B626EC">
        <w:rPr>
          <w:sz w:val="28"/>
          <w:szCs w:val="28"/>
        </w:rPr>
        <w:t> ‒ рождение нового типа литературного движения. Новый характер взаимосвязей писателя и общества в произведениях В.Д. Дудинцева, В.Ф. Тендрякова, В.С. Розова, В.П. Аксёнова, А.И. Солженицына и др.</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Поэтическая «оттепель»: «громкая» (эстрадная) и «тихая» лирика. Своеобразие поэзии Е.А. Евтушенко, Р.И. Рождественского, А.А. Вознесенского, Б.А. Ахмадулиной, Н.М. Рубцова, Ю.П. Кузнецова и др.</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«Окопный реализм» писателей-фронтовиков 1960-1970-х годов.</w:t>
      </w:r>
      <w:r w:rsidRPr="00B626EC">
        <w:rPr>
          <w:sz w:val="28"/>
          <w:szCs w:val="28"/>
        </w:rPr>
        <w:t> Проза Ю.В. Бондарева, К.Д. Воробьёва, А.А. Ананьева, В.Л. Кондратьева, Б.Л. Васильева, Е.И. Носова, В.П. Астафьева.</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«Деревенская проза» 1950-1980-х годов.</w:t>
      </w:r>
      <w:r w:rsidRPr="00B626EC">
        <w:rPr>
          <w:sz w:val="28"/>
          <w:szCs w:val="28"/>
        </w:rPr>
        <w:t xml:space="preserve"> Произведения С.П. Залыгина, Б.А. </w:t>
      </w:r>
      <w:proofErr w:type="spellStart"/>
      <w:r w:rsidRPr="00B626EC">
        <w:rPr>
          <w:sz w:val="28"/>
          <w:szCs w:val="28"/>
        </w:rPr>
        <w:t>Можаева</w:t>
      </w:r>
      <w:proofErr w:type="spellEnd"/>
      <w:r w:rsidRPr="00B626EC">
        <w:rPr>
          <w:sz w:val="28"/>
          <w:szCs w:val="28"/>
        </w:rPr>
        <w:t>, В.А. Солоухина, Ю.П. Казакова, Ф.А. Абрамова, В.И. Белова и др. Повести В.Г. Распутина «Последний срок», «Прощание с Матёрой» и др. Нравственно-философская проблематика пьес А.В. Вампилова, прозы В.П. Астафьева, Ю.В. Трифонова, В.С. Маканина, Ю.О. Домбровского, В.Н. Крупина.</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Историческая романистика 1960-1980-х годов.</w:t>
      </w:r>
      <w:r w:rsidRPr="00B626EC">
        <w:rPr>
          <w:sz w:val="28"/>
          <w:szCs w:val="28"/>
        </w:rPr>
        <w:t xml:space="preserve"> Романы В.С. Пикуля, Д.М. Балашова, В.А. </w:t>
      </w:r>
      <w:proofErr w:type="spellStart"/>
      <w:r w:rsidRPr="00B626EC">
        <w:rPr>
          <w:sz w:val="28"/>
          <w:szCs w:val="28"/>
        </w:rPr>
        <w:t>Чивилихина</w:t>
      </w:r>
      <w:proofErr w:type="spellEnd"/>
      <w:r w:rsidRPr="00B626EC">
        <w:rPr>
          <w:sz w:val="28"/>
          <w:szCs w:val="28"/>
        </w:rPr>
        <w:t xml:space="preserve">. «Лагерная» тема в произведениях В.Т. Шаламова, Е.С. Гинзбург, О.В. Волкова, А.В. </w:t>
      </w:r>
      <w:proofErr w:type="spellStart"/>
      <w:r w:rsidRPr="00B626EC">
        <w:rPr>
          <w:sz w:val="28"/>
          <w:szCs w:val="28"/>
        </w:rPr>
        <w:t>Жигулина</w:t>
      </w:r>
      <w:proofErr w:type="spellEnd"/>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lastRenderedPageBreak/>
        <w:t xml:space="preserve">Авторская песня как песенный </w:t>
      </w:r>
      <w:proofErr w:type="spellStart"/>
      <w:r w:rsidRPr="00B626EC">
        <w:rPr>
          <w:i/>
          <w:iCs/>
          <w:sz w:val="28"/>
          <w:szCs w:val="28"/>
        </w:rPr>
        <w:t>монотеатр</w:t>
      </w:r>
      <w:proofErr w:type="spellEnd"/>
      <w:r w:rsidRPr="00B626EC">
        <w:rPr>
          <w:i/>
          <w:iCs/>
          <w:sz w:val="28"/>
          <w:szCs w:val="28"/>
        </w:rPr>
        <w:t xml:space="preserve"> 1970-1980-х годов.</w:t>
      </w:r>
      <w:r w:rsidRPr="00B626EC">
        <w:rPr>
          <w:sz w:val="28"/>
          <w:szCs w:val="28"/>
        </w:rPr>
        <w:t xml:space="preserve"> Поэзия Ю.В. Визбора, А.А. Галича, Б.Ш. Окуджавы, В.С. Высоцкого, А.Н. </w:t>
      </w:r>
      <w:proofErr w:type="spellStart"/>
      <w:r w:rsidRPr="00B626EC">
        <w:rPr>
          <w:sz w:val="28"/>
          <w:szCs w:val="28"/>
        </w:rPr>
        <w:t>Башлачёва</w:t>
      </w:r>
      <w:proofErr w:type="spellEnd"/>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В.М. ШУКШИН (3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Рассказы: </w:t>
      </w:r>
      <w:r w:rsidRPr="00B626EC">
        <w:rPr>
          <w:i/>
          <w:iCs/>
          <w:sz w:val="28"/>
          <w:szCs w:val="28"/>
        </w:rPr>
        <w:t>«Одни», «Чудик», «Миль пардон, мадам», «Срезал».</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 xml:space="preserve">Колоритность и яркость </w:t>
      </w:r>
      <w:proofErr w:type="spellStart"/>
      <w:r w:rsidRPr="00B626EC">
        <w:rPr>
          <w:sz w:val="28"/>
          <w:szCs w:val="28"/>
        </w:rPr>
        <w:t>шукшинских</w:t>
      </w:r>
      <w:proofErr w:type="spellEnd"/>
      <w:r w:rsidRPr="00B626EC">
        <w:rPr>
          <w:sz w:val="28"/>
          <w:szCs w:val="28"/>
        </w:rPr>
        <w:t xml:space="preserve"> героев</w:t>
      </w:r>
      <w:proofErr w:type="gramStart"/>
      <w:r w:rsidRPr="00B626EC">
        <w:rPr>
          <w:sz w:val="28"/>
          <w:szCs w:val="28"/>
        </w:rPr>
        <w:t>-«</w:t>
      </w:r>
      <w:proofErr w:type="gramEnd"/>
      <w:r w:rsidRPr="00B626EC">
        <w:rPr>
          <w:sz w:val="28"/>
          <w:szCs w:val="28"/>
        </w:rPr>
        <w:t xml:space="preserve">чудиков». Народ и «публика» как два нравственно-общественных полюса в прозе В.М.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B626EC">
        <w:rPr>
          <w:sz w:val="28"/>
          <w:szCs w:val="28"/>
        </w:rPr>
        <w:t>шукшинской</w:t>
      </w:r>
      <w:proofErr w:type="spellEnd"/>
      <w:r w:rsidRPr="00B626EC">
        <w:rPr>
          <w:sz w:val="28"/>
          <w:szCs w:val="28"/>
        </w:rPr>
        <w:t xml:space="preserve"> прозе.</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повесть-сказка «До третьих петухов», киноповесть «Калина красная».</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Н.М. РУБЦОВ (1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Стихотворения: </w:t>
      </w:r>
      <w:r w:rsidRPr="00B626EC">
        <w:rPr>
          <w:i/>
          <w:iCs/>
          <w:sz w:val="28"/>
          <w:szCs w:val="28"/>
        </w:rPr>
        <w:t>«Русский огонёк», «Я буду скакать по холмам задремавшей отчизны...», «В горнице», «Душа хранит» </w:t>
      </w:r>
      <w:r w:rsidRPr="00B626EC">
        <w:rPr>
          <w:sz w:val="28"/>
          <w:szCs w:val="28"/>
        </w:rPr>
        <w:t>и др.</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Диалог поэта с Россией. Прошлое и настоящее через призму вечного. Образы скитальца и родного очага. Одухотворённая красота природы в лирике.</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Задушевность и музыкальность поэтического слова Н.М. Рубцова.</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«Звезда полей», «Первый снег», «Ферапонтово» и др.</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В.П. АСТАФЬЕВ (2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Повесть </w:t>
      </w:r>
      <w:r w:rsidRPr="00B626EC">
        <w:rPr>
          <w:i/>
          <w:iCs/>
          <w:sz w:val="28"/>
          <w:szCs w:val="28"/>
        </w:rPr>
        <w:t>«Царь-рыба»</w:t>
      </w:r>
      <w:r w:rsidRPr="00B626EC">
        <w:rPr>
          <w:sz w:val="28"/>
          <w:szCs w:val="28"/>
        </w:rPr>
        <w:t>. Рассказ </w:t>
      </w:r>
      <w:r w:rsidRPr="00B626EC">
        <w:rPr>
          <w:i/>
          <w:iCs/>
          <w:sz w:val="28"/>
          <w:szCs w:val="28"/>
        </w:rPr>
        <w:t>«</w:t>
      </w:r>
      <w:proofErr w:type="spellStart"/>
      <w:r w:rsidRPr="00B626EC">
        <w:rPr>
          <w:i/>
          <w:iCs/>
          <w:sz w:val="28"/>
          <w:szCs w:val="28"/>
        </w:rPr>
        <w:t>Людочка</w:t>
      </w:r>
      <w:proofErr w:type="spellEnd"/>
      <w:r w:rsidRPr="00B626EC">
        <w:rPr>
          <w:i/>
          <w:iCs/>
          <w:sz w:val="28"/>
          <w:szCs w:val="28"/>
        </w:rPr>
        <w:t>»</w:t>
      </w:r>
      <w:r w:rsidRPr="00B626EC">
        <w:rPr>
          <w:sz w:val="28"/>
          <w:szCs w:val="28"/>
        </w:rPr>
        <w:t> и др.</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Натурфилософия В.П. Астафьева. Человек и природа: единство и противостояние. Нравственный пафос произведений писателя. Проблема утраты человеческого в человеке. «Жестокий» реализм позднего творчества В.П. Астафьева. Синтетическая жанровая природа крупных произведений писателя.</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повести «Стародуб», «Перевал», роман «Прокляты и убиты».</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В.Г. РАСПУТИН (2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Повести: </w:t>
      </w:r>
      <w:r w:rsidRPr="00B626EC">
        <w:rPr>
          <w:i/>
          <w:iCs/>
          <w:sz w:val="28"/>
          <w:szCs w:val="28"/>
        </w:rPr>
        <w:t>«Последний срок», «Прощание с Матёрой», «Живи и помни»</w:t>
      </w:r>
      <w:r w:rsidRPr="00B626EC">
        <w:rPr>
          <w:sz w:val="28"/>
          <w:szCs w:val="28"/>
        </w:rPr>
        <w:t>.</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В.Г. Распутина.</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повести «Деньги для Марии», «Дочь Ивана, мать Ивана», «Пожар».</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А.И. СОЛЖЕНИЦЫН (3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Повесть </w:t>
      </w:r>
      <w:r w:rsidRPr="00B626EC">
        <w:rPr>
          <w:i/>
          <w:iCs/>
          <w:sz w:val="28"/>
          <w:szCs w:val="28"/>
        </w:rPr>
        <w:t>«Один день Ивана Денисовича».</w:t>
      </w:r>
      <w:r w:rsidRPr="00B626EC">
        <w:rPr>
          <w:sz w:val="28"/>
          <w:szCs w:val="28"/>
        </w:rPr>
        <w:t> Рассказ </w:t>
      </w:r>
      <w:r w:rsidRPr="00B626EC">
        <w:rPr>
          <w:i/>
          <w:iCs/>
          <w:sz w:val="28"/>
          <w:szCs w:val="28"/>
        </w:rPr>
        <w:t>«</w:t>
      </w:r>
      <w:proofErr w:type="spellStart"/>
      <w:r w:rsidRPr="00B626EC">
        <w:rPr>
          <w:i/>
          <w:iCs/>
          <w:sz w:val="28"/>
          <w:szCs w:val="28"/>
        </w:rPr>
        <w:t>Матрёнин</w:t>
      </w:r>
      <w:proofErr w:type="spellEnd"/>
      <w:r w:rsidRPr="00B626EC">
        <w:rPr>
          <w:i/>
          <w:iCs/>
          <w:sz w:val="28"/>
          <w:szCs w:val="28"/>
        </w:rPr>
        <w:t xml:space="preserve"> двор».</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 xml:space="preserve">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w:t>
      </w:r>
      <w:proofErr w:type="spellStart"/>
      <w:r w:rsidRPr="00B626EC">
        <w:rPr>
          <w:sz w:val="28"/>
          <w:szCs w:val="28"/>
        </w:rPr>
        <w:t>праведничества</w:t>
      </w:r>
      <w:proofErr w:type="spellEnd"/>
      <w:r w:rsidRPr="00B626EC">
        <w:rPr>
          <w:sz w:val="28"/>
          <w:szCs w:val="28"/>
        </w:rPr>
        <w:t xml:space="preserve"> в характере героя. Смешение языковых пластов в стилистике повести.</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 xml:space="preserve">Продолжение темы народного </w:t>
      </w:r>
      <w:proofErr w:type="spellStart"/>
      <w:r w:rsidRPr="00B626EC">
        <w:rPr>
          <w:sz w:val="28"/>
          <w:szCs w:val="28"/>
        </w:rPr>
        <w:t>праведничества</w:t>
      </w:r>
      <w:proofErr w:type="spellEnd"/>
      <w:r w:rsidRPr="00B626EC">
        <w:rPr>
          <w:sz w:val="28"/>
          <w:szCs w:val="28"/>
        </w:rPr>
        <w:t xml:space="preserve"> в рассказе «</w:t>
      </w:r>
      <w:proofErr w:type="spellStart"/>
      <w:r w:rsidRPr="00B626EC">
        <w:rPr>
          <w:sz w:val="28"/>
          <w:szCs w:val="28"/>
        </w:rPr>
        <w:t>Матрёнин</w:t>
      </w:r>
      <w:proofErr w:type="spellEnd"/>
      <w:r w:rsidRPr="00B626EC">
        <w:rPr>
          <w:sz w:val="28"/>
          <w:szCs w:val="28"/>
        </w:rPr>
        <w:t xml:space="preserve"> двор». Черты «нутряной» России в облике Матрёны. Противопоставление исконной </w:t>
      </w:r>
      <w:r w:rsidRPr="00B626EC">
        <w:rPr>
          <w:sz w:val="28"/>
          <w:szCs w:val="28"/>
        </w:rPr>
        <w:lastRenderedPageBreak/>
        <w:t>Руси России чиновной, официозной. Символичность финала рассказа и его названия.</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Для самостоятельного чтения:</w:t>
      </w:r>
      <w:r w:rsidRPr="00B626EC">
        <w:rPr>
          <w:sz w:val="28"/>
          <w:szCs w:val="28"/>
        </w:rPr>
        <w:t> рассказ «Захар Калита», цикл «Крохотки».</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НОВЕЙШАЯ РУССКАЯ ПРОЗА И ПОЭЗИЯ (5 ч)</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 п.).</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Реалистическая проза.</w:t>
      </w:r>
      <w:r w:rsidRPr="00B626EC">
        <w:rPr>
          <w:sz w:val="28"/>
          <w:szCs w:val="28"/>
        </w:rPr>
        <w:t xml:space="preserve"> Глубокий психологизм, интерес к человеческой душе в её лучших проявлениях в прозе Б.П. Екимова, Е.И. Носова, Ю.В. Бондарева, П.Л. Проскурина, Ю.М. Полякова и др. Новейшая проза Л.С. Петрушевской, С.Е. </w:t>
      </w:r>
      <w:proofErr w:type="spellStart"/>
      <w:r w:rsidRPr="00B626EC">
        <w:rPr>
          <w:sz w:val="28"/>
          <w:szCs w:val="28"/>
        </w:rPr>
        <w:t>Каледина</w:t>
      </w:r>
      <w:proofErr w:type="spellEnd"/>
      <w:r w:rsidRPr="00B626EC">
        <w:rPr>
          <w:sz w:val="28"/>
          <w:szCs w:val="28"/>
        </w:rPr>
        <w:t xml:space="preserve">, В.П. Аксёнова, А.А. </w:t>
      </w:r>
      <w:proofErr w:type="spellStart"/>
      <w:r w:rsidRPr="00B626EC">
        <w:rPr>
          <w:sz w:val="28"/>
          <w:szCs w:val="28"/>
        </w:rPr>
        <w:t>Проханова</w:t>
      </w:r>
      <w:proofErr w:type="spellEnd"/>
      <w:r w:rsidRPr="00B626EC">
        <w:rPr>
          <w:sz w:val="28"/>
          <w:szCs w:val="28"/>
        </w:rPr>
        <w:t xml:space="preserve">, В.П. Астафьева, В.Г. Распутина. «Болевые точки» современной жизни в прозе В.С. Маканина, З. </w:t>
      </w:r>
      <w:proofErr w:type="spellStart"/>
      <w:r w:rsidRPr="00B626EC">
        <w:rPr>
          <w:sz w:val="28"/>
          <w:szCs w:val="28"/>
        </w:rPr>
        <w:t>Прилепина</w:t>
      </w:r>
      <w:proofErr w:type="spellEnd"/>
      <w:r w:rsidRPr="00B626EC">
        <w:rPr>
          <w:sz w:val="28"/>
          <w:szCs w:val="28"/>
        </w:rPr>
        <w:t>, Л.Е. Улицкой, Т.Н. Толстой, В.С. Токаревой и др.</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Эволюция модернистской и постмодернистской прозы. </w:t>
      </w:r>
      <w:r w:rsidRPr="00B626EC">
        <w:rPr>
          <w:sz w:val="28"/>
          <w:szCs w:val="28"/>
        </w:rPr>
        <w:t>Многообразие течений и школ «новейшей» словесности («другая литература», «андеграунд», «артистическая проза», «</w:t>
      </w:r>
      <w:proofErr w:type="spellStart"/>
      <w:r w:rsidRPr="00B626EC">
        <w:rPr>
          <w:sz w:val="28"/>
          <w:szCs w:val="28"/>
        </w:rPr>
        <w:t>соц</w:t>
      </w:r>
      <w:proofErr w:type="spellEnd"/>
      <w:r w:rsidRPr="00B626EC">
        <w:rPr>
          <w:sz w:val="28"/>
          <w:szCs w:val="28"/>
        </w:rPr>
        <w:t>- арт», «новая волна» и т. п.).</w:t>
      </w:r>
    </w:p>
    <w:p w:rsidR="00B626EC" w:rsidRPr="00B626EC" w:rsidRDefault="00B626EC" w:rsidP="00563E20">
      <w:pPr>
        <w:shd w:val="clear" w:color="auto" w:fill="FFFFFF"/>
        <w:spacing w:after="0" w:line="240" w:lineRule="auto"/>
        <w:ind w:left="426" w:firstLine="0"/>
        <w:jc w:val="both"/>
        <w:rPr>
          <w:sz w:val="28"/>
          <w:szCs w:val="28"/>
        </w:rPr>
      </w:pPr>
      <w:r w:rsidRPr="00B626EC">
        <w:rPr>
          <w:sz w:val="28"/>
          <w:szCs w:val="28"/>
        </w:rPr>
        <w:t>Поэма в прозе «Москва ‒ Петушки» Вен. В. Ерофеева как воссоздание «новой реальности», выпадение из исторического времени. «Виртуальность» и «</w:t>
      </w:r>
      <w:proofErr w:type="spellStart"/>
      <w:r w:rsidRPr="00B626EC">
        <w:rPr>
          <w:sz w:val="28"/>
          <w:szCs w:val="28"/>
        </w:rPr>
        <w:t>фантазийность</w:t>
      </w:r>
      <w:proofErr w:type="spellEnd"/>
      <w:r w:rsidRPr="00B626EC">
        <w:rPr>
          <w:sz w:val="28"/>
          <w:szCs w:val="28"/>
        </w:rPr>
        <w:t>» прозы В.О. Пелевина, её «игровой» характер.</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Ироническая поэзия 1980-1990-х годов.</w:t>
      </w:r>
      <w:r w:rsidRPr="00B626EC">
        <w:rPr>
          <w:sz w:val="28"/>
          <w:szCs w:val="28"/>
        </w:rPr>
        <w:t xml:space="preserve"> И.М. Губерман, Д.А. </w:t>
      </w:r>
      <w:proofErr w:type="spellStart"/>
      <w:r w:rsidRPr="00B626EC">
        <w:rPr>
          <w:sz w:val="28"/>
          <w:szCs w:val="28"/>
        </w:rPr>
        <w:t>Пригов</w:t>
      </w:r>
      <w:proofErr w:type="spellEnd"/>
      <w:r w:rsidRPr="00B626EC">
        <w:rPr>
          <w:sz w:val="28"/>
          <w:szCs w:val="28"/>
        </w:rPr>
        <w:t xml:space="preserve">, Т.Ю. </w:t>
      </w:r>
      <w:proofErr w:type="spellStart"/>
      <w:r w:rsidRPr="00B626EC">
        <w:rPr>
          <w:sz w:val="28"/>
          <w:szCs w:val="28"/>
        </w:rPr>
        <w:t>Кибиров</w:t>
      </w:r>
      <w:proofErr w:type="spellEnd"/>
      <w:r w:rsidRPr="00B626EC">
        <w:rPr>
          <w:sz w:val="28"/>
          <w:szCs w:val="28"/>
        </w:rPr>
        <w:t xml:space="preserve"> и др.</w:t>
      </w:r>
    </w:p>
    <w:p w:rsidR="00B626EC" w:rsidRPr="00B626EC" w:rsidRDefault="00B626EC" w:rsidP="00563E20">
      <w:pPr>
        <w:shd w:val="clear" w:color="auto" w:fill="FFFFFF"/>
        <w:spacing w:after="0" w:line="240" w:lineRule="auto"/>
        <w:ind w:left="426" w:firstLine="0"/>
        <w:jc w:val="both"/>
        <w:rPr>
          <w:sz w:val="28"/>
          <w:szCs w:val="28"/>
        </w:rPr>
      </w:pPr>
      <w:r w:rsidRPr="00B626EC">
        <w:rPr>
          <w:i/>
          <w:iCs/>
          <w:sz w:val="28"/>
          <w:szCs w:val="28"/>
        </w:rPr>
        <w:t>Поэзия и судьба И.А. Бродского.</w:t>
      </w:r>
      <w:r w:rsidRPr="00B626EC">
        <w:rPr>
          <w:sz w:val="28"/>
          <w:szCs w:val="28"/>
        </w:rPr>
        <w:t>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B626EC" w:rsidRPr="00B626EC" w:rsidRDefault="00B626EC" w:rsidP="00563E20">
      <w:pPr>
        <w:shd w:val="clear" w:color="auto" w:fill="FFFFFF"/>
        <w:spacing w:after="0" w:line="240" w:lineRule="auto"/>
        <w:ind w:left="426" w:firstLine="0"/>
        <w:jc w:val="both"/>
        <w:rPr>
          <w:sz w:val="28"/>
          <w:szCs w:val="28"/>
        </w:rPr>
      </w:pPr>
      <w:r w:rsidRPr="00B626EC">
        <w:rPr>
          <w:b/>
          <w:bCs/>
          <w:sz w:val="28"/>
          <w:szCs w:val="28"/>
        </w:rPr>
        <w:t>ОБОБЩЕНИЕ ПО КУРСУ (1 ч)</w:t>
      </w:r>
    </w:p>
    <w:p w:rsidR="00A906A5" w:rsidRPr="000B394F" w:rsidRDefault="00A906A5" w:rsidP="000B394F">
      <w:pPr>
        <w:shd w:val="clear" w:color="auto" w:fill="FFFFFF"/>
        <w:spacing w:after="0" w:line="240" w:lineRule="auto"/>
        <w:ind w:left="0" w:firstLine="426"/>
        <w:jc w:val="both"/>
        <w:rPr>
          <w:rFonts w:ascii="Calibri" w:hAnsi="Calibri"/>
          <w:sz w:val="28"/>
          <w:szCs w:val="28"/>
        </w:rPr>
      </w:pPr>
    </w:p>
    <w:p w:rsidR="000B394F" w:rsidRPr="0005325B" w:rsidRDefault="000B394F" w:rsidP="0005325B">
      <w:pPr>
        <w:shd w:val="clear" w:color="auto" w:fill="FFFFFF"/>
        <w:spacing w:after="0" w:line="240" w:lineRule="auto"/>
        <w:ind w:left="0" w:firstLine="426"/>
        <w:jc w:val="both"/>
        <w:rPr>
          <w:rFonts w:ascii="Calibri" w:hAnsi="Calibri"/>
          <w:sz w:val="28"/>
          <w:szCs w:val="28"/>
        </w:rPr>
      </w:pPr>
    </w:p>
    <w:p w:rsidR="004A4228" w:rsidRDefault="00621399" w:rsidP="00621399">
      <w:pPr>
        <w:spacing w:after="49" w:line="240" w:lineRule="auto"/>
        <w:ind w:left="360" w:firstLine="0"/>
        <w:jc w:val="center"/>
        <w:rPr>
          <w:b/>
          <w:sz w:val="28"/>
          <w:szCs w:val="28"/>
        </w:rPr>
      </w:pPr>
      <w:r>
        <w:rPr>
          <w:b/>
          <w:sz w:val="28"/>
          <w:szCs w:val="28"/>
        </w:rPr>
        <w:t>3. Тематическое планирование</w:t>
      </w:r>
      <w:r w:rsidR="000B394F">
        <w:rPr>
          <w:b/>
          <w:sz w:val="28"/>
          <w:szCs w:val="28"/>
        </w:rPr>
        <w:t xml:space="preserve"> 10 класс</w:t>
      </w:r>
    </w:p>
    <w:p w:rsidR="00621399" w:rsidRDefault="00621399" w:rsidP="00621399">
      <w:pPr>
        <w:spacing w:after="49" w:line="240" w:lineRule="auto"/>
        <w:ind w:left="360" w:firstLine="0"/>
        <w:jc w:val="center"/>
        <w:rPr>
          <w:b/>
          <w:sz w:val="28"/>
          <w:szCs w:val="28"/>
        </w:rPr>
      </w:pPr>
    </w:p>
    <w:tbl>
      <w:tblPr>
        <w:tblStyle w:val="a6"/>
        <w:tblW w:w="0" w:type="auto"/>
        <w:tblInd w:w="360" w:type="dxa"/>
        <w:tblLook w:val="04A0" w:firstRow="1" w:lastRow="0" w:firstColumn="1" w:lastColumn="0" w:noHBand="0" w:noVBand="1"/>
      </w:tblPr>
      <w:tblGrid>
        <w:gridCol w:w="707"/>
        <w:gridCol w:w="3853"/>
        <w:gridCol w:w="1273"/>
        <w:gridCol w:w="1215"/>
        <w:gridCol w:w="1311"/>
        <w:gridCol w:w="1307"/>
      </w:tblGrid>
      <w:tr w:rsidR="00F371F7" w:rsidTr="00F26CDA">
        <w:tc>
          <w:tcPr>
            <w:tcW w:w="707" w:type="dxa"/>
          </w:tcPr>
          <w:p w:rsidR="00621399" w:rsidRDefault="00621399" w:rsidP="00621399">
            <w:pPr>
              <w:spacing w:after="49" w:line="240" w:lineRule="auto"/>
              <w:ind w:left="0" w:firstLine="0"/>
              <w:jc w:val="center"/>
              <w:rPr>
                <w:sz w:val="28"/>
                <w:szCs w:val="28"/>
              </w:rPr>
            </w:pPr>
            <w:r>
              <w:rPr>
                <w:sz w:val="28"/>
                <w:szCs w:val="28"/>
              </w:rPr>
              <w:t>№</w:t>
            </w:r>
          </w:p>
        </w:tc>
        <w:tc>
          <w:tcPr>
            <w:tcW w:w="3853" w:type="dxa"/>
          </w:tcPr>
          <w:p w:rsidR="00621399" w:rsidRDefault="00621399" w:rsidP="006760CE">
            <w:pPr>
              <w:spacing w:after="49" w:line="240" w:lineRule="auto"/>
              <w:ind w:left="0" w:firstLine="0"/>
              <w:jc w:val="center"/>
              <w:rPr>
                <w:sz w:val="28"/>
                <w:szCs w:val="28"/>
              </w:rPr>
            </w:pPr>
            <w:r>
              <w:rPr>
                <w:sz w:val="28"/>
                <w:szCs w:val="28"/>
              </w:rPr>
              <w:t>Название раздела</w:t>
            </w:r>
            <w:r w:rsidR="006760CE">
              <w:rPr>
                <w:sz w:val="28"/>
                <w:szCs w:val="28"/>
              </w:rPr>
              <w:t>, темы</w:t>
            </w:r>
          </w:p>
        </w:tc>
        <w:tc>
          <w:tcPr>
            <w:tcW w:w="1273" w:type="dxa"/>
          </w:tcPr>
          <w:p w:rsidR="00621399" w:rsidRDefault="00621399" w:rsidP="00621399">
            <w:pPr>
              <w:spacing w:after="49" w:line="240" w:lineRule="auto"/>
              <w:ind w:left="0" w:firstLine="0"/>
              <w:jc w:val="center"/>
              <w:rPr>
                <w:sz w:val="28"/>
                <w:szCs w:val="28"/>
              </w:rPr>
            </w:pPr>
            <w:r>
              <w:rPr>
                <w:sz w:val="28"/>
                <w:szCs w:val="28"/>
              </w:rPr>
              <w:t>Кол-во часов</w:t>
            </w:r>
          </w:p>
        </w:tc>
        <w:tc>
          <w:tcPr>
            <w:tcW w:w="1215" w:type="dxa"/>
          </w:tcPr>
          <w:p w:rsidR="00621399" w:rsidRDefault="00621399" w:rsidP="00621399">
            <w:pPr>
              <w:spacing w:after="49" w:line="240" w:lineRule="auto"/>
              <w:ind w:left="0" w:firstLine="0"/>
              <w:jc w:val="center"/>
              <w:rPr>
                <w:sz w:val="28"/>
                <w:szCs w:val="28"/>
              </w:rPr>
            </w:pPr>
            <w:r>
              <w:rPr>
                <w:sz w:val="28"/>
                <w:szCs w:val="28"/>
              </w:rPr>
              <w:t>Кол-во р/р</w:t>
            </w:r>
          </w:p>
        </w:tc>
        <w:tc>
          <w:tcPr>
            <w:tcW w:w="1311" w:type="dxa"/>
          </w:tcPr>
          <w:p w:rsidR="00621399" w:rsidRDefault="00621399" w:rsidP="00621399">
            <w:pPr>
              <w:spacing w:after="49" w:line="240" w:lineRule="auto"/>
              <w:ind w:left="0" w:firstLine="0"/>
              <w:jc w:val="center"/>
              <w:rPr>
                <w:sz w:val="28"/>
                <w:szCs w:val="28"/>
              </w:rPr>
            </w:pPr>
            <w:r>
              <w:rPr>
                <w:sz w:val="28"/>
                <w:szCs w:val="28"/>
              </w:rPr>
              <w:t xml:space="preserve">Кол-во </w:t>
            </w:r>
            <w:proofErr w:type="spellStart"/>
            <w:r>
              <w:rPr>
                <w:sz w:val="28"/>
                <w:szCs w:val="28"/>
              </w:rPr>
              <w:t>вн</w:t>
            </w:r>
            <w:proofErr w:type="spellEnd"/>
            <w:r>
              <w:rPr>
                <w:sz w:val="28"/>
                <w:szCs w:val="28"/>
              </w:rPr>
              <w:t>/ч</w:t>
            </w:r>
          </w:p>
        </w:tc>
        <w:tc>
          <w:tcPr>
            <w:tcW w:w="1307" w:type="dxa"/>
          </w:tcPr>
          <w:p w:rsidR="00621399" w:rsidRDefault="00621399" w:rsidP="00621399">
            <w:pPr>
              <w:spacing w:after="49" w:line="240" w:lineRule="auto"/>
              <w:ind w:left="0" w:firstLine="0"/>
              <w:jc w:val="center"/>
              <w:rPr>
                <w:sz w:val="28"/>
                <w:szCs w:val="28"/>
              </w:rPr>
            </w:pPr>
            <w:r>
              <w:rPr>
                <w:sz w:val="28"/>
                <w:szCs w:val="28"/>
              </w:rPr>
              <w:t>Кол-во к/р</w:t>
            </w:r>
          </w:p>
        </w:tc>
      </w:tr>
      <w:tr w:rsidR="004A2AD1" w:rsidTr="00F26CDA">
        <w:tc>
          <w:tcPr>
            <w:tcW w:w="707" w:type="dxa"/>
          </w:tcPr>
          <w:p w:rsidR="000B394F" w:rsidRDefault="00AA6F78" w:rsidP="006760CE">
            <w:pPr>
              <w:spacing w:after="49" w:line="240" w:lineRule="auto"/>
              <w:ind w:left="0" w:firstLine="0"/>
              <w:jc w:val="center"/>
              <w:rPr>
                <w:sz w:val="28"/>
                <w:szCs w:val="28"/>
              </w:rPr>
            </w:pPr>
            <w:r>
              <w:rPr>
                <w:sz w:val="28"/>
                <w:szCs w:val="28"/>
              </w:rPr>
              <w:t>1</w:t>
            </w:r>
          </w:p>
        </w:tc>
        <w:tc>
          <w:tcPr>
            <w:tcW w:w="3853" w:type="dxa"/>
          </w:tcPr>
          <w:p w:rsidR="000B394F" w:rsidRPr="006760CE" w:rsidRDefault="006760CE" w:rsidP="006760CE">
            <w:pPr>
              <w:spacing w:after="49" w:line="240" w:lineRule="auto"/>
              <w:ind w:left="0" w:firstLine="0"/>
              <w:jc w:val="both"/>
              <w:rPr>
                <w:sz w:val="28"/>
                <w:szCs w:val="28"/>
              </w:rPr>
            </w:pPr>
            <w:r>
              <w:rPr>
                <w:bCs/>
                <w:sz w:val="28"/>
                <w:szCs w:val="28"/>
              </w:rPr>
              <w:t xml:space="preserve">Введение </w:t>
            </w:r>
          </w:p>
        </w:tc>
        <w:tc>
          <w:tcPr>
            <w:tcW w:w="1273" w:type="dxa"/>
          </w:tcPr>
          <w:p w:rsidR="000B394F" w:rsidRPr="006760CE" w:rsidRDefault="006760CE" w:rsidP="00621399">
            <w:pPr>
              <w:spacing w:after="49" w:line="240" w:lineRule="auto"/>
              <w:ind w:left="0" w:firstLine="0"/>
              <w:jc w:val="center"/>
              <w:rPr>
                <w:sz w:val="28"/>
                <w:szCs w:val="28"/>
              </w:rPr>
            </w:pPr>
            <w:r w:rsidRPr="006760CE">
              <w:rPr>
                <w:sz w:val="28"/>
                <w:szCs w:val="28"/>
              </w:rPr>
              <w:t>2</w:t>
            </w:r>
          </w:p>
        </w:tc>
        <w:tc>
          <w:tcPr>
            <w:tcW w:w="1215" w:type="dxa"/>
          </w:tcPr>
          <w:p w:rsidR="000B394F" w:rsidRDefault="000B394F" w:rsidP="00621399">
            <w:pPr>
              <w:spacing w:after="49" w:line="240" w:lineRule="auto"/>
              <w:ind w:left="0" w:firstLine="0"/>
              <w:jc w:val="center"/>
              <w:rPr>
                <w:sz w:val="28"/>
                <w:szCs w:val="28"/>
              </w:rPr>
            </w:pPr>
          </w:p>
        </w:tc>
        <w:tc>
          <w:tcPr>
            <w:tcW w:w="1311" w:type="dxa"/>
          </w:tcPr>
          <w:p w:rsidR="000B394F" w:rsidRDefault="000B394F" w:rsidP="00621399">
            <w:pPr>
              <w:spacing w:after="49" w:line="240" w:lineRule="auto"/>
              <w:ind w:left="0" w:firstLine="0"/>
              <w:jc w:val="center"/>
              <w:rPr>
                <w:sz w:val="28"/>
                <w:szCs w:val="28"/>
              </w:rPr>
            </w:pPr>
          </w:p>
        </w:tc>
        <w:tc>
          <w:tcPr>
            <w:tcW w:w="1307" w:type="dxa"/>
          </w:tcPr>
          <w:p w:rsidR="000B394F" w:rsidRDefault="000B394F" w:rsidP="00621399">
            <w:pPr>
              <w:spacing w:after="49" w:line="240" w:lineRule="auto"/>
              <w:ind w:left="0" w:firstLine="0"/>
              <w:jc w:val="center"/>
              <w:rPr>
                <w:sz w:val="28"/>
                <w:szCs w:val="28"/>
              </w:rPr>
            </w:pPr>
          </w:p>
        </w:tc>
      </w:tr>
      <w:tr w:rsidR="00800E2A" w:rsidTr="00F26105">
        <w:tc>
          <w:tcPr>
            <w:tcW w:w="9666" w:type="dxa"/>
            <w:gridSpan w:val="6"/>
          </w:tcPr>
          <w:p w:rsidR="00800E2A" w:rsidRDefault="00800E2A" w:rsidP="00AA6F78">
            <w:pPr>
              <w:spacing w:after="49" w:line="240" w:lineRule="auto"/>
              <w:ind w:left="0" w:firstLine="0"/>
              <w:jc w:val="center"/>
              <w:rPr>
                <w:sz w:val="28"/>
                <w:szCs w:val="28"/>
              </w:rPr>
            </w:pPr>
            <w:r>
              <w:rPr>
                <w:sz w:val="28"/>
                <w:szCs w:val="28"/>
              </w:rPr>
              <w:t>Литература 2 половины 19 века</w:t>
            </w:r>
          </w:p>
        </w:tc>
      </w:tr>
      <w:tr w:rsidR="004A2AD1" w:rsidTr="00F26CDA">
        <w:tc>
          <w:tcPr>
            <w:tcW w:w="707" w:type="dxa"/>
          </w:tcPr>
          <w:p w:rsidR="00AA6F78" w:rsidRDefault="006760CE" w:rsidP="00AA6F78">
            <w:pPr>
              <w:spacing w:after="49" w:line="240" w:lineRule="auto"/>
              <w:ind w:left="0" w:firstLine="0"/>
              <w:jc w:val="center"/>
              <w:rPr>
                <w:sz w:val="28"/>
                <w:szCs w:val="28"/>
              </w:rPr>
            </w:pPr>
            <w:r>
              <w:rPr>
                <w:sz w:val="28"/>
                <w:szCs w:val="28"/>
              </w:rPr>
              <w:t>2</w:t>
            </w:r>
          </w:p>
        </w:tc>
        <w:tc>
          <w:tcPr>
            <w:tcW w:w="3853" w:type="dxa"/>
          </w:tcPr>
          <w:p w:rsidR="00AA6F78" w:rsidRPr="006760CE" w:rsidRDefault="006760CE" w:rsidP="006760CE">
            <w:pPr>
              <w:spacing w:after="0" w:line="240" w:lineRule="auto"/>
              <w:ind w:left="0" w:firstLine="0"/>
              <w:jc w:val="both"/>
              <w:rPr>
                <w:sz w:val="28"/>
                <w:szCs w:val="28"/>
              </w:rPr>
            </w:pPr>
            <w:r w:rsidRPr="006760CE">
              <w:rPr>
                <w:sz w:val="28"/>
                <w:szCs w:val="28"/>
              </w:rPr>
              <w:t xml:space="preserve">А. Н. Островский </w:t>
            </w:r>
          </w:p>
        </w:tc>
        <w:tc>
          <w:tcPr>
            <w:tcW w:w="1273" w:type="dxa"/>
          </w:tcPr>
          <w:p w:rsidR="00AA6F78" w:rsidRPr="00AA6F78" w:rsidRDefault="006760CE" w:rsidP="00AA6F78">
            <w:pPr>
              <w:spacing w:after="49" w:line="240" w:lineRule="auto"/>
              <w:ind w:left="0" w:firstLine="0"/>
              <w:jc w:val="center"/>
              <w:rPr>
                <w:sz w:val="28"/>
                <w:szCs w:val="28"/>
              </w:rPr>
            </w:pPr>
            <w:r>
              <w:rPr>
                <w:sz w:val="28"/>
                <w:szCs w:val="28"/>
              </w:rPr>
              <w:t>7</w:t>
            </w:r>
          </w:p>
        </w:tc>
        <w:tc>
          <w:tcPr>
            <w:tcW w:w="1215" w:type="dxa"/>
          </w:tcPr>
          <w:p w:rsidR="00AA6F78" w:rsidRDefault="006760CE" w:rsidP="00AA6F78">
            <w:pPr>
              <w:spacing w:after="49" w:line="240" w:lineRule="auto"/>
              <w:ind w:left="0" w:firstLine="0"/>
              <w:jc w:val="center"/>
              <w:rPr>
                <w:sz w:val="28"/>
                <w:szCs w:val="28"/>
              </w:rPr>
            </w:pPr>
            <w:r>
              <w:rPr>
                <w:sz w:val="28"/>
                <w:szCs w:val="28"/>
              </w:rPr>
              <w:t>1</w:t>
            </w:r>
          </w:p>
        </w:tc>
        <w:tc>
          <w:tcPr>
            <w:tcW w:w="1311" w:type="dxa"/>
          </w:tcPr>
          <w:p w:rsidR="00AA6F78" w:rsidRDefault="00AA6F78" w:rsidP="00AA6F78">
            <w:pPr>
              <w:spacing w:after="49" w:line="240" w:lineRule="auto"/>
              <w:ind w:left="0" w:firstLine="0"/>
              <w:jc w:val="center"/>
              <w:rPr>
                <w:sz w:val="28"/>
                <w:szCs w:val="28"/>
              </w:rPr>
            </w:pPr>
          </w:p>
        </w:tc>
        <w:tc>
          <w:tcPr>
            <w:tcW w:w="1307" w:type="dxa"/>
          </w:tcPr>
          <w:p w:rsidR="00AA6F78" w:rsidRDefault="00AA6F78" w:rsidP="00AA6F78">
            <w:pPr>
              <w:spacing w:after="49" w:line="240" w:lineRule="auto"/>
              <w:ind w:left="0" w:firstLine="0"/>
              <w:jc w:val="center"/>
              <w:rPr>
                <w:sz w:val="28"/>
                <w:szCs w:val="28"/>
              </w:rPr>
            </w:pPr>
          </w:p>
        </w:tc>
      </w:tr>
      <w:tr w:rsidR="006430CA" w:rsidRPr="006760CE" w:rsidTr="00F26CDA">
        <w:tc>
          <w:tcPr>
            <w:tcW w:w="707" w:type="dxa"/>
          </w:tcPr>
          <w:p w:rsidR="00F371F7" w:rsidRPr="006760CE" w:rsidRDefault="006760CE" w:rsidP="00F371F7">
            <w:pPr>
              <w:spacing w:after="49" w:line="240" w:lineRule="auto"/>
              <w:ind w:left="0" w:firstLine="0"/>
              <w:jc w:val="center"/>
              <w:rPr>
                <w:sz w:val="28"/>
                <w:szCs w:val="28"/>
              </w:rPr>
            </w:pPr>
            <w:r>
              <w:rPr>
                <w:sz w:val="28"/>
                <w:szCs w:val="28"/>
              </w:rPr>
              <w:t>3</w:t>
            </w:r>
          </w:p>
        </w:tc>
        <w:tc>
          <w:tcPr>
            <w:tcW w:w="3853" w:type="dxa"/>
          </w:tcPr>
          <w:p w:rsidR="00F371F7" w:rsidRPr="006760CE" w:rsidRDefault="006760CE" w:rsidP="006760CE">
            <w:pPr>
              <w:spacing w:after="0" w:line="240" w:lineRule="auto"/>
              <w:ind w:left="0" w:firstLine="0"/>
              <w:jc w:val="both"/>
              <w:rPr>
                <w:sz w:val="28"/>
                <w:szCs w:val="28"/>
              </w:rPr>
            </w:pPr>
            <w:r w:rsidRPr="006760CE">
              <w:rPr>
                <w:sz w:val="28"/>
                <w:szCs w:val="28"/>
              </w:rPr>
              <w:t xml:space="preserve">И. А. Гончаров </w:t>
            </w:r>
          </w:p>
        </w:tc>
        <w:tc>
          <w:tcPr>
            <w:tcW w:w="1273" w:type="dxa"/>
          </w:tcPr>
          <w:p w:rsidR="00F371F7" w:rsidRPr="006760CE" w:rsidRDefault="006760CE" w:rsidP="00F371F7">
            <w:pPr>
              <w:spacing w:after="49" w:line="240" w:lineRule="auto"/>
              <w:ind w:left="0" w:firstLine="0"/>
              <w:jc w:val="center"/>
              <w:rPr>
                <w:sz w:val="28"/>
                <w:szCs w:val="28"/>
              </w:rPr>
            </w:pPr>
            <w:r>
              <w:rPr>
                <w:sz w:val="28"/>
                <w:szCs w:val="28"/>
              </w:rPr>
              <w:t>6</w:t>
            </w:r>
          </w:p>
        </w:tc>
        <w:tc>
          <w:tcPr>
            <w:tcW w:w="1215" w:type="dxa"/>
          </w:tcPr>
          <w:p w:rsidR="00F371F7" w:rsidRPr="006760CE" w:rsidRDefault="006760CE" w:rsidP="00F371F7">
            <w:pPr>
              <w:spacing w:after="49" w:line="240" w:lineRule="auto"/>
              <w:ind w:left="0" w:firstLine="0"/>
              <w:jc w:val="center"/>
              <w:rPr>
                <w:sz w:val="28"/>
                <w:szCs w:val="28"/>
              </w:rPr>
            </w:pPr>
            <w:r>
              <w:rPr>
                <w:sz w:val="28"/>
                <w:szCs w:val="28"/>
              </w:rPr>
              <w:t>1</w:t>
            </w:r>
          </w:p>
        </w:tc>
        <w:tc>
          <w:tcPr>
            <w:tcW w:w="1311" w:type="dxa"/>
          </w:tcPr>
          <w:p w:rsidR="00F371F7" w:rsidRPr="006760CE" w:rsidRDefault="00F371F7" w:rsidP="00F371F7">
            <w:pPr>
              <w:spacing w:after="49" w:line="240" w:lineRule="auto"/>
              <w:ind w:left="0" w:firstLine="0"/>
              <w:jc w:val="center"/>
              <w:rPr>
                <w:sz w:val="28"/>
                <w:szCs w:val="28"/>
              </w:rPr>
            </w:pPr>
          </w:p>
        </w:tc>
        <w:tc>
          <w:tcPr>
            <w:tcW w:w="1307" w:type="dxa"/>
          </w:tcPr>
          <w:p w:rsidR="00F371F7" w:rsidRPr="006760CE" w:rsidRDefault="00F371F7" w:rsidP="00F371F7">
            <w:pPr>
              <w:spacing w:after="49" w:line="240" w:lineRule="auto"/>
              <w:ind w:left="0" w:firstLine="0"/>
              <w:jc w:val="center"/>
              <w:rPr>
                <w:sz w:val="28"/>
                <w:szCs w:val="28"/>
              </w:rPr>
            </w:pPr>
          </w:p>
        </w:tc>
      </w:tr>
      <w:tr w:rsidR="006430CA" w:rsidRPr="006760CE" w:rsidTr="00F26CDA">
        <w:tc>
          <w:tcPr>
            <w:tcW w:w="707" w:type="dxa"/>
          </w:tcPr>
          <w:p w:rsidR="004A2AD1" w:rsidRPr="006760CE" w:rsidRDefault="006760CE" w:rsidP="004A2AD1">
            <w:pPr>
              <w:spacing w:after="49" w:line="240" w:lineRule="auto"/>
              <w:ind w:left="0" w:firstLine="0"/>
              <w:jc w:val="center"/>
              <w:rPr>
                <w:sz w:val="28"/>
                <w:szCs w:val="28"/>
              </w:rPr>
            </w:pPr>
            <w:r>
              <w:rPr>
                <w:sz w:val="28"/>
                <w:szCs w:val="28"/>
              </w:rPr>
              <w:t>4</w:t>
            </w:r>
          </w:p>
        </w:tc>
        <w:tc>
          <w:tcPr>
            <w:tcW w:w="3853" w:type="dxa"/>
          </w:tcPr>
          <w:p w:rsidR="004A2AD1" w:rsidRPr="006760CE" w:rsidRDefault="006760CE" w:rsidP="006760CE">
            <w:pPr>
              <w:spacing w:after="0" w:line="240" w:lineRule="auto"/>
              <w:ind w:left="0" w:firstLine="0"/>
              <w:jc w:val="both"/>
              <w:rPr>
                <w:sz w:val="28"/>
                <w:szCs w:val="28"/>
              </w:rPr>
            </w:pPr>
            <w:r w:rsidRPr="006760CE">
              <w:rPr>
                <w:sz w:val="28"/>
                <w:szCs w:val="28"/>
              </w:rPr>
              <w:t xml:space="preserve">И. С. Тургенев </w:t>
            </w:r>
          </w:p>
        </w:tc>
        <w:tc>
          <w:tcPr>
            <w:tcW w:w="1273" w:type="dxa"/>
          </w:tcPr>
          <w:p w:rsidR="004A2AD1" w:rsidRPr="006760CE" w:rsidRDefault="004A2AD1" w:rsidP="004A2AD1">
            <w:pPr>
              <w:spacing w:after="49" w:line="240" w:lineRule="auto"/>
              <w:ind w:left="0" w:firstLine="0"/>
              <w:jc w:val="center"/>
              <w:rPr>
                <w:sz w:val="28"/>
                <w:szCs w:val="28"/>
              </w:rPr>
            </w:pPr>
            <w:r w:rsidRPr="006760CE">
              <w:rPr>
                <w:sz w:val="28"/>
                <w:szCs w:val="28"/>
              </w:rPr>
              <w:t>1</w:t>
            </w:r>
          </w:p>
        </w:tc>
        <w:tc>
          <w:tcPr>
            <w:tcW w:w="1215" w:type="dxa"/>
          </w:tcPr>
          <w:p w:rsidR="004A2AD1" w:rsidRPr="006760CE" w:rsidRDefault="006760CE" w:rsidP="004A2AD1">
            <w:pPr>
              <w:spacing w:after="49" w:line="240" w:lineRule="auto"/>
              <w:ind w:left="0" w:firstLine="0"/>
              <w:jc w:val="center"/>
              <w:rPr>
                <w:sz w:val="28"/>
                <w:szCs w:val="28"/>
              </w:rPr>
            </w:pPr>
            <w:r>
              <w:rPr>
                <w:sz w:val="28"/>
                <w:szCs w:val="28"/>
              </w:rPr>
              <w:t>1</w:t>
            </w:r>
          </w:p>
        </w:tc>
        <w:tc>
          <w:tcPr>
            <w:tcW w:w="1311" w:type="dxa"/>
          </w:tcPr>
          <w:p w:rsidR="004A2AD1" w:rsidRPr="006760CE" w:rsidRDefault="004A2AD1" w:rsidP="004A2AD1">
            <w:pPr>
              <w:spacing w:after="49" w:line="240" w:lineRule="auto"/>
              <w:ind w:left="0" w:firstLine="0"/>
              <w:jc w:val="center"/>
              <w:rPr>
                <w:sz w:val="28"/>
                <w:szCs w:val="28"/>
              </w:rPr>
            </w:pPr>
          </w:p>
        </w:tc>
        <w:tc>
          <w:tcPr>
            <w:tcW w:w="1307" w:type="dxa"/>
          </w:tcPr>
          <w:p w:rsidR="004A2AD1" w:rsidRPr="006760CE" w:rsidRDefault="004A2AD1" w:rsidP="004A2AD1">
            <w:pPr>
              <w:spacing w:after="49" w:line="240" w:lineRule="auto"/>
              <w:ind w:left="0" w:firstLine="0"/>
              <w:jc w:val="center"/>
              <w:rPr>
                <w:sz w:val="28"/>
                <w:szCs w:val="28"/>
              </w:rPr>
            </w:pPr>
          </w:p>
        </w:tc>
      </w:tr>
      <w:tr w:rsidR="006430CA" w:rsidTr="00F26CDA">
        <w:tc>
          <w:tcPr>
            <w:tcW w:w="707" w:type="dxa"/>
          </w:tcPr>
          <w:p w:rsidR="006430CA" w:rsidRDefault="006760CE" w:rsidP="006430CA">
            <w:pPr>
              <w:spacing w:after="49" w:line="240" w:lineRule="auto"/>
              <w:ind w:left="0" w:firstLine="0"/>
              <w:jc w:val="center"/>
              <w:rPr>
                <w:sz w:val="28"/>
                <w:szCs w:val="28"/>
              </w:rPr>
            </w:pPr>
            <w:r>
              <w:rPr>
                <w:sz w:val="28"/>
                <w:szCs w:val="28"/>
              </w:rPr>
              <w:t>5</w:t>
            </w:r>
          </w:p>
        </w:tc>
        <w:tc>
          <w:tcPr>
            <w:tcW w:w="3853" w:type="dxa"/>
          </w:tcPr>
          <w:p w:rsidR="006430CA" w:rsidRPr="006430CA" w:rsidRDefault="006430CA" w:rsidP="006760CE">
            <w:pPr>
              <w:spacing w:after="0" w:line="240" w:lineRule="auto"/>
              <w:ind w:left="0" w:firstLine="0"/>
              <w:jc w:val="both"/>
              <w:rPr>
                <w:sz w:val="28"/>
                <w:szCs w:val="28"/>
              </w:rPr>
            </w:pPr>
            <w:r w:rsidRPr="006430CA">
              <w:rPr>
                <w:sz w:val="28"/>
                <w:szCs w:val="28"/>
              </w:rPr>
              <w:t>Н.</w:t>
            </w:r>
            <w:r w:rsidR="006760CE">
              <w:rPr>
                <w:sz w:val="28"/>
                <w:szCs w:val="28"/>
              </w:rPr>
              <w:t xml:space="preserve"> </w:t>
            </w:r>
            <w:r w:rsidRPr="006430CA">
              <w:rPr>
                <w:sz w:val="28"/>
                <w:szCs w:val="28"/>
              </w:rPr>
              <w:t>А.</w:t>
            </w:r>
            <w:r w:rsidR="006760CE">
              <w:rPr>
                <w:sz w:val="28"/>
                <w:szCs w:val="28"/>
              </w:rPr>
              <w:t xml:space="preserve"> Некрасов</w:t>
            </w:r>
          </w:p>
        </w:tc>
        <w:tc>
          <w:tcPr>
            <w:tcW w:w="1273" w:type="dxa"/>
          </w:tcPr>
          <w:p w:rsidR="006430CA" w:rsidRDefault="006760CE" w:rsidP="006430CA">
            <w:pPr>
              <w:spacing w:after="49" w:line="240" w:lineRule="auto"/>
              <w:ind w:left="0" w:firstLine="0"/>
              <w:jc w:val="center"/>
              <w:rPr>
                <w:sz w:val="28"/>
                <w:szCs w:val="28"/>
              </w:rPr>
            </w:pPr>
            <w:r>
              <w:rPr>
                <w:sz w:val="28"/>
                <w:szCs w:val="28"/>
              </w:rPr>
              <w:t>5</w:t>
            </w:r>
          </w:p>
        </w:tc>
        <w:tc>
          <w:tcPr>
            <w:tcW w:w="1215" w:type="dxa"/>
          </w:tcPr>
          <w:p w:rsidR="006430CA" w:rsidRDefault="006760CE" w:rsidP="006430CA">
            <w:pPr>
              <w:spacing w:after="49" w:line="240" w:lineRule="auto"/>
              <w:ind w:left="0" w:firstLine="0"/>
              <w:jc w:val="center"/>
              <w:rPr>
                <w:sz w:val="28"/>
                <w:szCs w:val="28"/>
              </w:rPr>
            </w:pPr>
            <w:r>
              <w:rPr>
                <w:sz w:val="28"/>
                <w:szCs w:val="28"/>
              </w:rPr>
              <w:t>1</w:t>
            </w:r>
          </w:p>
        </w:tc>
        <w:tc>
          <w:tcPr>
            <w:tcW w:w="1311" w:type="dxa"/>
          </w:tcPr>
          <w:p w:rsidR="006430CA" w:rsidRDefault="006430CA" w:rsidP="006430CA">
            <w:pPr>
              <w:spacing w:after="49" w:line="240" w:lineRule="auto"/>
              <w:ind w:left="0" w:firstLine="0"/>
              <w:jc w:val="center"/>
              <w:rPr>
                <w:sz w:val="28"/>
                <w:szCs w:val="28"/>
              </w:rPr>
            </w:pPr>
          </w:p>
        </w:tc>
        <w:tc>
          <w:tcPr>
            <w:tcW w:w="1307" w:type="dxa"/>
          </w:tcPr>
          <w:p w:rsidR="006430CA" w:rsidRDefault="006430CA" w:rsidP="006430CA">
            <w:pPr>
              <w:spacing w:after="49" w:line="240" w:lineRule="auto"/>
              <w:ind w:left="0" w:firstLine="0"/>
              <w:jc w:val="center"/>
              <w:rPr>
                <w:sz w:val="28"/>
                <w:szCs w:val="28"/>
              </w:rPr>
            </w:pPr>
          </w:p>
        </w:tc>
      </w:tr>
      <w:tr w:rsidR="005973A4" w:rsidTr="00F26CDA">
        <w:tc>
          <w:tcPr>
            <w:tcW w:w="707" w:type="dxa"/>
          </w:tcPr>
          <w:p w:rsidR="005973A4" w:rsidRDefault="006760CE" w:rsidP="005973A4">
            <w:pPr>
              <w:spacing w:after="49" w:line="240" w:lineRule="auto"/>
              <w:ind w:left="0" w:firstLine="0"/>
              <w:jc w:val="center"/>
              <w:rPr>
                <w:sz w:val="28"/>
                <w:szCs w:val="28"/>
              </w:rPr>
            </w:pPr>
            <w:r>
              <w:rPr>
                <w:sz w:val="28"/>
                <w:szCs w:val="28"/>
              </w:rPr>
              <w:t>6</w:t>
            </w:r>
          </w:p>
        </w:tc>
        <w:tc>
          <w:tcPr>
            <w:tcW w:w="3853" w:type="dxa"/>
          </w:tcPr>
          <w:p w:rsidR="005973A4" w:rsidRPr="005973A4" w:rsidRDefault="005973A4" w:rsidP="006760CE">
            <w:pPr>
              <w:spacing w:after="0" w:line="240" w:lineRule="auto"/>
              <w:ind w:left="0" w:firstLine="0"/>
              <w:jc w:val="both"/>
              <w:rPr>
                <w:sz w:val="28"/>
                <w:szCs w:val="28"/>
              </w:rPr>
            </w:pPr>
            <w:r w:rsidRPr="005973A4">
              <w:rPr>
                <w:sz w:val="28"/>
                <w:szCs w:val="28"/>
              </w:rPr>
              <w:t>Ф.И.</w:t>
            </w:r>
            <w:r w:rsidR="00AA0773">
              <w:rPr>
                <w:sz w:val="28"/>
                <w:szCs w:val="28"/>
              </w:rPr>
              <w:t xml:space="preserve"> Тютчев</w:t>
            </w:r>
          </w:p>
        </w:tc>
        <w:tc>
          <w:tcPr>
            <w:tcW w:w="1273" w:type="dxa"/>
          </w:tcPr>
          <w:p w:rsidR="005973A4" w:rsidRDefault="006760CE" w:rsidP="005973A4">
            <w:pPr>
              <w:spacing w:after="49" w:line="240" w:lineRule="auto"/>
              <w:ind w:left="0" w:firstLine="0"/>
              <w:jc w:val="center"/>
              <w:rPr>
                <w:sz w:val="28"/>
                <w:szCs w:val="28"/>
              </w:rPr>
            </w:pPr>
            <w:r>
              <w:rPr>
                <w:sz w:val="28"/>
                <w:szCs w:val="28"/>
              </w:rPr>
              <w:t>4</w:t>
            </w:r>
          </w:p>
        </w:tc>
        <w:tc>
          <w:tcPr>
            <w:tcW w:w="1215" w:type="dxa"/>
          </w:tcPr>
          <w:p w:rsidR="005973A4" w:rsidRDefault="005973A4" w:rsidP="005973A4">
            <w:pPr>
              <w:spacing w:after="49" w:line="240" w:lineRule="auto"/>
              <w:ind w:left="0" w:firstLine="0"/>
              <w:jc w:val="center"/>
              <w:rPr>
                <w:sz w:val="28"/>
                <w:szCs w:val="28"/>
              </w:rPr>
            </w:pPr>
          </w:p>
        </w:tc>
        <w:tc>
          <w:tcPr>
            <w:tcW w:w="1311" w:type="dxa"/>
          </w:tcPr>
          <w:p w:rsidR="005973A4" w:rsidRDefault="005973A4" w:rsidP="005973A4">
            <w:pPr>
              <w:spacing w:after="49" w:line="240" w:lineRule="auto"/>
              <w:ind w:left="0" w:firstLine="0"/>
              <w:jc w:val="center"/>
              <w:rPr>
                <w:sz w:val="28"/>
                <w:szCs w:val="28"/>
              </w:rPr>
            </w:pPr>
          </w:p>
        </w:tc>
        <w:tc>
          <w:tcPr>
            <w:tcW w:w="1307" w:type="dxa"/>
          </w:tcPr>
          <w:p w:rsidR="005973A4" w:rsidRDefault="006760CE" w:rsidP="005973A4">
            <w:pPr>
              <w:spacing w:after="49" w:line="240" w:lineRule="auto"/>
              <w:ind w:left="0" w:firstLine="0"/>
              <w:jc w:val="center"/>
              <w:rPr>
                <w:sz w:val="28"/>
                <w:szCs w:val="28"/>
              </w:rPr>
            </w:pPr>
            <w:r>
              <w:rPr>
                <w:sz w:val="28"/>
                <w:szCs w:val="28"/>
              </w:rPr>
              <w:t>1</w:t>
            </w:r>
          </w:p>
        </w:tc>
      </w:tr>
      <w:tr w:rsidR="00AE5B01" w:rsidTr="00F26CDA">
        <w:tc>
          <w:tcPr>
            <w:tcW w:w="707" w:type="dxa"/>
          </w:tcPr>
          <w:p w:rsidR="00AE5B01" w:rsidRDefault="00AA0773" w:rsidP="00AE5B01">
            <w:pPr>
              <w:spacing w:after="49" w:line="240" w:lineRule="auto"/>
              <w:ind w:left="0" w:firstLine="0"/>
              <w:jc w:val="center"/>
              <w:rPr>
                <w:sz w:val="28"/>
                <w:szCs w:val="28"/>
              </w:rPr>
            </w:pPr>
            <w:r>
              <w:rPr>
                <w:sz w:val="28"/>
                <w:szCs w:val="28"/>
              </w:rPr>
              <w:t>7</w:t>
            </w:r>
          </w:p>
        </w:tc>
        <w:tc>
          <w:tcPr>
            <w:tcW w:w="3853" w:type="dxa"/>
          </w:tcPr>
          <w:p w:rsidR="00AE5B01" w:rsidRPr="00AE5B01" w:rsidRDefault="00AE5B01" w:rsidP="00AA0773">
            <w:pPr>
              <w:spacing w:after="0" w:line="240" w:lineRule="auto"/>
              <w:ind w:left="0" w:firstLine="0"/>
              <w:jc w:val="both"/>
              <w:rPr>
                <w:sz w:val="28"/>
                <w:szCs w:val="28"/>
              </w:rPr>
            </w:pPr>
            <w:r w:rsidRPr="00AE5B01">
              <w:rPr>
                <w:sz w:val="28"/>
                <w:szCs w:val="28"/>
              </w:rPr>
              <w:t>А.</w:t>
            </w:r>
            <w:r w:rsidR="00AA0773">
              <w:rPr>
                <w:sz w:val="28"/>
                <w:szCs w:val="28"/>
              </w:rPr>
              <w:t xml:space="preserve"> </w:t>
            </w:r>
            <w:r w:rsidRPr="00AE5B01">
              <w:rPr>
                <w:sz w:val="28"/>
                <w:szCs w:val="28"/>
              </w:rPr>
              <w:t>А.</w:t>
            </w:r>
            <w:r w:rsidR="00AA0773">
              <w:rPr>
                <w:sz w:val="28"/>
                <w:szCs w:val="28"/>
              </w:rPr>
              <w:t xml:space="preserve"> Фет</w:t>
            </w:r>
            <w:r w:rsidRPr="00AE5B01">
              <w:rPr>
                <w:sz w:val="28"/>
                <w:szCs w:val="28"/>
              </w:rPr>
              <w:t xml:space="preserve"> </w:t>
            </w:r>
          </w:p>
        </w:tc>
        <w:tc>
          <w:tcPr>
            <w:tcW w:w="1273" w:type="dxa"/>
          </w:tcPr>
          <w:p w:rsidR="00AE5B01" w:rsidRDefault="00AA0773" w:rsidP="00AE5B01">
            <w:pPr>
              <w:spacing w:after="49" w:line="240" w:lineRule="auto"/>
              <w:ind w:left="0" w:firstLine="0"/>
              <w:jc w:val="center"/>
              <w:rPr>
                <w:sz w:val="28"/>
                <w:szCs w:val="28"/>
              </w:rPr>
            </w:pPr>
            <w:r>
              <w:rPr>
                <w:sz w:val="28"/>
                <w:szCs w:val="28"/>
              </w:rPr>
              <w:t>3</w:t>
            </w:r>
          </w:p>
        </w:tc>
        <w:tc>
          <w:tcPr>
            <w:tcW w:w="1215" w:type="dxa"/>
          </w:tcPr>
          <w:p w:rsidR="00AE5B01" w:rsidRDefault="00AE5B01" w:rsidP="00AE5B01">
            <w:pPr>
              <w:spacing w:after="49" w:line="240" w:lineRule="auto"/>
              <w:ind w:left="0" w:firstLine="0"/>
              <w:jc w:val="center"/>
              <w:rPr>
                <w:sz w:val="28"/>
                <w:szCs w:val="28"/>
              </w:rPr>
            </w:pPr>
          </w:p>
        </w:tc>
        <w:tc>
          <w:tcPr>
            <w:tcW w:w="1311" w:type="dxa"/>
          </w:tcPr>
          <w:p w:rsidR="00AE5B01" w:rsidRDefault="00AE5B01" w:rsidP="00AE5B01">
            <w:pPr>
              <w:spacing w:after="49" w:line="240" w:lineRule="auto"/>
              <w:ind w:left="0" w:firstLine="0"/>
              <w:jc w:val="center"/>
              <w:rPr>
                <w:sz w:val="28"/>
                <w:szCs w:val="28"/>
              </w:rPr>
            </w:pPr>
          </w:p>
        </w:tc>
        <w:tc>
          <w:tcPr>
            <w:tcW w:w="1307" w:type="dxa"/>
          </w:tcPr>
          <w:p w:rsidR="00AE5B01" w:rsidRDefault="00AA0773" w:rsidP="00AE5B01">
            <w:pPr>
              <w:spacing w:after="49" w:line="240" w:lineRule="auto"/>
              <w:ind w:left="0" w:firstLine="0"/>
              <w:jc w:val="center"/>
              <w:rPr>
                <w:sz w:val="28"/>
                <w:szCs w:val="28"/>
              </w:rPr>
            </w:pPr>
            <w:r>
              <w:rPr>
                <w:sz w:val="28"/>
                <w:szCs w:val="28"/>
              </w:rPr>
              <w:t>1</w:t>
            </w:r>
          </w:p>
        </w:tc>
      </w:tr>
      <w:tr w:rsidR="00237C76" w:rsidTr="00F26CDA">
        <w:tc>
          <w:tcPr>
            <w:tcW w:w="707" w:type="dxa"/>
          </w:tcPr>
          <w:p w:rsidR="00237C76" w:rsidRDefault="00AA0773" w:rsidP="00237C76">
            <w:pPr>
              <w:spacing w:after="49" w:line="240" w:lineRule="auto"/>
              <w:ind w:left="0" w:firstLine="0"/>
              <w:jc w:val="center"/>
              <w:rPr>
                <w:sz w:val="28"/>
                <w:szCs w:val="28"/>
              </w:rPr>
            </w:pPr>
            <w:r>
              <w:rPr>
                <w:sz w:val="28"/>
                <w:szCs w:val="28"/>
              </w:rPr>
              <w:t>8</w:t>
            </w:r>
          </w:p>
        </w:tc>
        <w:tc>
          <w:tcPr>
            <w:tcW w:w="3853" w:type="dxa"/>
          </w:tcPr>
          <w:p w:rsidR="00237C76" w:rsidRPr="00237C76" w:rsidRDefault="00237C76" w:rsidP="00AA0773">
            <w:pPr>
              <w:spacing w:after="0" w:line="240" w:lineRule="auto"/>
              <w:ind w:hanging="401"/>
              <w:jc w:val="both"/>
              <w:rPr>
                <w:b/>
                <w:sz w:val="28"/>
                <w:szCs w:val="28"/>
              </w:rPr>
            </w:pPr>
            <w:r w:rsidRPr="00237C76">
              <w:rPr>
                <w:sz w:val="28"/>
                <w:szCs w:val="28"/>
              </w:rPr>
              <w:t>А.</w:t>
            </w:r>
            <w:r w:rsidR="00AA0773">
              <w:rPr>
                <w:sz w:val="28"/>
                <w:szCs w:val="28"/>
              </w:rPr>
              <w:t xml:space="preserve"> </w:t>
            </w:r>
            <w:r w:rsidRPr="00237C76">
              <w:rPr>
                <w:sz w:val="28"/>
                <w:szCs w:val="28"/>
              </w:rPr>
              <w:t>К.</w:t>
            </w:r>
            <w:r w:rsidR="00AA0773">
              <w:rPr>
                <w:sz w:val="28"/>
                <w:szCs w:val="28"/>
              </w:rPr>
              <w:t xml:space="preserve"> </w:t>
            </w:r>
            <w:r w:rsidRPr="00237C76">
              <w:rPr>
                <w:sz w:val="28"/>
                <w:szCs w:val="28"/>
              </w:rPr>
              <w:t>Толстой.</w:t>
            </w:r>
            <w:r w:rsidRPr="00237C76">
              <w:rPr>
                <w:b/>
                <w:sz w:val="28"/>
                <w:szCs w:val="28"/>
              </w:rPr>
              <w:t xml:space="preserve"> </w:t>
            </w:r>
          </w:p>
        </w:tc>
        <w:tc>
          <w:tcPr>
            <w:tcW w:w="1273" w:type="dxa"/>
          </w:tcPr>
          <w:p w:rsidR="00237C76" w:rsidRDefault="00AA0773" w:rsidP="00237C76">
            <w:pPr>
              <w:spacing w:after="49" w:line="240" w:lineRule="auto"/>
              <w:ind w:left="0" w:firstLine="0"/>
              <w:jc w:val="center"/>
              <w:rPr>
                <w:sz w:val="28"/>
                <w:szCs w:val="28"/>
              </w:rPr>
            </w:pPr>
            <w:r>
              <w:rPr>
                <w:sz w:val="28"/>
                <w:szCs w:val="28"/>
              </w:rPr>
              <w:t>4</w:t>
            </w:r>
          </w:p>
        </w:tc>
        <w:tc>
          <w:tcPr>
            <w:tcW w:w="1215" w:type="dxa"/>
          </w:tcPr>
          <w:p w:rsidR="00237C76" w:rsidRDefault="00237C76" w:rsidP="00237C76">
            <w:pPr>
              <w:spacing w:after="49" w:line="240" w:lineRule="auto"/>
              <w:ind w:left="0" w:firstLine="0"/>
              <w:jc w:val="center"/>
              <w:rPr>
                <w:sz w:val="28"/>
                <w:szCs w:val="28"/>
              </w:rPr>
            </w:pPr>
          </w:p>
        </w:tc>
        <w:tc>
          <w:tcPr>
            <w:tcW w:w="1311" w:type="dxa"/>
          </w:tcPr>
          <w:p w:rsidR="00237C76" w:rsidRDefault="00237C76" w:rsidP="00237C76">
            <w:pPr>
              <w:spacing w:after="49" w:line="240" w:lineRule="auto"/>
              <w:ind w:left="0" w:firstLine="0"/>
              <w:jc w:val="center"/>
              <w:rPr>
                <w:sz w:val="28"/>
                <w:szCs w:val="28"/>
              </w:rPr>
            </w:pPr>
          </w:p>
        </w:tc>
        <w:tc>
          <w:tcPr>
            <w:tcW w:w="1307" w:type="dxa"/>
          </w:tcPr>
          <w:p w:rsidR="00237C76" w:rsidRDefault="00AA0773" w:rsidP="00237C76">
            <w:pPr>
              <w:spacing w:after="49" w:line="240" w:lineRule="auto"/>
              <w:ind w:left="0" w:firstLine="0"/>
              <w:jc w:val="center"/>
              <w:rPr>
                <w:sz w:val="28"/>
                <w:szCs w:val="28"/>
              </w:rPr>
            </w:pPr>
            <w:r>
              <w:rPr>
                <w:sz w:val="28"/>
                <w:szCs w:val="28"/>
              </w:rPr>
              <w:t>1</w:t>
            </w:r>
          </w:p>
        </w:tc>
      </w:tr>
      <w:tr w:rsidR="00237C76" w:rsidTr="00F26CDA">
        <w:tc>
          <w:tcPr>
            <w:tcW w:w="707" w:type="dxa"/>
          </w:tcPr>
          <w:p w:rsidR="00237C76" w:rsidRDefault="00AA0773" w:rsidP="00237C76">
            <w:pPr>
              <w:spacing w:after="49" w:line="240" w:lineRule="auto"/>
              <w:ind w:left="0" w:firstLine="0"/>
              <w:jc w:val="center"/>
              <w:rPr>
                <w:sz w:val="28"/>
                <w:szCs w:val="28"/>
              </w:rPr>
            </w:pPr>
            <w:r>
              <w:rPr>
                <w:sz w:val="28"/>
                <w:szCs w:val="28"/>
              </w:rPr>
              <w:t>9</w:t>
            </w:r>
          </w:p>
        </w:tc>
        <w:tc>
          <w:tcPr>
            <w:tcW w:w="3853" w:type="dxa"/>
          </w:tcPr>
          <w:p w:rsidR="00237C76" w:rsidRPr="00237C76" w:rsidRDefault="00237C76" w:rsidP="00AA0773">
            <w:pPr>
              <w:spacing w:after="0" w:line="240" w:lineRule="auto"/>
              <w:ind w:hanging="401"/>
              <w:jc w:val="both"/>
              <w:rPr>
                <w:b/>
                <w:sz w:val="28"/>
                <w:szCs w:val="28"/>
              </w:rPr>
            </w:pPr>
            <w:r w:rsidRPr="00237C76">
              <w:rPr>
                <w:sz w:val="28"/>
                <w:szCs w:val="28"/>
              </w:rPr>
              <w:t>М.</w:t>
            </w:r>
            <w:r w:rsidR="00AA0773">
              <w:rPr>
                <w:sz w:val="28"/>
                <w:szCs w:val="28"/>
              </w:rPr>
              <w:t xml:space="preserve"> </w:t>
            </w:r>
            <w:r w:rsidRPr="00237C76">
              <w:rPr>
                <w:sz w:val="28"/>
                <w:szCs w:val="28"/>
              </w:rPr>
              <w:t>Е.</w:t>
            </w:r>
            <w:r w:rsidR="00AA0773">
              <w:rPr>
                <w:sz w:val="28"/>
                <w:szCs w:val="28"/>
              </w:rPr>
              <w:t xml:space="preserve"> </w:t>
            </w:r>
            <w:r w:rsidRPr="00237C76">
              <w:rPr>
                <w:sz w:val="28"/>
                <w:szCs w:val="28"/>
              </w:rPr>
              <w:t>Салтыков-Щедрин.</w:t>
            </w:r>
            <w:r w:rsidRPr="00237C76">
              <w:rPr>
                <w:b/>
                <w:sz w:val="28"/>
                <w:szCs w:val="28"/>
              </w:rPr>
              <w:t xml:space="preserve"> </w:t>
            </w:r>
          </w:p>
        </w:tc>
        <w:tc>
          <w:tcPr>
            <w:tcW w:w="1273" w:type="dxa"/>
          </w:tcPr>
          <w:p w:rsidR="00237C76" w:rsidRDefault="00AA0773" w:rsidP="00237C76">
            <w:pPr>
              <w:spacing w:after="49" w:line="240" w:lineRule="auto"/>
              <w:ind w:left="0" w:firstLine="0"/>
              <w:jc w:val="center"/>
              <w:rPr>
                <w:sz w:val="28"/>
                <w:szCs w:val="28"/>
              </w:rPr>
            </w:pPr>
            <w:r>
              <w:rPr>
                <w:sz w:val="28"/>
                <w:szCs w:val="28"/>
              </w:rPr>
              <w:t>5</w:t>
            </w:r>
          </w:p>
        </w:tc>
        <w:tc>
          <w:tcPr>
            <w:tcW w:w="1215" w:type="dxa"/>
          </w:tcPr>
          <w:p w:rsidR="00237C76" w:rsidRDefault="00AA0773" w:rsidP="00237C76">
            <w:pPr>
              <w:spacing w:after="49" w:line="240" w:lineRule="auto"/>
              <w:ind w:left="0" w:firstLine="0"/>
              <w:jc w:val="center"/>
              <w:rPr>
                <w:sz w:val="28"/>
                <w:szCs w:val="28"/>
              </w:rPr>
            </w:pPr>
            <w:r>
              <w:rPr>
                <w:sz w:val="28"/>
                <w:szCs w:val="28"/>
              </w:rPr>
              <w:t>1</w:t>
            </w:r>
          </w:p>
        </w:tc>
        <w:tc>
          <w:tcPr>
            <w:tcW w:w="1311" w:type="dxa"/>
          </w:tcPr>
          <w:p w:rsidR="00237C76" w:rsidRDefault="00237C76" w:rsidP="00237C76">
            <w:pPr>
              <w:spacing w:after="49" w:line="240" w:lineRule="auto"/>
              <w:ind w:left="0" w:firstLine="0"/>
              <w:jc w:val="center"/>
              <w:rPr>
                <w:sz w:val="28"/>
                <w:szCs w:val="28"/>
              </w:rPr>
            </w:pPr>
          </w:p>
        </w:tc>
        <w:tc>
          <w:tcPr>
            <w:tcW w:w="1307" w:type="dxa"/>
          </w:tcPr>
          <w:p w:rsidR="00237C76" w:rsidRDefault="00237C76" w:rsidP="00237C76">
            <w:pPr>
              <w:spacing w:after="49" w:line="240" w:lineRule="auto"/>
              <w:ind w:left="0" w:firstLine="0"/>
              <w:jc w:val="center"/>
              <w:rPr>
                <w:sz w:val="28"/>
                <w:szCs w:val="28"/>
              </w:rPr>
            </w:pPr>
          </w:p>
        </w:tc>
      </w:tr>
      <w:tr w:rsidR="00E84176" w:rsidTr="00F26CDA">
        <w:tc>
          <w:tcPr>
            <w:tcW w:w="707" w:type="dxa"/>
          </w:tcPr>
          <w:p w:rsidR="00E84176" w:rsidRDefault="00AA0773" w:rsidP="00E84176">
            <w:pPr>
              <w:spacing w:after="49" w:line="240" w:lineRule="auto"/>
              <w:ind w:left="0" w:firstLine="0"/>
              <w:jc w:val="center"/>
              <w:rPr>
                <w:sz w:val="28"/>
                <w:szCs w:val="28"/>
              </w:rPr>
            </w:pPr>
            <w:r>
              <w:rPr>
                <w:sz w:val="28"/>
                <w:szCs w:val="28"/>
              </w:rPr>
              <w:t>10</w:t>
            </w:r>
          </w:p>
        </w:tc>
        <w:tc>
          <w:tcPr>
            <w:tcW w:w="3853" w:type="dxa"/>
          </w:tcPr>
          <w:p w:rsidR="00E84176" w:rsidRPr="00E84176" w:rsidRDefault="00E84176" w:rsidP="00AA0773">
            <w:pPr>
              <w:spacing w:after="0" w:line="240" w:lineRule="auto"/>
              <w:ind w:hanging="401"/>
              <w:jc w:val="both"/>
              <w:rPr>
                <w:sz w:val="28"/>
                <w:szCs w:val="28"/>
              </w:rPr>
            </w:pPr>
            <w:r w:rsidRPr="00E84176">
              <w:rPr>
                <w:sz w:val="28"/>
                <w:szCs w:val="28"/>
              </w:rPr>
              <w:t>Н.</w:t>
            </w:r>
            <w:r w:rsidR="00AA0773">
              <w:rPr>
                <w:sz w:val="28"/>
                <w:szCs w:val="28"/>
              </w:rPr>
              <w:t xml:space="preserve"> </w:t>
            </w:r>
            <w:r w:rsidRPr="00E84176">
              <w:rPr>
                <w:sz w:val="28"/>
                <w:szCs w:val="28"/>
              </w:rPr>
              <w:t>С.</w:t>
            </w:r>
            <w:r w:rsidR="00AA0773">
              <w:rPr>
                <w:sz w:val="28"/>
                <w:szCs w:val="28"/>
              </w:rPr>
              <w:t xml:space="preserve"> Лесков</w:t>
            </w:r>
          </w:p>
        </w:tc>
        <w:tc>
          <w:tcPr>
            <w:tcW w:w="1273" w:type="dxa"/>
          </w:tcPr>
          <w:p w:rsidR="00E84176" w:rsidRDefault="00AA0773" w:rsidP="00E84176">
            <w:pPr>
              <w:spacing w:after="49" w:line="240" w:lineRule="auto"/>
              <w:ind w:left="0" w:firstLine="0"/>
              <w:jc w:val="center"/>
              <w:rPr>
                <w:sz w:val="28"/>
                <w:szCs w:val="28"/>
              </w:rPr>
            </w:pPr>
            <w:r>
              <w:rPr>
                <w:sz w:val="28"/>
                <w:szCs w:val="28"/>
              </w:rPr>
              <w:t>4</w:t>
            </w:r>
          </w:p>
        </w:tc>
        <w:tc>
          <w:tcPr>
            <w:tcW w:w="1215" w:type="dxa"/>
          </w:tcPr>
          <w:p w:rsidR="00E84176" w:rsidRDefault="00AA0773" w:rsidP="00E84176">
            <w:pPr>
              <w:spacing w:after="49" w:line="240" w:lineRule="auto"/>
              <w:ind w:left="0" w:firstLine="0"/>
              <w:jc w:val="center"/>
              <w:rPr>
                <w:sz w:val="28"/>
                <w:szCs w:val="28"/>
              </w:rPr>
            </w:pPr>
            <w:r>
              <w:rPr>
                <w:sz w:val="28"/>
                <w:szCs w:val="28"/>
              </w:rPr>
              <w:t>1</w:t>
            </w:r>
          </w:p>
        </w:tc>
        <w:tc>
          <w:tcPr>
            <w:tcW w:w="1311" w:type="dxa"/>
          </w:tcPr>
          <w:p w:rsidR="00E84176" w:rsidRDefault="00E84176" w:rsidP="00E84176">
            <w:pPr>
              <w:spacing w:after="49" w:line="240" w:lineRule="auto"/>
              <w:ind w:left="0" w:firstLine="0"/>
              <w:jc w:val="center"/>
              <w:rPr>
                <w:sz w:val="28"/>
                <w:szCs w:val="28"/>
              </w:rPr>
            </w:pPr>
          </w:p>
        </w:tc>
        <w:tc>
          <w:tcPr>
            <w:tcW w:w="1307" w:type="dxa"/>
          </w:tcPr>
          <w:p w:rsidR="00E84176" w:rsidRDefault="00E84176" w:rsidP="00E84176">
            <w:pPr>
              <w:spacing w:after="49" w:line="240" w:lineRule="auto"/>
              <w:ind w:left="0" w:firstLine="0"/>
              <w:jc w:val="center"/>
              <w:rPr>
                <w:sz w:val="28"/>
                <w:szCs w:val="28"/>
              </w:rPr>
            </w:pPr>
          </w:p>
        </w:tc>
      </w:tr>
      <w:tr w:rsidR="00F26CDA" w:rsidTr="00F26CDA">
        <w:tc>
          <w:tcPr>
            <w:tcW w:w="707" w:type="dxa"/>
          </w:tcPr>
          <w:p w:rsidR="00F26CDA" w:rsidRDefault="00AA0773" w:rsidP="00F26CDA">
            <w:pPr>
              <w:spacing w:after="49" w:line="240" w:lineRule="auto"/>
              <w:ind w:left="0" w:firstLine="0"/>
              <w:jc w:val="center"/>
              <w:rPr>
                <w:sz w:val="28"/>
                <w:szCs w:val="28"/>
              </w:rPr>
            </w:pPr>
            <w:r>
              <w:rPr>
                <w:sz w:val="28"/>
                <w:szCs w:val="28"/>
              </w:rPr>
              <w:lastRenderedPageBreak/>
              <w:t>11</w:t>
            </w:r>
          </w:p>
        </w:tc>
        <w:tc>
          <w:tcPr>
            <w:tcW w:w="3853" w:type="dxa"/>
          </w:tcPr>
          <w:p w:rsidR="00F26CDA" w:rsidRPr="00F26CDA" w:rsidRDefault="00F26CDA" w:rsidP="00AA0773">
            <w:pPr>
              <w:spacing w:after="0" w:line="240" w:lineRule="auto"/>
              <w:ind w:hanging="401"/>
              <w:jc w:val="both"/>
              <w:rPr>
                <w:b/>
                <w:sz w:val="28"/>
                <w:szCs w:val="28"/>
              </w:rPr>
            </w:pPr>
            <w:r w:rsidRPr="00F26CDA">
              <w:rPr>
                <w:sz w:val="28"/>
                <w:szCs w:val="28"/>
              </w:rPr>
              <w:t>Л.Н.</w:t>
            </w:r>
            <w:r w:rsidR="00AA0773">
              <w:rPr>
                <w:sz w:val="28"/>
                <w:szCs w:val="28"/>
              </w:rPr>
              <w:t xml:space="preserve"> </w:t>
            </w:r>
            <w:r w:rsidRPr="00F26CDA">
              <w:rPr>
                <w:sz w:val="28"/>
                <w:szCs w:val="28"/>
              </w:rPr>
              <w:t>Т</w:t>
            </w:r>
            <w:r w:rsidR="00AA0773">
              <w:rPr>
                <w:sz w:val="28"/>
                <w:szCs w:val="28"/>
              </w:rPr>
              <w:t>олстой</w:t>
            </w:r>
            <w:r w:rsidRPr="00F26CDA">
              <w:rPr>
                <w:b/>
                <w:sz w:val="28"/>
                <w:szCs w:val="28"/>
              </w:rPr>
              <w:t xml:space="preserve"> </w:t>
            </w:r>
          </w:p>
        </w:tc>
        <w:tc>
          <w:tcPr>
            <w:tcW w:w="1273" w:type="dxa"/>
          </w:tcPr>
          <w:p w:rsidR="00F26CDA" w:rsidRDefault="00AA0773" w:rsidP="00F26CDA">
            <w:pPr>
              <w:spacing w:after="49" w:line="240" w:lineRule="auto"/>
              <w:ind w:left="0" w:firstLine="0"/>
              <w:jc w:val="center"/>
              <w:rPr>
                <w:sz w:val="28"/>
                <w:szCs w:val="28"/>
              </w:rPr>
            </w:pPr>
            <w:r>
              <w:rPr>
                <w:sz w:val="28"/>
                <w:szCs w:val="28"/>
              </w:rPr>
              <w:t>9</w:t>
            </w:r>
          </w:p>
        </w:tc>
        <w:tc>
          <w:tcPr>
            <w:tcW w:w="1215" w:type="dxa"/>
          </w:tcPr>
          <w:p w:rsidR="00F26CDA" w:rsidRDefault="00AA0773" w:rsidP="00F26CDA">
            <w:pPr>
              <w:spacing w:after="49" w:line="240" w:lineRule="auto"/>
              <w:ind w:left="0" w:firstLine="0"/>
              <w:jc w:val="center"/>
              <w:rPr>
                <w:sz w:val="28"/>
                <w:szCs w:val="28"/>
              </w:rPr>
            </w:pPr>
            <w:r>
              <w:rPr>
                <w:sz w:val="28"/>
                <w:szCs w:val="28"/>
              </w:rPr>
              <w:t>1</w:t>
            </w:r>
          </w:p>
        </w:tc>
        <w:tc>
          <w:tcPr>
            <w:tcW w:w="1311" w:type="dxa"/>
          </w:tcPr>
          <w:p w:rsidR="00F26CDA" w:rsidRDefault="00F26CDA" w:rsidP="00F26CDA">
            <w:pPr>
              <w:spacing w:after="49" w:line="240" w:lineRule="auto"/>
              <w:ind w:left="0" w:firstLine="0"/>
              <w:jc w:val="center"/>
              <w:rPr>
                <w:sz w:val="28"/>
                <w:szCs w:val="28"/>
              </w:rPr>
            </w:pPr>
          </w:p>
        </w:tc>
        <w:tc>
          <w:tcPr>
            <w:tcW w:w="1307" w:type="dxa"/>
          </w:tcPr>
          <w:p w:rsidR="00F26CDA" w:rsidRDefault="00F26CDA" w:rsidP="00F26CDA">
            <w:pPr>
              <w:spacing w:after="49" w:line="240" w:lineRule="auto"/>
              <w:ind w:left="0" w:firstLine="0"/>
              <w:jc w:val="center"/>
              <w:rPr>
                <w:sz w:val="28"/>
                <w:szCs w:val="28"/>
              </w:rPr>
            </w:pPr>
          </w:p>
        </w:tc>
      </w:tr>
      <w:tr w:rsidR="00C60316" w:rsidTr="00F26CDA">
        <w:tc>
          <w:tcPr>
            <w:tcW w:w="707" w:type="dxa"/>
          </w:tcPr>
          <w:p w:rsidR="00C60316" w:rsidRDefault="00AA0773" w:rsidP="00C60316">
            <w:pPr>
              <w:spacing w:after="49" w:line="240" w:lineRule="auto"/>
              <w:ind w:left="0" w:firstLine="0"/>
              <w:jc w:val="center"/>
              <w:rPr>
                <w:sz w:val="28"/>
                <w:szCs w:val="28"/>
              </w:rPr>
            </w:pPr>
            <w:r>
              <w:rPr>
                <w:sz w:val="28"/>
                <w:szCs w:val="28"/>
              </w:rPr>
              <w:t>12</w:t>
            </w:r>
          </w:p>
        </w:tc>
        <w:tc>
          <w:tcPr>
            <w:tcW w:w="3853" w:type="dxa"/>
          </w:tcPr>
          <w:p w:rsidR="00C60316" w:rsidRPr="00C60316" w:rsidRDefault="00AA0773" w:rsidP="00AA0773">
            <w:pPr>
              <w:spacing w:after="0" w:line="240" w:lineRule="auto"/>
              <w:ind w:hanging="401"/>
              <w:jc w:val="both"/>
              <w:rPr>
                <w:b/>
                <w:sz w:val="28"/>
                <w:szCs w:val="28"/>
              </w:rPr>
            </w:pPr>
            <w:r>
              <w:rPr>
                <w:sz w:val="28"/>
                <w:szCs w:val="28"/>
              </w:rPr>
              <w:t xml:space="preserve">Ф. М. Достоевский </w:t>
            </w:r>
          </w:p>
        </w:tc>
        <w:tc>
          <w:tcPr>
            <w:tcW w:w="1273" w:type="dxa"/>
          </w:tcPr>
          <w:p w:rsidR="00C60316" w:rsidRDefault="00AA0773" w:rsidP="00C60316">
            <w:pPr>
              <w:spacing w:after="49" w:line="240" w:lineRule="auto"/>
              <w:ind w:left="0" w:firstLine="0"/>
              <w:jc w:val="center"/>
              <w:rPr>
                <w:sz w:val="28"/>
                <w:szCs w:val="28"/>
              </w:rPr>
            </w:pPr>
            <w:r>
              <w:rPr>
                <w:sz w:val="28"/>
                <w:szCs w:val="28"/>
              </w:rPr>
              <w:t>5</w:t>
            </w:r>
          </w:p>
        </w:tc>
        <w:tc>
          <w:tcPr>
            <w:tcW w:w="1215" w:type="dxa"/>
          </w:tcPr>
          <w:p w:rsidR="00C60316" w:rsidRDefault="00AA0773" w:rsidP="00C60316">
            <w:pPr>
              <w:spacing w:after="49" w:line="240" w:lineRule="auto"/>
              <w:ind w:left="0" w:firstLine="0"/>
              <w:jc w:val="center"/>
              <w:rPr>
                <w:sz w:val="28"/>
                <w:szCs w:val="28"/>
              </w:rPr>
            </w:pPr>
            <w:r>
              <w:rPr>
                <w:sz w:val="28"/>
                <w:szCs w:val="28"/>
              </w:rPr>
              <w:t>1</w:t>
            </w:r>
          </w:p>
        </w:tc>
        <w:tc>
          <w:tcPr>
            <w:tcW w:w="1311" w:type="dxa"/>
          </w:tcPr>
          <w:p w:rsidR="00C60316" w:rsidRDefault="00C60316" w:rsidP="00C60316">
            <w:pPr>
              <w:spacing w:after="49" w:line="240" w:lineRule="auto"/>
              <w:ind w:left="0" w:firstLine="0"/>
              <w:jc w:val="center"/>
              <w:rPr>
                <w:sz w:val="28"/>
                <w:szCs w:val="28"/>
              </w:rPr>
            </w:pPr>
          </w:p>
        </w:tc>
        <w:tc>
          <w:tcPr>
            <w:tcW w:w="1307" w:type="dxa"/>
          </w:tcPr>
          <w:p w:rsidR="00C60316" w:rsidRDefault="00C60316" w:rsidP="00C60316">
            <w:pPr>
              <w:spacing w:after="49" w:line="240" w:lineRule="auto"/>
              <w:ind w:left="0" w:firstLine="0"/>
              <w:jc w:val="center"/>
              <w:rPr>
                <w:sz w:val="28"/>
                <w:szCs w:val="28"/>
              </w:rPr>
            </w:pPr>
          </w:p>
        </w:tc>
      </w:tr>
      <w:tr w:rsidR="000442AC" w:rsidTr="00F26CDA">
        <w:tc>
          <w:tcPr>
            <w:tcW w:w="707" w:type="dxa"/>
          </w:tcPr>
          <w:p w:rsidR="000442AC" w:rsidRDefault="000442AC" w:rsidP="00AA0773">
            <w:pPr>
              <w:spacing w:after="49" w:line="240" w:lineRule="auto"/>
              <w:ind w:left="0" w:firstLine="0"/>
              <w:jc w:val="center"/>
              <w:rPr>
                <w:sz w:val="28"/>
                <w:szCs w:val="28"/>
              </w:rPr>
            </w:pPr>
            <w:r>
              <w:rPr>
                <w:sz w:val="28"/>
                <w:szCs w:val="28"/>
              </w:rPr>
              <w:t>13</w:t>
            </w:r>
          </w:p>
        </w:tc>
        <w:tc>
          <w:tcPr>
            <w:tcW w:w="3853" w:type="dxa"/>
          </w:tcPr>
          <w:p w:rsidR="000442AC" w:rsidRPr="00AA0773" w:rsidRDefault="00AA0773" w:rsidP="00AA0773">
            <w:pPr>
              <w:spacing w:after="0" w:line="240" w:lineRule="auto"/>
              <w:ind w:hanging="401"/>
              <w:jc w:val="both"/>
              <w:rPr>
                <w:sz w:val="28"/>
                <w:szCs w:val="28"/>
              </w:rPr>
            </w:pPr>
            <w:r w:rsidRPr="00AA0773">
              <w:rPr>
                <w:sz w:val="28"/>
                <w:szCs w:val="28"/>
              </w:rPr>
              <w:t>А.</w:t>
            </w:r>
            <w:r>
              <w:rPr>
                <w:sz w:val="28"/>
                <w:szCs w:val="28"/>
              </w:rPr>
              <w:t xml:space="preserve"> </w:t>
            </w:r>
            <w:r w:rsidRPr="00AA0773">
              <w:rPr>
                <w:sz w:val="28"/>
                <w:szCs w:val="28"/>
              </w:rPr>
              <w:t>П.</w:t>
            </w:r>
            <w:r>
              <w:rPr>
                <w:sz w:val="28"/>
                <w:szCs w:val="28"/>
              </w:rPr>
              <w:t xml:space="preserve"> </w:t>
            </w:r>
            <w:r w:rsidRPr="00AA0773">
              <w:rPr>
                <w:sz w:val="28"/>
                <w:szCs w:val="28"/>
              </w:rPr>
              <w:t>Чехов</w:t>
            </w:r>
          </w:p>
        </w:tc>
        <w:tc>
          <w:tcPr>
            <w:tcW w:w="1273" w:type="dxa"/>
          </w:tcPr>
          <w:p w:rsidR="000442AC" w:rsidRDefault="00AA0773" w:rsidP="000442AC">
            <w:pPr>
              <w:spacing w:after="49" w:line="240" w:lineRule="auto"/>
              <w:ind w:left="0" w:firstLine="0"/>
              <w:jc w:val="center"/>
              <w:rPr>
                <w:sz w:val="28"/>
                <w:szCs w:val="28"/>
              </w:rPr>
            </w:pPr>
            <w:r>
              <w:rPr>
                <w:sz w:val="28"/>
                <w:szCs w:val="28"/>
              </w:rPr>
              <w:t>5</w:t>
            </w:r>
          </w:p>
        </w:tc>
        <w:tc>
          <w:tcPr>
            <w:tcW w:w="1215" w:type="dxa"/>
          </w:tcPr>
          <w:p w:rsidR="000442AC" w:rsidRDefault="00AA0773" w:rsidP="000442AC">
            <w:pPr>
              <w:spacing w:after="49" w:line="240" w:lineRule="auto"/>
              <w:ind w:left="0" w:firstLine="0"/>
              <w:jc w:val="center"/>
              <w:rPr>
                <w:sz w:val="28"/>
                <w:szCs w:val="28"/>
              </w:rPr>
            </w:pPr>
            <w:r>
              <w:rPr>
                <w:sz w:val="28"/>
                <w:szCs w:val="28"/>
              </w:rPr>
              <w:t>1</w:t>
            </w:r>
          </w:p>
        </w:tc>
        <w:tc>
          <w:tcPr>
            <w:tcW w:w="1311" w:type="dxa"/>
          </w:tcPr>
          <w:p w:rsidR="000442AC" w:rsidRDefault="000442AC" w:rsidP="000442AC">
            <w:pPr>
              <w:spacing w:after="49" w:line="240" w:lineRule="auto"/>
              <w:ind w:left="0" w:firstLine="0"/>
              <w:jc w:val="center"/>
              <w:rPr>
                <w:sz w:val="28"/>
                <w:szCs w:val="28"/>
              </w:rPr>
            </w:pPr>
          </w:p>
        </w:tc>
        <w:tc>
          <w:tcPr>
            <w:tcW w:w="1307" w:type="dxa"/>
          </w:tcPr>
          <w:p w:rsidR="000442AC" w:rsidRDefault="000442AC" w:rsidP="000442AC">
            <w:pPr>
              <w:spacing w:after="49" w:line="240" w:lineRule="auto"/>
              <w:ind w:left="0" w:firstLine="0"/>
              <w:jc w:val="center"/>
              <w:rPr>
                <w:sz w:val="28"/>
                <w:szCs w:val="28"/>
              </w:rPr>
            </w:pPr>
          </w:p>
        </w:tc>
      </w:tr>
      <w:tr w:rsidR="00E84176" w:rsidTr="00F26CDA">
        <w:tc>
          <w:tcPr>
            <w:tcW w:w="707" w:type="dxa"/>
          </w:tcPr>
          <w:p w:rsidR="00E84176" w:rsidRDefault="00AA0773" w:rsidP="00AA0773">
            <w:pPr>
              <w:spacing w:after="49" w:line="240" w:lineRule="auto"/>
              <w:ind w:left="0" w:firstLine="0"/>
              <w:jc w:val="center"/>
              <w:rPr>
                <w:sz w:val="28"/>
                <w:szCs w:val="28"/>
              </w:rPr>
            </w:pPr>
            <w:r>
              <w:rPr>
                <w:sz w:val="28"/>
                <w:szCs w:val="28"/>
              </w:rPr>
              <w:t>14</w:t>
            </w:r>
          </w:p>
        </w:tc>
        <w:tc>
          <w:tcPr>
            <w:tcW w:w="3853" w:type="dxa"/>
          </w:tcPr>
          <w:p w:rsidR="00E84176" w:rsidRPr="00AA0773" w:rsidRDefault="00AA0773" w:rsidP="00AA0773">
            <w:pPr>
              <w:spacing w:after="49" w:line="240" w:lineRule="auto"/>
              <w:ind w:left="0" w:hanging="401"/>
              <w:rPr>
                <w:sz w:val="28"/>
                <w:szCs w:val="28"/>
              </w:rPr>
            </w:pPr>
            <w:r>
              <w:rPr>
                <w:sz w:val="28"/>
                <w:szCs w:val="28"/>
              </w:rPr>
              <w:t xml:space="preserve">     </w:t>
            </w:r>
            <w:r w:rsidRPr="00AA0773">
              <w:rPr>
                <w:sz w:val="28"/>
                <w:szCs w:val="28"/>
              </w:rPr>
              <w:t xml:space="preserve">Обобщение по курсу </w:t>
            </w:r>
          </w:p>
        </w:tc>
        <w:tc>
          <w:tcPr>
            <w:tcW w:w="1273" w:type="dxa"/>
          </w:tcPr>
          <w:p w:rsidR="00E84176" w:rsidRDefault="00AA0773" w:rsidP="00E84176">
            <w:pPr>
              <w:spacing w:after="49" w:line="240" w:lineRule="auto"/>
              <w:ind w:left="0" w:firstLine="0"/>
              <w:jc w:val="center"/>
              <w:rPr>
                <w:sz w:val="28"/>
                <w:szCs w:val="28"/>
              </w:rPr>
            </w:pPr>
            <w:r>
              <w:rPr>
                <w:sz w:val="28"/>
                <w:szCs w:val="28"/>
              </w:rPr>
              <w:t>2</w:t>
            </w:r>
          </w:p>
        </w:tc>
        <w:tc>
          <w:tcPr>
            <w:tcW w:w="1215" w:type="dxa"/>
          </w:tcPr>
          <w:p w:rsidR="00E84176" w:rsidRDefault="00E84176" w:rsidP="00E84176">
            <w:pPr>
              <w:spacing w:after="49" w:line="240" w:lineRule="auto"/>
              <w:ind w:left="0" w:firstLine="0"/>
              <w:jc w:val="center"/>
              <w:rPr>
                <w:sz w:val="28"/>
                <w:szCs w:val="28"/>
              </w:rPr>
            </w:pPr>
          </w:p>
        </w:tc>
        <w:tc>
          <w:tcPr>
            <w:tcW w:w="1311" w:type="dxa"/>
          </w:tcPr>
          <w:p w:rsidR="00E84176" w:rsidRDefault="00E84176" w:rsidP="00E84176">
            <w:pPr>
              <w:spacing w:after="49" w:line="240" w:lineRule="auto"/>
              <w:ind w:left="0" w:firstLine="0"/>
              <w:jc w:val="center"/>
              <w:rPr>
                <w:sz w:val="28"/>
                <w:szCs w:val="28"/>
              </w:rPr>
            </w:pPr>
          </w:p>
        </w:tc>
        <w:tc>
          <w:tcPr>
            <w:tcW w:w="1307" w:type="dxa"/>
          </w:tcPr>
          <w:p w:rsidR="00E84176" w:rsidRDefault="00AA0773" w:rsidP="00E84176">
            <w:pPr>
              <w:spacing w:after="49" w:line="240" w:lineRule="auto"/>
              <w:ind w:left="0" w:firstLine="0"/>
              <w:jc w:val="center"/>
              <w:rPr>
                <w:sz w:val="28"/>
                <w:szCs w:val="28"/>
              </w:rPr>
            </w:pPr>
            <w:r>
              <w:rPr>
                <w:sz w:val="28"/>
                <w:szCs w:val="28"/>
              </w:rPr>
              <w:t>1</w:t>
            </w:r>
          </w:p>
        </w:tc>
      </w:tr>
      <w:tr w:rsidR="00E84176" w:rsidTr="00F26CDA">
        <w:tc>
          <w:tcPr>
            <w:tcW w:w="707" w:type="dxa"/>
          </w:tcPr>
          <w:p w:rsidR="00E84176" w:rsidRDefault="00E84176" w:rsidP="00E84176">
            <w:pPr>
              <w:spacing w:after="49" w:line="240" w:lineRule="auto"/>
              <w:ind w:left="0" w:firstLine="0"/>
              <w:jc w:val="center"/>
              <w:rPr>
                <w:sz w:val="28"/>
                <w:szCs w:val="28"/>
              </w:rPr>
            </w:pPr>
          </w:p>
        </w:tc>
        <w:tc>
          <w:tcPr>
            <w:tcW w:w="3853" w:type="dxa"/>
          </w:tcPr>
          <w:p w:rsidR="00E84176" w:rsidRDefault="00E84176" w:rsidP="00E84176">
            <w:pPr>
              <w:spacing w:after="49" w:line="240" w:lineRule="auto"/>
              <w:ind w:left="0" w:firstLine="0"/>
              <w:jc w:val="center"/>
              <w:rPr>
                <w:sz w:val="28"/>
                <w:szCs w:val="28"/>
              </w:rPr>
            </w:pPr>
            <w:r>
              <w:rPr>
                <w:sz w:val="28"/>
                <w:szCs w:val="28"/>
              </w:rPr>
              <w:t>Итого</w:t>
            </w:r>
          </w:p>
        </w:tc>
        <w:tc>
          <w:tcPr>
            <w:tcW w:w="1273" w:type="dxa"/>
          </w:tcPr>
          <w:p w:rsidR="00E84176" w:rsidRDefault="00E84176" w:rsidP="00E84176">
            <w:pPr>
              <w:spacing w:after="49" w:line="240" w:lineRule="auto"/>
              <w:ind w:left="0" w:firstLine="0"/>
              <w:jc w:val="center"/>
              <w:rPr>
                <w:sz w:val="28"/>
                <w:szCs w:val="28"/>
              </w:rPr>
            </w:pPr>
            <w:r>
              <w:rPr>
                <w:sz w:val="28"/>
                <w:szCs w:val="28"/>
              </w:rPr>
              <w:t>68</w:t>
            </w:r>
          </w:p>
        </w:tc>
        <w:tc>
          <w:tcPr>
            <w:tcW w:w="1215" w:type="dxa"/>
          </w:tcPr>
          <w:p w:rsidR="00E84176" w:rsidRDefault="001D02E8" w:rsidP="00E84176">
            <w:pPr>
              <w:spacing w:after="49" w:line="240" w:lineRule="auto"/>
              <w:ind w:left="0" w:firstLine="0"/>
              <w:jc w:val="center"/>
              <w:rPr>
                <w:sz w:val="28"/>
                <w:szCs w:val="28"/>
              </w:rPr>
            </w:pPr>
            <w:r>
              <w:rPr>
                <w:sz w:val="28"/>
                <w:szCs w:val="28"/>
              </w:rPr>
              <w:t>9</w:t>
            </w:r>
          </w:p>
        </w:tc>
        <w:tc>
          <w:tcPr>
            <w:tcW w:w="1311" w:type="dxa"/>
          </w:tcPr>
          <w:p w:rsidR="00E84176" w:rsidRDefault="00E84176" w:rsidP="00E84176">
            <w:pPr>
              <w:spacing w:after="49" w:line="240" w:lineRule="auto"/>
              <w:ind w:left="0" w:firstLine="0"/>
              <w:jc w:val="center"/>
              <w:rPr>
                <w:sz w:val="28"/>
                <w:szCs w:val="28"/>
              </w:rPr>
            </w:pPr>
          </w:p>
        </w:tc>
        <w:tc>
          <w:tcPr>
            <w:tcW w:w="1307" w:type="dxa"/>
          </w:tcPr>
          <w:p w:rsidR="00E84176" w:rsidRDefault="001D02E8" w:rsidP="00E84176">
            <w:pPr>
              <w:spacing w:after="49" w:line="240" w:lineRule="auto"/>
              <w:ind w:left="0" w:firstLine="0"/>
              <w:jc w:val="center"/>
              <w:rPr>
                <w:sz w:val="28"/>
                <w:szCs w:val="28"/>
              </w:rPr>
            </w:pPr>
            <w:r>
              <w:rPr>
                <w:sz w:val="28"/>
                <w:szCs w:val="28"/>
              </w:rPr>
              <w:t>4</w:t>
            </w:r>
          </w:p>
        </w:tc>
      </w:tr>
    </w:tbl>
    <w:p w:rsidR="00E1040F" w:rsidRDefault="00E1040F">
      <w:pPr>
        <w:spacing w:after="47" w:line="240" w:lineRule="auto"/>
        <w:ind w:left="360" w:firstLine="0"/>
        <w:rPr>
          <w:sz w:val="28"/>
          <w:szCs w:val="28"/>
        </w:rPr>
      </w:pPr>
    </w:p>
    <w:p w:rsidR="00E66295" w:rsidRPr="00087582" w:rsidRDefault="00E66295">
      <w:pPr>
        <w:spacing w:after="47" w:line="240" w:lineRule="auto"/>
        <w:ind w:left="360" w:firstLine="0"/>
        <w:rPr>
          <w:sz w:val="28"/>
          <w:szCs w:val="28"/>
        </w:rPr>
      </w:pPr>
    </w:p>
    <w:p w:rsidR="00E66295" w:rsidRDefault="00E66295" w:rsidP="00E66295">
      <w:pPr>
        <w:spacing w:after="49" w:line="240" w:lineRule="auto"/>
        <w:ind w:left="360" w:firstLine="0"/>
        <w:jc w:val="center"/>
        <w:rPr>
          <w:b/>
          <w:sz w:val="28"/>
          <w:szCs w:val="28"/>
        </w:rPr>
      </w:pPr>
      <w:r>
        <w:rPr>
          <w:b/>
          <w:sz w:val="28"/>
          <w:szCs w:val="28"/>
        </w:rPr>
        <w:t>11 класс</w:t>
      </w:r>
    </w:p>
    <w:p w:rsidR="00E66295" w:rsidRDefault="00E66295" w:rsidP="00E66295">
      <w:pPr>
        <w:spacing w:after="49" w:line="240" w:lineRule="auto"/>
        <w:ind w:left="360" w:firstLine="0"/>
        <w:jc w:val="center"/>
        <w:rPr>
          <w:b/>
          <w:sz w:val="28"/>
          <w:szCs w:val="28"/>
        </w:rPr>
      </w:pPr>
    </w:p>
    <w:tbl>
      <w:tblPr>
        <w:tblStyle w:val="a6"/>
        <w:tblW w:w="0" w:type="auto"/>
        <w:tblInd w:w="355" w:type="dxa"/>
        <w:tblLayout w:type="fixed"/>
        <w:tblLook w:val="04A0" w:firstRow="1" w:lastRow="0" w:firstColumn="1" w:lastColumn="0" w:noHBand="0" w:noVBand="1"/>
      </w:tblPr>
      <w:tblGrid>
        <w:gridCol w:w="718"/>
        <w:gridCol w:w="5121"/>
        <w:gridCol w:w="1172"/>
        <w:gridCol w:w="993"/>
        <w:gridCol w:w="850"/>
        <w:gridCol w:w="817"/>
      </w:tblGrid>
      <w:tr w:rsidR="00F825E1" w:rsidTr="003C2D8C">
        <w:tc>
          <w:tcPr>
            <w:tcW w:w="718" w:type="dxa"/>
          </w:tcPr>
          <w:p w:rsidR="00F825E1" w:rsidRDefault="00F825E1" w:rsidP="00F825E1">
            <w:pPr>
              <w:spacing w:after="49" w:line="240" w:lineRule="auto"/>
              <w:ind w:left="0" w:firstLine="0"/>
              <w:jc w:val="center"/>
              <w:rPr>
                <w:sz w:val="28"/>
                <w:szCs w:val="28"/>
              </w:rPr>
            </w:pPr>
            <w:r>
              <w:rPr>
                <w:sz w:val="28"/>
                <w:szCs w:val="28"/>
              </w:rPr>
              <w:t>№</w:t>
            </w:r>
          </w:p>
        </w:tc>
        <w:tc>
          <w:tcPr>
            <w:tcW w:w="5121" w:type="dxa"/>
          </w:tcPr>
          <w:p w:rsidR="00F825E1" w:rsidRDefault="00F825E1" w:rsidP="00F825E1">
            <w:pPr>
              <w:spacing w:after="49" w:line="240" w:lineRule="auto"/>
              <w:ind w:left="0" w:firstLine="0"/>
              <w:jc w:val="center"/>
              <w:rPr>
                <w:sz w:val="28"/>
                <w:szCs w:val="28"/>
              </w:rPr>
            </w:pPr>
            <w:r>
              <w:rPr>
                <w:sz w:val="28"/>
                <w:szCs w:val="28"/>
              </w:rPr>
              <w:t>Название раздела, урока</w:t>
            </w:r>
          </w:p>
        </w:tc>
        <w:tc>
          <w:tcPr>
            <w:tcW w:w="1172" w:type="dxa"/>
          </w:tcPr>
          <w:p w:rsidR="00F825E1" w:rsidRDefault="00F825E1" w:rsidP="00F825E1">
            <w:pPr>
              <w:spacing w:after="49" w:line="240" w:lineRule="auto"/>
              <w:ind w:left="0" w:firstLine="0"/>
              <w:jc w:val="center"/>
              <w:rPr>
                <w:sz w:val="28"/>
                <w:szCs w:val="28"/>
              </w:rPr>
            </w:pPr>
            <w:r>
              <w:rPr>
                <w:sz w:val="28"/>
                <w:szCs w:val="28"/>
              </w:rPr>
              <w:t>Кол-во часов</w:t>
            </w:r>
          </w:p>
        </w:tc>
        <w:tc>
          <w:tcPr>
            <w:tcW w:w="993" w:type="dxa"/>
          </w:tcPr>
          <w:p w:rsidR="00F825E1" w:rsidRDefault="00F825E1" w:rsidP="00F825E1">
            <w:pPr>
              <w:spacing w:after="49" w:line="240" w:lineRule="auto"/>
              <w:ind w:left="0" w:firstLine="0"/>
              <w:jc w:val="center"/>
              <w:rPr>
                <w:sz w:val="28"/>
                <w:szCs w:val="28"/>
              </w:rPr>
            </w:pPr>
            <w:r>
              <w:rPr>
                <w:sz w:val="28"/>
                <w:szCs w:val="28"/>
              </w:rPr>
              <w:t>Кол-во р/р</w:t>
            </w:r>
          </w:p>
        </w:tc>
        <w:tc>
          <w:tcPr>
            <w:tcW w:w="850" w:type="dxa"/>
          </w:tcPr>
          <w:p w:rsidR="00F825E1" w:rsidRDefault="00F825E1" w:rsidP="00F825E1">
            <w:pPr>
              <w:spacing w:after="49" w:line="240" w:lineRule="auto"/>
              <w:ind w:left="0" w:firstLine="0"/>
              <w:jc w:val="center"/>
              <w:rPr>
                <w:sz w:val="28"/>
                <w:szCs w:val="28"/>
              </w:rPr>
            </w:pPr>
            <w:r>
              <w:rPr>
                <w:sz w:val="28"/>
                <w:szCs w:val="28"/>
              </w:rPr>
              <w:t xml:space="preserve">Кол-во </w:t>
            </w:r>
            <w:proofErr w:type="spellStart"/>
            <w:r>
              <w:rPr>
                <w:sz w:val="28"/>
                <w:szCs w:val="28"/>
              </w:rPr>
              <w:t>вн</w:t>
            </w:r>
            <w:proofErr w:type="spellEnd"/>
            <w:r>
              <w:rPr>
                <w:sz w:val="28"/>
                <w:szCs w:val="28"/>
              </w:rPr>
              <w:t>/ч</w:t>
            </w:r>
          </w:p>
        </w:tc>
        <w:tc>
          <w:tcPr>
            <w:tcW w:w="817" w:type="dxa"/>
          </w:tcPr>
          <w:p w:rsidR="00F825E1" w:rsidRDefault="00F825E1" w:rsidP="00F825E1">
            <w:pPr>
              <w:spacing w:after="49" w:line="240" w:lineRule="auto"/>
              <w:ind w:left="0" w:firstLine="0"/>
              <w:jc w:val="center"/>
              <w:rPr>
                <w:sz w:val="28"/>
                <w:szCs w:val="28"/>
              </w:rPr>
            </w:pPr>
            <w:r>
              <w:rPr>
                <w:sz w:val="28"/>
                <w:szCs w:val="28"/>
              </w:rPr>
              <w:t>Кол-во к/р</w:t>
            </w:r>
          </w:p>
        </w:tc>
      </w:tr>
      <w:tr w:rsidR="00F825E1" w:rsidRPr="00E64E03" w:rsidTr="003C2D8C">
        <w:tc>
          <w:tcPr>
            <w:tcW w:w="718" w:type="dxa"/>
          </w:tcPr>
          <w:p w:rsidR="00F825E1" w:rsidRPr="00E64E03" w:rsidRDefault="003C2D8C" w:rsidP="00F825E1">
            <w:pPr>
              <w:tabs>
                <w:tab w:val="left" w:pos="658"/>
              </w:tabs>
              <w:spacing w:line="274" w:lineRule="exact"/>
              <w:ind w:left="0" w:firstLine="0"/>
              <w:jc w:val="center"/>
              <w:rPr>
                <w:b/>
                <w:sz w:val="28"/>
                <w:szCs w:val="28"/>
              </w:rPr>
            </w:pPr>
            <w:r w:rsidRPr="00E64E03">
              <w:rPr>
                <w:b/>
                <w:sz w:val="28"/>
                <w:szCs w:val="28"/>
              </w:rPr>
              <w:t>1</w:t>
            </w:r>
          </w:p>
        </w:tc>
        <w:tc>
          <w:tcPr>
            <w:tcW w:w="5121" w:type="dxa"/>
          </w:tcPr>
          <w:p w:rsidR="00F825E1" w:rsidRPr="00E64E03" w:rsidRDefault="00F825E1" w:rsidP="00E95FEE">
            <w:pPr>
              <w:spacing w:after="0" w:line="240" w:lineRule="auto"/>
              <w:ind w:left="0" w:firstLine="0"/>
              <w:jc w:val="both"/>
              <w:rPr>
                <w:b/>
                <w:sz w:val="28"/>
                <w:szCs w:val="28"/>
              </w:rPr>
            </w:pPr>
            <w:r w:rsidRPr="00E64E03">
              <w:rPr>
                <w:b/>
                <w:sz w:val="28"/>
                <w:szCs w:val="28"/>
              </w:rPr>
              <w:t xml:space="preserve">Введение. </w:t>
            </w:r>
          </w:p>
        </w:tc>
        <w:tc>
          <w:tcPr>
            <w:tcW w:w="1172" w:type="dxa"/>
          </w:tcPr>
          <w:p w:rsidR="00F825E1" w:rsidRPr="00E64E03" w:rsidRDefault="00F825E1" w:rsidP="00F825E1">
            <w:pPr>
              <w:tabs>
                <w:tab w:val="left" w:pos="658"/>
              </w:tabs>
              <w:spacing w:line="274" w:lineRule="exact"/>
              <w:ind w:left="0" w:firstLine="0"/>
              <w:jc w:val="center"/>
              <w:rPr>
                <w:b/>
                <w:sz w:val="28"/>
                <w:szCs w:val="28"/>
              </w:rPr>
            </w:pPr>
            <w:r w:rsidRPr="00E64E03">
              <w:rPr>
                <w:b/>
                <w:sz w:val="28"/>
                <w:szCs w:val="28"/>
              </w:rPr>
              <w:t>1</w:t>
            </w:r>
          </w:p>
        </w:tc>
        <w:tc>
          <w:tcPr>
            <w:tcW w:w="993" w:type="dxa"/>
          </w:tcPr>
          <w:p w:rsidR="00F825E1" w:rsidRPr="00E64E03" w:rsidRDefault="00F825E1" w:rsidP="00F825E1">
            <w:pPr>
              <w:tabs>
                <w:tab w:val="left" w:pos="658"/>
              </w:tabs>
              <w:spacing w:line="274" w:lineRule="exact"/>
              <w:ind w:left="0" w:firstLine="0"/>
              <w:jc w:val="center"/>
              <w:rPr>
                <w:b/>
                <w:sz w:val="28"/>
                <w:szCs w:val="28"/>
              </w:rPr>
            </w:pPr>
          </w:p>
        </w:tc>
        <w:tc>
          <w:tcPr>
            <w:tcW w:w="850" w:type="dxa"/>
          </w:tcPr>
          <w:p w:rsidR="00F825E1" w:rsidRPr="00E64E03" w:rsidRDefault="00F825E1" w:rsidP="00F825E1">
            <w:pPr>
              <w:tabs>
                <w:tab w:val="left" w:pos="658"/>
              </w:tabs>
              <w:spacing w:line="274" w:lineRule="exact"/>
              <w:ind w:left="0" w:firstLine="0"/>
              <w:jc w:val="center"/>
              <w:rPr>
                <w:b/>
                <w:sz w:val="28"/>
                <w:szCs w:val="28"/>
              </w:rPr>
            </w:pPr>
          </w:p>
        </w:tc>
        <w:tc>
          <w:tcPr>
            <w:tcW w:w="817" w:type="dxa"/>
          </w:tcPr>
          <w:p w:rsidR="00F825E1" w:rsidRPr="00E64E03" w:rsidRDefault="00F825E1" w:rsidP="00F825E1">
            <w:pPr>
              <w:tabs>
                <w:tab w:val="left" w:pos="658"/>
              </w:tabs>
              <w:spacing w:line="274" w:lineRule="exact"/>
              <w:ind w:left="0" w:firstLine="0"/>
              <w:jc w:val="center"/>
              <w:rPr>
                <w:b/>
                <w:sz w:val="28"/>
                <w:szCs w:val="28"/>
              </w:rPr>
            </w:pPr>
          </w:p>
        </w:tc>
      </w:tr>
      <w:tr w:rsidR="00F825E1" w:rsidRPr="00E64E03" w:rsidTr="003C2D8C">
        <w:tc>
          <w:tcPr>
            <w:tcW w:w="718" w:type="dxa"/>
          </w:tcPr>
          <w:p w:rsidR="00F825E1" w:rsidRPr="00E64E03" w:rsidRDefault="003C2D8C" w:rsidP="00F825E1">
            <w:pPr>
              <w:tabs>
                <w:tab w:val="left" w:pos="658"/>
              </w:tabs>
              <w:spacing w:line="274" w:lineRule="exact"/>
              <w:ind w:left="0" w:firstLine="0"/>
              <w:jc w:val="center"/>
              <w:rPr>
                <w:b/>
                <w:sz w:val="28"/>
                <w:szCs w:val="28"/>
              </w:rPr>
            </w:pPr>
            <w:r w:rsidRPr="00E64E03">
              <w:rPr>
                <w:b/>
                <w:sz w:val="28"/>
                <w:szCs w:val="28"/>
              </w:rPr>
              <w:t>2</w:t>
            </w:r>
          </w:p>
        </w:tc>
        <w:tc>
          <w:tcPr>
            <w:tcW w:w="5121" w:type="dxa"/>
          </w:tcPr>
          <w:p w:rsidR="00F825E1" w:rsidRPr="00E64E03" w:rsidRDefault="00E95FEE" w:rsidP="00E95FEE">
            <w:pPr>
              <w:tabs>
                <w:tab w:val="left" w:pos="658"/>
              </w:tabs>
              <w:spacing w:line="274" w:lineRule="exact"/>
              <w:ind w:left="0" w:firstLine="0"/>
              <w:jc w:val="both"/>
              <w:rPr>
                <w:b/>
                <w:sz w:val="28"/>
                <w:szCs w:val="28"/>
              </w:rPr>
            </w:pPr>
            <w:r w:rsidRPr="00E64E03">
              <w:rPr>
                <w:b/>
                <w:sz w:val="28"/>
                <w:szCs w:val="28"/>
              </w:rPr>
              <w:t xml:space="preserve">Русская литература начала 20-го века </w:t>
            </w:r>
          </w:p>
        </w:tc>
        <w:tc>
          <w:tcPr>
            <w:tcW w:w="1172" w:type="dxa"/>
          </w:tcPr>
          <w:p w:rsidR="00F825E1" w:rsidRPr="00E64E03" w:rsidRDefault="00134C4F" w:rsidP="00F825E1">
            <w:pPr>
              <w:tabs>
                <w:tab w:val="left" w:pos="658"/>
              </w:tabs>
              <w:spacing w:line="274" w:lineRule="exact"/>
              <w:ind w:left="0" w:firstLine="0"/>
              <w:jc w:val="center"/>
              <w:rPr>
                <w:b/>
                <w:sz w:val="28"/>
                <w:szCs w:val="28"/>
              </w:rPr>
            </w:pPr>
            <w:r w:rsidRPr="00E64E03">
              <w:rPr>
                <w:b/>
                <w:sz w:val="28"/>
                <w:szCs w:val="28"/>
              </w:rPr>
              <w:t>1</w:t>
            </w:r>
          </w:p>
        </w:tc>
        <w:tc>
          <w:tcPr>
            <w:tcW w:w="993" w:type="dxa"/>
          </w:tcPr>
          <w:p w:rsidR="00F825E1" w:rsidRPr="00E64E03" w:rsidRDefault="00F825E1" w:rsidP="00F825E1">
            <w:pPr>
              <w:tabs>
                <w:tab w:val="left" w:pos="658"/>
              </w:tabs>
              <w:spacing w:line="274" w:lineRule="exact"/>
              <w:ind w:left="0" w:firstLine="0"/>
              <w:jc w:val="center"/>
              <w:rPr>
                <w:b/>
                <w:sz w:val="28"/>
                <w:szCs w:val="28"/>
              </w:rPr>
            </w:pPr>
          </w:p>
        </w:tc>
        <w:tc>
          <w:tcPr>
            <w:tcW w:w="850" w:type="dxa"/>
          </w:tcPr>
          <w:p w:rsidR="00F825E1" w:rsidRPr="00E64E03" w:rsidRDefault="00F825E1" w:rsidP="00F825E1">
            <w:pPr>
              <w:tabs>
                <w:tab w:val="left" w:pos="658"/>
              </w:tabs>
              <w:spacing w:line="274" w:lineRule="exact"/>
              <w:ind w:left="0" w:firstLine="0"/>
              <w:jc w:val="center"/>
              <w:rPr>
                <w:b/>
                <w:sz w:val="28"/>
                <w:szCs w:val="28"/>
              </w:rPr>
            </w:pPr>
          </w:p>
        </w:tc>
        <w:tc>
          <w:tcPr>
            <w:tcW w:w="817" w:type="dxa"/>
          </w:tcPr>
          <w:p w:rsidR="00F825E1" w:rsidRPr="00E64E03" w:rsidRDefault="00F825E1" w:rsidP="00F825E1">
            <w:pPr>
              <w:tabs>
                <w:tab w:val="left" w:pos="658"/>
              </w:tabs>
              <w:spacing w:line="274" w:lineRule="exact"/>
              <w:ind w:left="0" w:firstLine="0"/>
              <w:jc w:val="center"/>
              <w:rPr>
                <w:b/>
                <w:sz w:val="28"/>
                <w:szCs w:val="28"/>
              </w:rPr>
            </w:pPr>
          </w:p>
        </w:tc>
      </w:tr>
      <w:tr w:rsidR="003C2D8C" w:rsidRPr="00E64E03" w:rsidTr="003C2D8C">
        <w:tc>
          <w:tcPr>
            <w:tcW w:w="718" w:type="dxa"/>
          </w:tcPr>
          <w:p w:rsidR="003C2D8C" w:rsidRPr="00E64E03" w:rsidRDefault="003C2D8C" w:rsidP="00134C4F">
            <w:pPr>
              <w:tabs>
                <w:tab w:val="left" w:pos="658"/>
              </w:tabs>
              <w:spacing w:line="274" w:lineRule="exact"/>
              <w:ind w:left="0" w:firstLine="0"/>
              <w:jc w:val="center"/>
              <w:rPr>
                <w:b/>
                <w:sz w:val="28"/>
                <w:szCs w:val="28"/>
              </w:rPr>
            </w:pPr>
            <w:r w:rsidRPr="00E64E03">
              <w:rPr>
                <w:b/>
                <w:sz w:val="28"/>
                <w:szCs w:val="28"/>
              </w:rPr>
              <w:t>3</w:t>
            </w:r>
          </w:p>
        </w:tc>
        <w:tc>
          <w:tcPr>
            <w:tcW w:w="5121" w:type="dxa"/>
          </w:tcPr>
          <w:p w:rsidR="003C2D8C" w:rsidRPr="00E64E03" w:rsidRDefault="003C2D8C" w:rsidP="003C2D8C">
            <w:pPr>
              <w:spacing w:after="0" w:line="240" w:lineRule="auto"/>
              <w:ind w:left="-52" w:firstLine="0"/>
              <w:jc w:val="both"/>
              <w:rPr>
                <w:b/>
                <w:sz w:val="28"/>
                <w:szCs w:val="28"/>
              </w:rPr>
            </w:pPr>
            <w:r w:rsidRPr="00E64E03">
              <w:rPr>
                <w:b/>
                <w:bCs/>
                <w:sz w:val="28"/>
                <w:szCs w:val="28"/>
              </w:rPr>
              <w:t xml:space="preserve">Писатели-реалисты начала </w:t>
            </w:r>
            <w:r w:rsidRPr="00E64E03">
              <w:rPr>
                <w:b/>
                <w:bCs/>
                <w:sz w:val="28"/>
                <w:szCs w:val="28"/>
                <w:lang w:val="en-US"/>
              </w:rPr>
              <w:t>XX</w:t>
            </w:r>
            <w:r w:rsidRPr="00E64E03">
              <w:rPr>
                <w:b/>
                <w:bCs/>
                <w:sz w:val="28"/>
                <w:szCs w:val="28"/>
              </w:rPr>
              <w:t xml:space="preserve"> века </w:t>
            </w:r>
          </w:p>
        </w:tc>
        <w:tc>
          <w:tcPr>
            <w:tcW w:w="1172" w:type="dxa"/>
          </w:tcPr>
          <w:p w:rsidR="003C2D8C" w:rsidRPr="00E64E03" w:rsidRDefault="003C2D8C" w:rsidP="00134C4F">
            <w:pPr>
              <w:tabs>
                <w:tab w:val="left" w:pos="658"/>
              </w:tabs>
              <w:spacing w:line="274" w:lineRule="exact"/>
              <w:ind w:left="0" w:firstLine="0"/>
              <w:jc w:val="center"/>
              <w:rPr>
                <w:b/>
                <w:sz w:val="28"/>
                <w:szCs w:val="28"/>
              </w:rPr>
            </w:pPr>
            <w:r w:rsidRPr="00E64E03">
              <w:rPr>
                <w:b/>
                <w:sz w:val="28"/>
                <w:szCs w:val="28"/>
              </w:rPr>
              <w:t>13</w:t>
            </w:r>
          </w:p>
        </w:tc>
        <w:tc>
          <w:tcPr>
            <w:tcW w:w="993" w:type="dxa"/>
          </w:tcPr>
          <w:p w:rsidR="003C2D8C" w:rsidRPr="00E64E03" w:rsidRDefault="003C2D8C" w:rsidP="00134C4F">
            <w:pPr>
              <w:tabs>
                <w:tab w:val="left" w:pos="658"/>
              </w:tabs>
              <w:spacing w:line="274" w:lineRule="exact"/>
              <w:ind w:left="0" w:firstLine="0"/>
              <w:jc w:val="center"/>
              <w:rPr>
                <w:b/>
                <w:sz w:val="28"/>
                <w:szCs w:val="28"/>
              </w:rPr>
            </w:pPr>
            <w:r w:rsidRPr="00E64E03">
              <w:rPr>
                <w:b/>
                <w:sz w:val="28"/>
                <w:szCs w:val="28"/>
              </w:rPr>
              <w:t>2</w:t>
            </w:r>
          </w:p>
        </w:tc>
        <w:tc>
          <w:tcPr>
            <w:tcW w:w="850" w:type="dxa"/>
          </w:tcPr>
          <w:p w:rsidR="003C2D8C" w:rsidRPr="00E64E03" w:rsidRDefault="003C2D8C" w:rsidP="00134C4F">
            <w:pPr>
              <w:tabs>
                <w:tab w:val="left" w:pos="658"/>
              </w:tabs>
              <w:spacing w:line="274" w:lineRule="exact"/>
              <w:ind w:left="0" w:firstLine="0"/>
              <w:jc w:val="center"/>
              <w:rPr>
                <w:b/>
                <w:sz w:val="28"/>
                <w:szCs w:val="28"/>
              </w:rPr>
            </w:pPr>
          </w:p>
        </w:tc>
        <w:tc>
          <w:tcPr>
            <w:tcW w:w="817" w:type="dxa"/>
          </w:tcPr>
          <w:p w:rsidR="003C2D8C" w:rsidRPr="00E64E03" w:rsidRDefault="003C2D8C" w:rsidP="00134C4F">
            <w:pPr>
              <w:tabs>
                <w:tab w:val="left" w:pos="658"/>
              </w:tabs>
              <w:spacing w:line="274" w:lineRule="exact"/>
              <w:ind w:left="0" w:firstLine="0"/>
              <w:jc w:val="center"/>
              <w:rPr>
                <w:b/>
                <w:sz w:val="28"/>
                <w:szCs w:val="28"/>
              </w:rPr>
            </w:pPr>
          </w:p>
        </w:tc>
      </w:tr>
      <w:tr w:rsidR="00134C4F" w:rsidTr="003C2D8C">
        <w:tc>
          <w:tcPr>
            <w:tcW w:w="718" w:type="dxa"/>
          </w:tcPr>
          <w:p w:rsidR="00134C4F" w:rsidRDefault="00722ACB" w:rsidP="00134C4F">
            <w:pPr>
              <w:tabs>
                <w:tab w:val="left" w:pos="658"/>
              </w:tabs>
              <w:spacing w:line="274" w:lineRule="exact"/>
              <w:ind w:left="0" w:firstLine="0"/>
              <w:jc w:val="center"/>
              <w:rPr>
                <w:sz w:val="28"/>
                <w:szCs w:val="28"/>
              </w:rPr>
            </w:pPr>
            <w:r>
              <w:rPr>
                <w:sz w:val="28"/>
                <w:szCs w:val="28"/>
              </w:rPr>
              <w:t>3.1</w:t>
            </w:r>
          </w:p>
        </w:tc>
        <w:tc>
          <w:tcPr>
            <w:tcW w:w="5121" w:type="dxa"/>
          </w:tcPr>
          <w:p w:rsidR="00134C4F" w:rsidRPr="003C2D8C" w:rsidRDefault="003C2D8C" w:rsidP="003C2D8C">
            <w:pPr>
              <w:spacing w:after="0" w:line="240" w:lineRule="auto"/>
              <w:ind w:left="-52" w:firstLine="0"/>
              <w:jc w:val="both"/>
              <w:rPr>
                <w:sz w:val="28"/>
                <w:szCs w:val="28"/>
              </w:rPr>
            </w:pPr>
            <w:r>
              <w:rPr>
                <w:sz w:val="28"/>
                <w:szCs w:val="28"/>
              </w:rPr>
              <w:t>И. А. Бунин</w:t>
            </w:r>
            <w:r w:rsidR="00134C4F" w:rsidRPr="003C2D8C">
              <w:rPr>
                <w:sz w:val="28"/>
                <w:szCs w:val="28"/>
              </w:rPr>
              <w:t xml:space="preserve"> </w:t>
            </w:r>
          </w:p>
        </w:tc>
        <w:tc>
          <w:tcPr>
            <w:tcW w:w="1172" w:type="dxa"/>
          </w:tcPr>
          <w:p w:rsidR="00134C4F" w:rsidRDefault="003C2D8C" w:rsidP="00134C4F">
            <w:pPr>
              <w:tabs>
                <w:tab w:val="left" w:pos="658"/>
              </w:tabs>
              <w:spacing w:line="274" w:lineRule="exact"/>
              <w:ind w:left="0" w:firstLine="0"/>
              <w:jc w:val="center"/>
              <w:rPr>
                <w:sz w:val="28"/>
                <w:szCs w:val="28"/>
              </w:rPr>
            </w:pPr>
            <w:r>
              <w:rPr>
                <w:sz w:val="28"/>
                <w:szCs w:val="28"/>
              </w:rPr>
              <w:t>4</w:t>
            </w:r>
          </w:p>
        </w:tc>
        <w:tc>
          <w:tcPr>
            <w:tcW w:w="993" w:type="dxa"/>
          </w:tcPr>
          <w:p w:rsidR="00134C4F" w:rsidRDefault="00134C4F" w:rsidP="00134C4F">
            <w:pPr>
              <w:tabs>
                <w:tab w:val="left" w:pos="658"/>
              </w:tabs>
              <w:spacing w:line="274" w:lineRule="exact"/>
              <w:ind w:left="0" w:firstLine="0"/>
              <w:jc w:val="center"/>
              <w:rPr>
                <w:sz w:val="28"/>
                <w:szCs w:val="28"/>
              </w:rPr>
            </w:pPr>
          </w:p>
        </w:tc>
        <w:tc>
          <w:tcPr>
            <w:tcW w:w="850" w:type="dxa"/>
          </w:tcPr>
          <w:p w:rsidR="00134C4F" w:rsidRDefault="00134C4F" w:rsidP="00134C4F">
            <w:pPr>
              <w:tabs>
                <w:tab w:val="left" w:pos="658"/>
              </w:tabs>
              <w:spacing w:line="274" w:lineRule="exact"/>
              <w:ind w:left="0" w:firstLine="0"/>
              <w:jc w:val="center"/>
              <w:rPr>
                <w:sz w:val="28"/>
                <w:szCs w:val="28"/>
              </w:rPr>
            </w:pPr>
          </w:p>
        </w:tc>
        <w:tc>
          <w:tcPr>
            <w:tcW w:w="817" w:type="dxa"/>
          </w:tcPr>
          <w:p w:rsidR="00134C4F" w:rsidRDefault="00134C4F" w:rsidP="00134C4F">
            <w:pPr>
              <w:tabs>
                <w:tab w:val="left" w:pos="658"/>
              </w:tabs>
              <w:spacing w:line="274" w:lineRule="exact"/>
              <w:ind w:left="0" w:firstLine="0"/>
              <w:jc w:val="center"/>
              <w:rPr>
                <w:sz w:val="28"/>
                <w:szCs w:val="28"/>
              </w:rPr>
            </w:pPr>
          </w:p>
        </w:tc>
      </w:tr>
      <w:tr w:rsidR="00134C4F" w:rsidTr="003C2D8C">
        <w:tc>
          <w:tcPr>
            <w:tcW w:w="718" w:type="dxa"/>
          </w:tcPr>
          <w:p w:rsidR="00134C4F" w:rsidRDefault="00DA3844" w:rsidP="003C2D8C">
            <w:pPr>
              <w:tabs>
                <w:tab w:val="left" w:pos="658"/>
              </w:tabs>
              <w:spacing w:line="274" w:lineRule="exact"/>
              <w:ind w:left="0" w:firstLine="0"/>
              <w:jc w:val="center"/>
              <w:rPr>
                <w:sz w:val="28"/>
                <w:szCs w:val="28"/>
              </w:rPr>
            </w:pPr>
            <w:r>
              <w:rPr>
                <w:sz w:val="28"/>
                <w:szCs w:val="28"/>
              </w:rPr>
              <w:t>3.</w:t>
            </w:r>
            <w:r w:rsidR="003C2D8C">
              <w:rPr>
                <w:sz w:val="28"/>
                <w:szCs w:val="28"/>
              </w:rPr>
              <w:t>2</w:t>
            </w:r>
          </w:p>
        </w:tc>
        <w:tc>
          <w:tcPr>
            <w:tcW w:w="5121" w:type="dxa"/>
          </w:tcPr>
          <w:p w:rsidR="00134C4F" w:rsidRPr="003C2D8C" w:rsidRDefault="003C2D8C" w:rsidP="003C2D8C">
            <w:pPr>
              <w:spacing w:after="0" w:line="240" w:lineRule="auto"/>
              <w:ind w:left="-52" w:firstLine="0"/>
              <w:jc w:val="both"/>
              <w:rPr>
                <w:sz w:val="28"/>
                <w:szCs w:val="28"/>
              </w:rPr>
            </w:pPr>
            <w:r>
              <w:rPr>
                <w:sz w:val="28"/>
                <w:szCs w:val="28"/>
              </w:rPr>
              <w:t>А.И. Куприн</w:t>
            </w:r>
          </w:p>
        </w:tc>
        <w:tc>
          <w:tcPr>
            <w:tcW w:w="1172" w:type="dxa"/>
          </w:tcPr>
          <w:p w:rsidR="00134C4F" w:rsidRDefault="003C2D8C" w:rsidP="00134C4F">
            <w:pPr>
              <w:tabs>
                <w:tab w:val="left" w:pos="658"/>
              </w:tabs>
              <w:spacing w:line="274" w:lineRule="exact"/>
              <w:ind w:left="0" w:firstLine="0"/>
              <w:jc w:val="center"/>
              <w:rPr>
                <w:sz w:val="28"/>
                <w:szCs w:val="28"/>
              </w:rPr>
            </w:pPr>
            <w:r>
              <w:rPr>
                <w:sz w:val="28"/>
                <w:szCs w:val="28"/>
              </w:rPr>
              <w:t>4</w:t>
            </w:r>
          </w:p>
        </w:tc>
        <w:tc>
          <w:tcPr>
            <w:tcW w:w="993" w:type="dxa"/>
          </w:tcPr>
          <w:p w:rsidR="00134C4F" w:rsidRDefault="003C2D8C" w:rsidP="00134C4F">
            <w:pPr>
              <w:tabs>
                <w:tab w:val="left" w:pos="658"/>
              </w:tabs>
              <w:spacing w:line="274" w:lineRule="exact"/>
              <w:ind w:left="0" w:firstLine="0"/>
              <w:jc w:val="center"/>
              <w:rPr>
                <w:sz w:val="28"/>
                <w:szCs w:val="28"/>
              </w:rPr>
            </w:pPr>
            <w:r>
              <w:rPr>
                <w:sz w:val="28"/>
                <w:szCs w:val="28"/>
              </w:rPr>
              <w:t>1</w:t>
            </w:r>
          </w:p>
        </w:tc>
        <w:tc>
          <w:tcPr>
            <w:tcW w:w="850" w:type="dxa"/>
          </w:tcPr>
          <w:p w:rsidR="00134C4F" w:rsidRDefault="00134C4F" w:rsidP="00134C4F">
            <w:pPr>
              <w:tabs>
                <w:tab w:val="left" w:pos="658"/>
              </w:tabs>
              <w:spacing w:line="274" w:lineRule="exact"/>
              <w:ind w:left="0" w:firstLine="0"/>
              <w:jc w:val="center"/>
              <w:rPr>
                <w:sz w:val="28"/>
                <w:szCs w:val="28"/>
              </w:rPr>
            </w:pPr>
          </w:p>
        </w:tc>
        <w:tc>
          <w:tcPr>
            <w:tcW w:w="817" w:type="dxa"/>
          </w:tcPr>
          <w:p w:rsidR="00134C4F" w:rsidRDefault="00134C4F" w:rsidP="00134C4F">
            <w:pPr>
              <w:tabs>
                <w:tab w:val="left" w:pos="658"/>
              </w:tabs>
              <w:spacing w:line="274" w:lineRule="exact"/>
              <w:ind w:left="0" w:firstLine="0"/>
              <w:jc w:val="center"/>
              <w:rPr>
                <w:sz w:val="28"/>
                <w:szCs w:val="28"/>
              </w:rPr>
            </w:pPr>
          </w:p>
        </w:tc>
      </w:tr>
      <w:tr w:rsidR="00134C4F" w:rsidTr="003C2D8C">
        <w:tc>
          <w:tcPr>
            <w:tcW w:w="718" w:type="dxa"/>
          </w:tcPr>
          <w:p w:rsidR="00134C4F" w:rsidRDefault="003C2D8C" w:rsidP="00134C4F">
            <w:pPr>
              <w:tabs>
                <w:tab w:val="left" w:pos="658"/>
              </w:tabs>
              <w:spacing w:line="274" w:lineRule="exact"/>
              <w:ind w:left="0" w:firstLine="0"/>
              <w:jc w:val="center"/>
              <w:rPr>
                <w:sz w:val="28"/>
                <w:szCs w:val="28"/>
              </w:rPr>
            </w:pPr>
            <w:r>
              <w:rPr>
                <w:sz w:val="28"/>
                <w:szCs w:val="28"/>
              </w:rPr>
              <w:t>3.3</w:t>
            </w:r>
          </w:p>
        </w:tc>
        <w:tc>
          <w:tcPr>
            <w:tcW w:w="5121" w:type="dxa"/>
          </w:tcPr>
          <w:p w:rsidR="00134C4F" w:rsidRPr="003C2D8C" w:rsidRDefault="00134C4F" w:rsidP="003C2D8C">
            <w:pPr>
              <w:spacing w:after="0" w:line="240" w:lineRule="auto"/>
              <w:ind w:left="-52" w:firstLine="0"/>
              <w:jc w:val="both"/>
              <w:rPr>
                <w:sz w:val="28"/>
                <w:szCs w:val="28"/>
              </w:rPr>
            </w:pPr>
            <w:r w:rsidRPr="003C2D8C">
              <w:rPr>
                <w:sz w:val="28"/>
                <w:szCs w:val="28"/>
              </w:rPr>
              <w:t xml:space="preserve">М. Горький </w:t>
            </w:r>
          </w:p>
        </w:tc>
        <w:tc>
          <w:tcPr>
            <w:tcW w:w="1172" w:type="dxa"/>
          </w:tcPr>
          <w:p w:rsidR="00134C4F" w:rsidRDefault="003C2D8C" w:rsidP="00134C4F">
            <w:pPr>
              <w:tabs>
                <w:tab w:val="left" w:pos="658"/>
              </w:tabs>
              <w:spacing w:line="274" w:lineRule="exact"/>
              <w:ind w:left="0" w:firstLine="0"/>
              <w:jc w:val="center"/>
              <w:rPr>
                <w:sz w:val="28"/>
                <w:szCs w:val="28"/>
              </w:rPr>
            </w:pPr>
            <w:r>
              <w:rPr>
                <w:sz w:val="28"/>
                <w:szCs w:val="28"/>
              </w:rPr>
              <w:t>5</w:t>
            </w:r>
          </w:p>
        </w:tc>
        <w:tc>
          <w:tcPr>
            <w:tcW w:w="993" w:type="dxa"/>
          </w:tcPr>
          <w:p w:rsidR="00134C4F" w:rsidRDefault="003C2D8C" w:rsidP="00134C4F">
            <w:pPr>
              <w:tabs>
                <w:tab w:val="left" w:pos="658"/>
              </w:tabs>
              <w:spacing w:line="274" w:lineRule="exact"/>
              <w:ind w:left="0" w:firstLine="0"/>
              <w:jc w:val="center"/>
              <w:rPr>
                <w:sz w:val="28"/>
                <w:szCs w:val="28"/>
              </w:rPr>
            </w:pPr>
            <w:r>
              <w:rPr>
                <w:sz w:val="28"/>
                <w:szCs w:val="28"/>
              </w:rPr>
              <w:t>1</w:t>
            </w:r>
          </w:p>
        </w:tc>
        <w:tc>
          <w:tcPr>
            <w:tcW w:w="850" w:type="dxa"/>
          </w:tcPr>
          <w:p w:rsidR="00134C4F" w:rsidRDefault="00134C4F" w:rsidP="00134C4F">
            <w:pPr>
              <w:tabs>
                <w:tab w:val="left" w:pos="658"/>
              </w:tabs>
              <w:spacing w:line="274" w:lineRule="exact"/>
              <w:ind w:left="0" w:firstLine="0"/>
              <w:jc w:val="center"/>
              <w:rPr>
                <w:sz w:val="28"/>
                <w:szCs w:val="28"/>
              </w:rPr>
            </w:pPr>
          </w:p>
        </w:tc>
        <w:tc>
          <w:tcPr>
            <w:tcW w:w="817" w:type="dxa"/>
          </w:tcPr>
          <w:p w:rsidR="00134C4F" w:rsidRDefault="00134C4F" w:rsidP="00134C4F">
            <w:pPr>
              <w:tabs>
                <w:tab w:val="left" w:pos="658"/>
              </w:tabs>
              <w:spacing w:line="274" w:lineRule="exact"/>
              <w:ind w:left="0" w:firstLine="0"/>
              <w:jc w:val="center"/>
              <w:rPr>
                <w:sz w:val="28"/>
                <w:szCs w:val="28"/>
              </w:rPr>
            </w:pPr>
          </w:p>
        </w:tc>
      </w:tr>
      <w:tr w:rsidR="003C2D8C" w:rsidRPr="00E64E03" w:rsidTr="003C2D8C">
        <w:tc>
          <w:tcPr>
            <w:tcW w:w="718" w:type="dxa"/>
          </w:tcPr>
          <w:p w:rsidR="003C2D8C" w:rsidRPr="00E64E03" w:rsidRDefault="003C2D8C" w:rsidP="00722ACB">
            <w:pPr>
              <w:tabs>
                <w:tab w:val="left" w:pos="658"/>
              </w:tabs>
              <w:spacing w:line="274" w:lineRule="exact"/>
              <w:ind w:left="0" w:firstLine="0"/>
              <w:jc w:val="center"/>
              <w:rPr>
                <w:b/>
                <w:sz w:val="28"/>
                <w:szCs w:val="28"/>
              </w:rPr>
            </w:pPr>
            <w:r w:rsidRPr="00E64E03">
              <w:rPr>
                <w:b/>
                <w:sz w:val="28"/>
                <w:szCs w:val="28"/>
              </w:rPr>
              <w:t>4</w:t>
            </w:r>
          </w:p>
        </w:tc>
        <w:tc>
          <w:tcPr>
            <w:tcW w:w="5121" w:type="dxa"/>
          </w:tcPr>
          <w:p w:rsidR="003C2D8C" w:rsidRPr="00E64E03" w:rsidRDefault="003C2D8C" w:rsidP="003C2D8C">
            <w:pPr>
              <w:spacing w:after="0" w:line="240" w:lineRule="auto"/>
              <w:ind w:left="-52" w:firstLine="0"/>
              <w:jc w:val="both"/>
              <w:rPr>
                <w:b/>
                <w:sz w:val="28"/>
                <w:szCs w:val="28"/>
              </w:rPr>
            </w:pPr>
            <w:r w:rsidRPr="00E64E03">
              <w:rPr>
                <w:b/>
                <w:bCs/>
                <w:sz w:val="28"/>
                <w:szCs w:val="28"/>
              </w:rPr>
              <w:t xml:space="preserve">«Серебряный век» русской поэзии </w:t>
            </w:r>
          </w:p>
        </w:tc>
        <w:tc>
          <w:tcPr>
            <w:tcW w:w="1172" w:type="dxa"/>
          </w:tcPr>
          <w:p w:rsidR="003C2D8C" w:rsidRPr="00E64E03" w:rsidRDefault="003C2D8C" w:rsidP="00722ACB">
            <w:pPr>
              <w:tabs>
                <w:tab w:val="left" w:pos="658"/>
              </w:tabs>
              <w:spacing w:line="274" w:lineRule="exact"/>
              <w:ind w:left="0" w:firstLine="0"/>
              <w:jc w:val="center"/>
              <w:rPr>
                <w:b/>
                <w:sz w:val="28"/>
                <w:szCs w:val="28"/>
              </w:rPr>
            </w:pPr>
            <w:r w:rsidRPr="00E64E03">
              <w:rPr>
                <w:b/>
                <w:sz w:val="28"/>
                <w:szCs w:val="28"/>
              </w:rPr>
              <w:t>14</w:t>
            </w:r>
          </w:p>
        </w:tc>
        <w:tc>
          <w:tcPr>
            <w:tcW w:w="993" w:type="dxa"/>
          </w:tcPr>
          <w:p w:rsidR="003C2D8C" w:rsidRPr="00E64E03" w:rsidRDefault="00E64E03" w:rsidP="00722ACB">
            <w:pPr>
              <w:tabs>
                <w:tab w:val="left" w:pos="658"/>
              </w:tabs>
              <w:spacing w:line="274" w:lineRule="exact"/>
              <w:ind w:left="0" w:firstLine="0"/>
              <w:jc w:val="center"/>
              <w:rPr>
                <w:b/>
                <w:sz w:val="28"/>
                <w:szCs w:val="28"/>
              </w:rPr>
            </w:pPr>
            <w:r w:rsidRPr="00E64E03">
              <w:rPr>
                <w:b/>
                <w:sz w:val="28"/>
                <w:szCs w:val="28"/>
              </w:rPr>
              <w:t>1</w:t>
            </w:r>
          </w:p>
        </w:tc>
        <w:tc>
          <w:tcPr>
            <w:tcW w:w="850" w:type="dxa"/>
          </w:tcPr>
          <w:p w:rsidR="003C2D8C" w:rsidRPr="00E64E03" w:rsidRDefault="003C2D8C" w:rsidP="00722ACB">
            <w:pPr>
              <w:tabs>
                <w:tab w:val="left" w:pos="658"/>
              </w:tabs>
              <w:spacing w:line="274" w:lineRule="exact"/>
              <w:ind w:left="0" w:firstLine="0"/>
              <w:jc w:val="center"/>
              <w:rPr>
                <w:b/>
                <w:sz w:val="28"/>
                <w:szCs w:val="28"/>
              </w:rPr>
            </w:pPr>
          </w:p>
        </w:tc>
        <w:tc>
          <w:tcPr>
            <w:tcW w:w="817" w:type="dxa"/>
          </w:tcPr>
          <w:p w:rsidR="003C2D8C" w:rsidRPr="00E64E03" w:rsidRDefault="003C2D8C" w:rsidP="00722ACB">
            <w:pPr>
              <w:tabs>
                <w:tab w:val="left" w:pos="658"/>
              </w:tabs>
              <w:spacing w:line="274" w:lineRule="exact"/>
              <w:ind w:left="0" w:firstLine="0"/>
              <w:jc w:val="center"/>
              <w:rPr>
                <w:b/>
                <w:sz w:val="28"/>
                <w:szCs w:val="28"/>
              </w:rPr>
            </w:pPr>
          </w:p>
        </w:tc>
      </w:tr>
      <w:tr w:rsidR="00722ACB" w:rsidTr="003C2D8C">
        <w:tc>
          <w:tcPr>
            <w:tcW w:w="718" w:type="dxa"/>
          </w:tcPr>
          <w:p w:rsidR="00722ACB" w:rsidRDefault="00406A10" w:rsidP="00722ACB">
            <w:pPr>
              <w:tabs>
                <w:tab w:val="left" w:pos="658"/>
              </w:tabs>
              <w:spacing w:line="274" w:lineRule="exact"/>
              <w:ind w:left="0" w:firstLine="0"/>
              <w:jc w:val="center"/>
              <w:rPr>
                <w:sz w:val="28"/>
                <w:szCs w:val="28"/>
              </w:rPr>
            </w:pPr>
            <w:r>
              <w:rPr>
                <w:sz w:val="28"/>
                <w:szCs w:val="28"/>
              </w:rPr>
              <w:t>4.1</w:t>
            </w:r>
          </w:p>
        </w:tc>
        <w:tc>
          <w:tcPr>
            <w:tcW w:w="5121" w:type="dxa"/>
          </w:tcPr>
          <w:p w:rsidR="00722ACB" w:rsidRPr="00722ACB" w:rsidRDefault="00722ACB" w:rsidP="003C2D8C">
            <w:pPr>
              <w:spacing w:after="0" w:line="240" w:lineRule="auto"/>
              <w:ind w:left="-52" w:firstLine="0"/>
              <w:jc w:val="both"/>
              <w:rPr>
                <w:sz w:val="28"/>
                <w:szCs w:val="28"/>
              </w:rPr>
            </w:pPr>
            <w:r w:rsidRPr="00722ACB">
              <w:rPr>
                <w:sz w:val="28"/>
                <w:szCs w:val="28"/>
              </w:rPr>
              <w:t>Серебряный век русской поэзии как своеобразный «русский ренессанс» (обзор)</w:t>
            </w:r>
            <w:r w:rsidR="00DA3844">
              <w:rPr>
                <w:sz w:val="28"/>
                <w:szCs w:val="28"/>
              </w:rPr>
              <w:t>.</w:t>
            </w:r>
            <w:r w:rsidRPr="00722ACB">
              <w:rPr>
                <w:sz w:val="28"/>
                <w:szCs w:val="28"/>
              </w:rPr>
              <w:t xml:space="preserve"> </w:t>
            </w:r>
          </w:p>
        </w:tc>
        <w:tc>
          <w:tcPr>
            <w:tcW w:w="1172" w:type="dxa"/>
          </w:tcPr>
          <w:p w:rsidR="00722ACB" w:rsidRDefault="00300953" w:rsidP="00722ACB">
            <w:pPr>
              <w:tabs>
                <w:tab w:val="left" w:pos="658"/>
              </w:tabs>
              <w:spacing w:line="274" w:lineRule="exact"/>
              <w:ind w:left="0" w:firstLine="0"/>
              <w:jc w:val="center"/>
              <w:rPr>
                <w:sz w:val="28"/>
                <w:szCs w:val="28"/>
              </w:rPr>
            </w:pPr>
            <w:r>
              <w:rPr>
                <w:sz w:val="28"/>
                <w:szCs w:val="28"/>
              </w:rPr>
              <w:t>1</w:t>
            </w:r>
          </w:p>
        </w:tc>
        <w:tc>
          <w:tcPr>
            <w:tcW w:w="993" w:type="dxa"/>
          </w:tcPr>
          <w:p w:rsidR="00722ACB" w:rsidRDefault="00722ACB" w:rsidP="00722ACB">
            <w:pPr>
              <w:tabs>
                <w:tab w:val="left" w:pos="658"/>
              </w:tabs>
              <w:spacing w:line="274" w:lineRule="exact"/>
              <w:ind w:left="0" w:firstLine="0"/>
              <w:jc w:val="center"/>
              <w:rPr>
                <w:sz w:val="28"/>
                <w:szCs w:val="28"/>
              </w:rPr>
            </w:pPr>
          </w:p>
        </w:tc>
        <w:tc>
          <w:tcPr>
            <w:tcW w:w="850" w:type="dxa"/>
          </w:tcPr>
          <w:p w:rsidR="00722ACB" w:rsidRDefault="00722ACB" w:rsidP="00722ACB">
            <w:pPr>
              <w:tabs>
                <w:tab w:val="left" w:pos="658"/>
              </w:tabs>
              <w:spacing w:line="274" w:lineRule="exact"/>
              <w:ind w:left="0" w:firstLine="0"/>
              <w:jc w:val="center"/>
              <w:rPr>
                <w:sz w:val="28"/>
                <w:szCs w:val="28"/>
              </w:rPr>
            </w:pPr>
          </w:p>
        </w:tc>
        <w:tc>
          <w:tcPr>
            <w:tcW w:w="817" w:type="dxa"/>
          </w:tcPr>
          <w:p w:rsidR="00722ACB" w:rsidRDefault="00722ACB" w:rsidP="00722ACB">
            <w:pPr>
              <w:tabs>
                <w:tab w:val="left" w:pos="658"/>
              </w:tabs>
              <w:spacing w:line="274" w:lineRule="exact"/>
              <w:ind w:left="0" w:firstLine="0"/>
              <w:jc w:val="center"/>
              <w:rPr>
                <w:sz w:val="28"/>
                <w:szCs w:val="28"/>
              </w:rPr>
            </w:pPr>
          </w:p>
        </w:tc>
      </w:tr>
      <w:tr w:rsidR="00134C4F" w:rsidTr="003C2D8C">
        <w:tc>
          <w:tcPr>
            <w:tcW w:w="718" w:type="dxa"/>
          </w:tcPr>
          <w:p w:rsidR="00134C4F" w:rsidRDefault="00F83D5A" w:rsidP="00F825E1">
            <w:pPr>
              <w:tabs>
                <w:tab w:val="left" w:pos="658"/>
              </w:tabs>
              <w:spacing w:line="274" w:lineRule="exact"/>
              <w:ind w:left="0" w:firstLine="0"/>
              <w:jc w:val="center"/>
              <w:rPr>
                <w:sz w:val="28"/>
                <w:szCs w:val="28"/>
              </w:rPr>
            </w:pPr>
            <w:r>
              <w:rPr>
                <w:sz w:val="28"/>
                <w:szCs w:val="28"/>
              </w:rPr>
              <w:t>4.2</w:t>
            </w:r>
          </w:p>
        </w:tc>
        <w:tc>
          <w:tcPr>
            <w:tcW w:w="5121" w:type="dxa"/>
          </w:tcPr>
          <w:p w:rsidR="00134C4F" w:rsidRPr="00960AB5" w:rsidRDefault="00722ACB" w:rsidP="00960AB5">
            <w:pPr>
              <w:tabs>
                <w:tab w:val="left" w:pos="658"/>
              </w:tabs>
              <w:spacing w:line="274" w:lineRule="exact"/>
              <w:ind w:left="0" w:firstLine="0"/>
              <w:jc w:val="both"/>
              <w:rPr>
                <w:sz w:val="28"/>
                <w:szCs w:val="28"/>
              </w:rPr>
            </w:pPr>
            <w:r>
              <w:rPr>
                <w:sz w:val="28"/>
                <w:szCs w:val="28"/>
              </w:rPr>
              <w:t>Поэзия В. Я. Брюсова и К. Д. Бальмонта.</w:t>
            </w:r>
          </w:p>
        </w:tc>
        <w:tc>
          <w:tcPr>
            <w:tcW w:w="1172" w:type="dxa"/>
          </w:tcPr>
          <w:p w:rsidR="00134C4F" w:rsidRDefault="00300953" w:rsidP="00F825E1">
            <w:pPr>
              <w:tabs>
                <w:tab w:val="left" w:pos="658"/>
              </w:tabs>
              <w:spacing w:line="274" w:lineRule="exact"/>
              <w:ind w:left="0" w:firstLine="0"/>
              <w:jc w:val="center"/>
              <w:rPr>
                <w:sz w:val="28"/>
                <w:szCs w:val="28"/>
              </w:rPr>
            </w:pPr>
            <w:r>
              <w:rPr>
                <w:sz w:val="28"/>
                <w:szCs w:val="28"/>
              </w:rPr>
              <w:t>1</w:t>
            </w:r>
          </w:p>
        </w:tc>
        <w:tc>
          <w:tcPr>
            <w:tcW w:w="993" w:type="dxa"/>
          </w:tcPr>
          <w:p w:rsidR="00134C4F" w:rsidRDefault="00134C4F" w:rsidP="00F825E1">
            <w:pPr>
              <w:tabs>
                <w:tab w:val="left" w:pos="658"/>
              </w:tabs>
              <w:spacing w:line="274" w:lineRule="exact"/>
              <w:ind w:left="0" w:firstLine="0"/>
              <w:jc w:val="center"/>
              <w:rPr>
                <w:sz w:val="28"/>
                <w:szCs w:val="28"/>
              </w:rPr>
            </w:pPr>
          </w:p>
        </w:tc>
        <w:tc>
          <w:tcPr>
            <w:tcW w:w="850" w:type="dxa"/>
          </w:tcPr>
          <w:p w:rsidR="00134C4F" w:rsidRDefault="00134C4F" w:rsidP="00F825E1">
            <w:pPr>
              <w:tabs>
                <w:tab w:val="left" w:pos="658"/>
              </w:tabs>
              <w:spacing w:line="274" w:lineRule="exact"/>
              <w:ind w:left="0" w:firstLine="0"/>
              <w:jc w:val="center"/>
              <w:rPr>
                <w:sz w:val="28"/>
                <w:szCs w:val="28"/>
              </w:rPr>
            </w:pPr>
          </w:p>
        </w:tc>
        <w:tc>
          <w:tcPr>
            <w:tcW w:w="817" w:type="dxa"/>
          </w:tcPr>
          <w:p w:rsidR="00134C4F" w:rsidRDefault="00134C4F" w:rsidP="00F825E1">
            <w:pPr>
              <w:tabs>
                <w:tab w:val="left" w:pos="658"/>
              </w:tabs>
              <w:spacing w:line="274" w:lineRule="exact"/>
              <w:ind w:left="0" w:firstLine="0"/>
              <w:jc w:val="center"/>
              <w:rPr>
                <w:sz w:val="28"/>
                <w:szCs w:val="28"/>
              </w:rPr>
            </w:pPr>
          </w:p>
        </w:tc>
      </w:tr>
      <w:tr w:rsidR="00134C4F" w:rsidTr="003C2D8C">
        <w:tc>
          <w:tcPr>
            <w:tcW w:w="718" w:type="dxa"/>
          </w:tcPr>
          <w:p w:rsidR="00134C4F" w:rsidRDefault="00F83D5A" w:rsidP="00F825E1">
            <w:pPr>
              <w:tabs>
                <w:tab w:val="left" w:pos="658"/>
              </w:tabs>
              <w:spacing w:line="274" w:lineRule="exact"/>
              <w:ind w:left="0" w:firstLine="0"/>
              <w:jc w:val="center"/>
              <w:rPr>
                <w:sz w:val="28"/>
                <w:szCs w:val="28"/>
              </w:rPr>
            </w:pPr>
            <w:r>
              <w:rPr>
                <w:sz w:val="28"/>
                <w:szCs w:val="28"/>
              </w:rPr>
              <w:t>4.3</w:t>
            </w:r>
          </w:p>
        </w:tc>
        <w:tc>
          <w:tcPr>
            <w:tcW w:w="5121" w:type="dxa"/>
          </w:tcPr>
          <w:p w:rsidR="003C2D8C" w:rsidRPr="00960AB5" w:rsidRDefault="002D5449" w:rsidP="003C2D8C">
            <w:pPr>
              <w:shd w:val="clear" w:color="auto" w:fill="FFFFFF"/>
              <w:spacing w:after="0" w:line="240" w:lineRule="auto"/>
              <w:ind w:left="0" w:firstLine="0"/>
              <w:jc w:val="both"/>
              <w:rPr>
                <w:sz w:val="28"/>
                <w:szCs w:val="28"/>
              </w:rPr>
            </w:pPr>
            <w:r>
              <w:rPr>
                <w:sz w:val="28"/>
                <w:szCs w:val="28"/>
              </w:rPr>
              <w:t>«</w:t>
            </w:r>
            <w:r w:rsidR="00722ACB">
              <w:rPr>
                <w:sz w:val="28"/>
                <w:szCs w:val="28"/>
              </w:rPr>
              <w:t>Преодолевшие символиз</w:t>
            </w:r>
            <w:bookmarkStart w:id="0" w:name="_GoBack"/>
            <w:bookmarkEnd w:id="0"/>
            <w:r w:rsidR="00722ACB">
              <w:rPr>
                <w:sz w:val="28"/>
                <w:szCs w:val="28"/>
              </w:rPr>
              <w:t>м</w:t>
            </w:r>
            <w:r>
              <w:rPr>
                <w:sz w:val="28"/>
                <w:szCs w:val="28"/>
              </w:rPr>
              <w:t xml:space="preserve">». </w:t>
            </w:r>
          </w:p>
          <w:p w:rsidR="00134C4F" w:rsidRPr="00960AB5" w:rsidRDefault="00134C4F" w:rsidP="00406A10">
            <w:pPr>
              <w:tabs>
                <w:tab w:val="left" w:pos="658"/>
              </w:tabs>
              <w:spacing w:line="274" w:lineRule="exact"/>
              <w:ind w:left="0" w:firstLine="0"/>
              <w:jc w:val="both"/>
              <w:rPr>
                <w:sz w:val="28"/>
                <w:szCs w:val="28"/>
              </w:rPr>
            </w:pPr>
          </w:p>
        </w:tc>
        <w:tc>
          <w:tcPr>
            <w:tcW w:w="1172" w:type="dxa"/>
          </w:tcPr>
          <w:p w:rsidR="00134C4F" w:rsidRDefault="00300953" w:rsidP="00F825E1">
            <w:pPr>
              <w:tabs>
                <w:tab w:val="left" w:pos="658"/>
              </w:tabs>
              <w:spacing w:line="274" w:lineRule="exact"/>
              <w:ind w:left="0" w:firstLine="0"/>
              <w:jc w:val="center"/>
              <w:rPr>
                <w:sz w:val="28"/>
                <w:szCs w:val="28"/>
              </w:rPr>
            </w:pPr>
            <w:r>
              <w:rPr>
                <w:sz w:val="28"/>
                <w:szCs w:val="28"/>
              </w:rPr>
              <w:t>1</w:t>
            </w:r>
          </w:p>
        </w:tc>
        <w:tc>
          <w:tcPr>
            <w:tcW w:w="993" w:type="dxa"/>
          </w:tcPr>
          <w:p w:rsidR="00134C4F" w:rsidRDefault="00134C4F" w:rsidP="00F825E1">
            <w:pPr>
              <w:tabs>
                <w:tab w:val="left" w:pos="658"/>
              </w:tabs>
              <w:spacing w:line="274" w:lineRule="exact"/>
              <w:ind w:left="0" w:firstLine="0"/>
              <w:jc w:val="center"/>
              <w:rPr>
                <w:sz w:val="28"/>
                <w:szCs w:val="28"/>
              </w:rPr>
            </w:pPr>
          </w:p>
        </w:tc>
        <w:tc>
          <w:tcPr>
            <w:tcW w:w="850" w:type="dxa"/>
          </w:tcPr>
          <w:p w:rsidR="00134C4F" w:rsidRDefault="00134C4F" w:rsidP="00F825E1">
            <w:pPr>
              <w:tabs>
                <w:tab w:val="left" w:pos="658"/>
              </w:tabs>
              <w:spacing w:line="274" w:lineRule="exact"/>
              <w:ind w:left="0" w:firstLine="0"/>
              <w:jc w:val="center"/>
              <w:rPr>
                <w:sz w:val="28"/>
                <w:szCs w:val="28"/>
              </w:rPr>
            </w:pPr>
          </w:p>
        </w:tc>
        <w:tc>
          <w:tcPr>
            <w:tcW w:w="817" w:type="dxa"/>
          </w:tcPr>
          <w:p w:rsidR="00134C4F" w:rsidRDefault="00134C4F" w:rsidP="00F825E1">
            <w:pPr>
              <w:tabs>
                <w:tab w:val="left" w:pos="658"/>
              </w:tabs>
              <w:spacing w:line="274" w:lineRule="exact"/>
              <w:ind w:left="0" w:firstLine="0"/>
              <w:jc w:val="center"/>
              <w:rPr>
                <w:sz w:val="28"/>
                <w:szCs w:val="28"/>
              </w:rPr>
            </w:pPr>
          </w:p>
        </w:tc>
      </w:tr>
      <w:tr w:rsidR="00300953" w:rsidTr="003C2D8C">
        <w:tc>
          <w:tcPr>
            <w:tcW w:w="718" w:type="dxa"/>
          </w:tcPr>
          <w:p w:rsidR="00300953" w:rsidRDefault="00F83D5A" w:rsidP="00300953">
            <w:pPr>
              <w:tabs>
                <w:tab w:val="left" w:pos="658"/>
              </w:tabs>
              <w:spacing w:line="274" w:lineRule="exact"/>
              <w:ind w:left="0" w:firstLine="0"/>
              <w:jc w:val="center"/>
              <w:rPr>
                <w:sz w:val="28"/>
                <w:szCs w:val="28"/>
              </w:rPr>
            </w:pPr>
            <w:r>
              <w:rPr>
                <w:sz w:val="28"/>
                <w:szCs w:val="28"/>
              </w:rPr>
              <w:t>4.4</w:t>
            </w:r>
          </w:p>
        </w:tc>
        <w:tc>
          <w:tcPr>
            <w:tcW w:w="5121" w:type="dxa"/>
          </w:tcPr>
          <w:p w:rsidR="00300953" w:rsidRPr="003C2D8C" w:rsidRDefault="003C2D8C" w:rsidP="003C2D8C">
            <w:pPr>
              <w:tabs>
                <w:tab w:val="left" w:pos="658"/>
              </w:tabs>
              <w:spacing w:line="274" w:lineRule="exact"/>
              <w:ind w:left="0" w:firstLine="0"/>
              <w:jc w:val="both"/>
              <w:rPr>
                <w:sz w:val="28"/>
                <w:szCs w:val="28"/>
              </w:rPr>
            </w:pPr>
            <w:r>
              <w:rPr>
                <w:sz w:val="28"/>
                <w:szCs w:val="28"/>
              </w:rPr>
              <w:t>Н. С. Гумилев</w:t>
            </w:r>
          </w:p>
        </w:tc>
        <w:tc>
          <w:tcPr>
            <w:tcW w:w="1172" w:type="dxa"/>
          </w:tcPr>
          <w:p w:rsidR="00300953" w:rsidRDefault="00300953" w:rsidP="00300953">
            <w:pPr>
              <w:tabs>
                <w:tab w:val="left" w:pos="658"/>
              </w:tabs>
              <w:spacing w:line="274" w:lineRule="exact"/>
              <w:ind w:left="0" w:firstLine="0"/>
              <w:jc w:val="center"/>
              <w:rPr>
                <w:sz w:val="28"/>
                <w:szCs w:val="28"/>
              </w:rPr>
            </w:pPr>
            <w:r>
              <w:rPr>
                <w:sz w:val="28"/>
                <w:szCs w:val="28"/>
              </w:rPr>
              <w:t>1</w:t>
            </w:r>
          </w:p>
        </w:tc>
        <w:tc>
          <w:tcPr>
            <w:tcW w:w="993" w:type="dxa"/>
          </w:tcPr>
          <w:p w:rsidR="00300953" w:rsidRDefault="00300953" w:rsidP="00300953"/>
        </w:tc>
        <w:tc>
          <w:tcPr>
            <w:tcW w:w="850" w:type="dxa"/>
          </w:tcPr>
          <w:p w:rsidR="00300953" w:rsidRDefault="00300953" w:rsidP="00300953"/>
        </w:tc>
        <w:tc>
          <w:tcPr>
            <w:tcW w:w="817" w:type="dxa"/>
          </w:tcPr>
          <w:p w:rsidR="00300953" w:rsidRDefault="00300953" w:rsidP="00300953"/>
        </w:tc>
      </w:tr>
      <w:tr w:rsidR="00300953" w:rsidTr="003C2D8C">
        <w:tc>
          <w:tcPr>
            <w:tcW w:w="718" w:type="dxa"/>
          </w:tcPr>
          <w:p w:rsidR="00300953" w:rsidRDefault="00F83D5A" w:rsidP="00300953">
            <w:pPr>
              <w:tabs>
                <w:tab w:val="left" w:pos="658"/>
              </w:tabs>
              <w:spacing w:line="274" w:lineRule="exact"/>
              <w:ind w:left="0" w:firstLine="0"/>
              <w:jc w:val="center"/>
              <w:rPr>
                <w:sz w:val="28"/>
                <w:szCs w:val="28"/>
              </w:rPr>
            </w:pPr>
            <w:r>
              <w:rPr>
                <w:sz w:val="28"/>
                <w:szCs w:val="28"/>
              </w:rPr>
              <w:t>4.5</w:t>
            </w:r>
          </w:p>
        </w:tc>
        <w:tc>
          <w:tcPr>
            <w:tcW w:w="5121" w:type="dxa"/>
          </w:tcPr>
          <w:p w:rsidR="00300953" w:rsidRPr="002D5449" w:rsidRDefault="003C2D8C" w:rsidP="003C2D8C">
            <w:pPr>
              <w:spacing w:after="0" w:line="240" w:lineRule="auto"/>
              <w:ind w:left="0" w:firstLine="0"/>
              <w:jc w:val="both"/>
              <w:rPr>
                <w:sz w:val="28"/>
                <w:szCs w:val="28"/>
              </w:rPr>
            </w:pPr>
            <w:r>
              <w:rPr>
                <w:sz w:val="28"/>
                <w:szCs w:val="28"/>
              </w:rPr>
              <w:t xml:space="preserve">А. А. Блок </w:t>
            </w:r>
          </w:p>
        </w:tc>
        <w:tc>
          <w:tcPr>
            <w:tcW w:w="1172" w:type="dxa"/>
          </w:tcPr>
          <w:p w:rsidR="00300953" w:rsidRDefault="003C2D8C" w:rsidP="00300953">
            <w:pPr>
              <w:tabs>
                <w:tab w:val="left" w:pos="658"/>
              </w:tabs>
              <w:spacing w:line="274" w:lineRule="exact"/>
              <w:ind w:left="0" w:firstLine="0"/>
              <w:jc w:val="center"/>
              <w:rPr>
                <w:sz w:val="28"/>
                <w:szCs w:val="28"/>
              </w:rPr>
            </w:pPr>
            <w:r>
              <w:rPr>
                <w:sz w:val="28"/>
                <w:szCs w:val="28"/>
              </w:rPr>
              <w:t>4</w:t>
            </w:r>
          </w:p>
        </w:tc>
        <w:tc>
          <w:tcPr>
            <w:tcW w:w="993" w:type="dxa"/>
          </w:tcPr>
          <w:p w:rsidR="00300953" w:rsidRDefault="00300953" w:rsidP="00300953"/>
        </w:tc>
        <w:tc>
          <w:tcPr>
            <w:tcW w:w="850" w:type="dxa"/>
          </w:tcPr>
          <w:p w:rsidR="00300953" w:rsidRDefault="00300953" w:rsidP="00300953"/>
        </w:tc>
        <w:tc>
          <w:tcPr>
            <w:tcW w:w="817" w:type="dxa"/>
          </w:tcPr>
          <w:p w:rsidR="00300953" w:rsidRDefault="00300953" w:rsidP="00300953"/>
        </w:tc>
      </w:tr>
      <w:tr w:rsidR="003C2D8C" w:rsidTr="003C2D8C">
        <w:tc>
          <w:tcPr>
            <w:tcW w:w="718" w:type="dxa"/>
          </w:tcPr>
          <w:p w:rsidR="003C2D8C" w:rsidRDefault="003C2D8C" w:rsidP="00300953">
            <w:pPr>
              <w:tabs>
                <w:tab w:val="left" w:pos="658"/>
              </w:tabs>
              <w:spacing w:line="274" w:lineRule="exact"/>
              <w:ind w:left="0" w:firstLine="0"/>
              <w:jc w:val="center"/>
              <w:rPr>
                <w:sz w:val="28"/>
                <w:szCs w:val="28"/>
              </w:rPr>
            </w:pPr>
            <w:r>
              <w:rPr>
                <w:sz w:val="28"/>
                <w:szCs w:val="28"/>
              </w:rPr>
              <w:t>4.9</w:t>
            </w:r>
          </w:p>
        </w:tc>
        <w:tc>
          <w:tcPr>
            <w:tcW w:w="5121" w:type="dxa"/>
          </w:tcPr>
          <w:p w:rsidR="003C2D8C" w:rsidRPr="003C2D8C" w:rsidRDefault="003C2D8C" w:rsidP="003C2D8C">
            <w:pPr>
              <w:spacing w:after="0" w:line="240" w:lineRule="auto"/>
              <w:ind w:left="345" w:hanging="345"/>
              <w:jc w:val="both"/>
              <w:rPr>
                <w:sz w:val="28"/>
                <w:szCs w:val="28"/>
              </w:rPr>
            </w:pPr>
            <w:r w:rsidRPr="003C2D8C">
              <w:rPr>
                <w:sz w:val="28"/>
                <w:szCs w:val="28"/>
              </w:rPr>
              <w:t>А. А. Ахматов</w:t>
            </w:r>
            <w:r>
              <w:rPr>
                <w:sz w:val="28"/>
                <w:szCs w:val="28"/>
              </w:rPr>
              <w:t>а</w:t>
            </w:r>
          </w:p>
        </w:tc>
        <w:tc>
          <w:tcPr>
            <w:tcW w:w="1172" w:type="dxa"/>
          </w:tcPr>
          <w:p w:rsidR="003C2D8C" w:rsidRDefault="003C2D8C" w:rsidP="00300953">
            <w:pPr>
              <w:tabs>
                <w:tab w:val="left" w:pos="658"/>
              </w:tabs>
              <w:spacing w:line="274" w:lineRule="exact"/>
              <w:ind w:left="0" w:firstLine="0"/>
              <w:jc w:val="center"/>
              <w:rPr>
                <w:sz w:val="28"/>
                <w:szCs w:val="28"/>
              </w:rPr>
            </w:pPr>
            <w:r>
              <w:rPr>
                <w:sz w:val="28"/>
                <w:szCs w:val="28"/>
              </w:rPr>
              <w:t>4</w:t>
            </w:r>
          </w:p>
        </w:tc>
        <w:tc>
          <w:tcPr>
            <w:tcW w:w="993" w:type="dxa"/>
            <w:vMerge w:val="restart"/>
          </w:tcPr>
          <w:p w:rsidR="003C2D8C" w:rsidRDefault="003C2D8C" w:rsidP="00300953">
            <w:r w:rsidRPr="003C2D8C">
              <w:rPr>
                <w:sz w:val="28"/>
              </w:rPr>
              <w:t>1</w:t>
            </w:r>
          </w:p>
          <w:p w:rsidR="003C2D8C" w:rsidRDefault="003C2D8C" w:rsidP="003C2D8C">
            <w:pPr>
              <w:tabs>
                <w:tab w:val="left" w:pos="658"/>
              </w:tabs>
              <w:spacing w:line="274" w:lineRule="exact"/>
              <w:ind w:left="0"/>
            </w:pPr>
          </w:p>
        </w:tc>
        <w:tc>
          <w:tcPr>
            <w:tcW w:w="850" w:type="dxa"/>
          </w:tcPr>
          <w:p w:rsidR="003C2D8C" w:rsidRDefault="003C2D8C" w:rsidP="00300953"/>
        </w:tc>
        <w:tc>
          <w:tcPr>
            <w:tcW w:w="817" w:type="dxa"/>
          </w:tcPr>
          <w:p w:rsidR="003C2D8C" w:rsidRDefault="003C2D8C" w:rsidP="00300953"/>
        </w:tc>
      </w:tr>
      <w:tr w:rsidR="003C2D8C" w:rsidTr="003C2D8C">
        <w:tc>
          <w:tcPr>
            <w:tcW w:w="718" w:type="dxa"/>
          </w:tcPr>
          <w:p w:rsidR="003C2D8C" w:rsidRDefault="003C2D8C" w:rsidP="00300953">
            <w:pPr>
              <w:tabs>
                <w:tab w:val="left" w:pos="658"/>
              </w:tabs>
              <w:spacing w:line="274" w:lineRule="exact"/>
              <w:ind w:left="0" w:firstLine="0"/>
              <w:jc w:val="center"/>
              <w:rPr>
                <w:sz w:val="28"/>
                <w:szCs w:val="28"/>
              </w:rPr>
            </w:pPr>
            <w:r>
              <w:rPr>
                <w:sz w:val="28"/>
                <w:szCs w:val="28"/>
              </w:rPr>
              <w:t>4.13</w:t>
            </w:r>
          </w:p>
        </w:tc>
        <w:tc>
          <w:tcPr>
            <w:tcW w:w="5121" w:type="dxa"/>
          </w:tcPr>
          <w:p w:rsidR="003C2D8C" w:rsidRPr="00406A10" w:rsidRDefault="003C2D8C" w:rsidP="003C2D8C">
            <w:pPr>
              <w:spacing w:after="0" w:line="240" w:lineRule="auto"/>
              <w:ind w:left="0" w:firstLine="0"/>
              <w:jc w:val="both"/>
              <w:rPr>
                <w:sz w:val="28"/>
                <w:szCs w:val="28"/>
              </w:rPr>
            </w:pPr>
            <w:r w:rsidRPr="00406A10">
              <w:rPr>
                <w:sz w:val="28"/>
                <w:szCs w:val="28"/>
              </w:rPr>
              <w:t xml:space="preserve">Поэзия </w:t>
            </w:r>
            <w:r w:rsidRPr="003C2D8C">
              <w:rPr>
                <w:sz w:val="28"/>
                <w:szCs w:val="28"/>
              </w:rPr>
              <w:t>М. Цветаевой</w:t>
            </w:r>
            <w:r w:rsidRPr="00406A10">
              <w:rPr>
                <w:sz w:val="28"/>
                <w:szCs w:val="28"/>
              </w:rPr>
              <w:t xml:space="preserve"> </w:t>
            </w:r>
          </w:p>
        </w:tc>
        <w:tc>
          <w:tcPr>
            <w:tcW w:w="1172" w:type="dxa"/>
          </w:tcPr>
          <w:p w:rsidR="003C2D8C" w:rsidRDefault="003C2D8C" w:rsidP="00300953">
            <w:pPr>
              <w:tabs>
                <w:tab w:val="left" w:pos="658"/>
              </w:tabs>
              <w:spacing w:line="274" w:lineRule="exact"/>
              <w:ind w:left="0" w:firstLine="0"/>
              <w:jc w:val="center"/>
              <w:rPr>
                <w:sz w:val="28"/>
                <w:szCs w:val="28"/>
              </w:rPr>
            </w:pPr>
            <w:r>
              <w:rPr>
                <w:sz w:val="28"/>
                <w:szCs w:val="28"/>
              </w:rPr>
              <w:t>1</w:t>
            </w:r>
          </w:p>
        </w:tc>
        <w:tc>
          <w:tcPr>
            <w:tcW w:w="993" w:type="dxa"/>
            <w:vMerge/>
          </w:tcPr>
          <w:p w:rsidR="003C2D8C" w:rsidRDefault="003C2D8C" w:rsidP="00406A10">
            <w:pPr>
              <w:tabs>
                <w:tab w:val="left" w:pos="658"/>
              </w:tabs>
              <w:spacing w:line="274" w:lineRule="exact"/>
              <w:ind w:left="0"/>
              <w:jc w:val="center"/>
            </w:pPr>
          </w:p>
        </w:tc>
        <w:tc>
          <w:tcPr>
            <w:tcW w:w="850" w:type="dxa"/>
          </w:tcPr>
          <w:p w:rsidR="003C2D8C" w:rsidRDefault="003C2D8C" w:rsidP="00300953"/>
        </w:tc>
        <w:tc>
          <w:tcPr>
            <w:tcW w:w="817" w:type="dxa"/>
          </w:tcPr>
          <w:p w:rsidR="003C2D8C" w:rsidRDefault="003C2D8C" w:rsidP="00300953"/>
        </w:tc>
      </w:tr>
      <w:tr w:rsidR="003C2D8C" w:rsidTr="003C2D8C">
        <w:tc>
          <w:tcPr>
            <w:tcW w:w="718" w:type="dxa"/>
          </w:tcPr>
          <w:p w:rsidR="003C2D8C" w:rsidRDefault="003C2D8C" w:rsidP="00406A10">
            <w:pPr>
              <w:tabs>
                <w:tab w:val="left" w:pos="658"/>
              </w:tabs>
              <w:spacing w:line="274" w:lineRule="exact"/>
              <w:ind w:left="0" w:firstLine="0"/>
              <w:jc w:val="center"/>
              <w:rPr>
                <w:sz w:val="28"/>
                <w:szCs w:val="28"/>
              </w:rPr>
            </w:pPr>
            <w:r>
              <w:rPr>
                <w:sz w:val="28"/>
                <w:szCs w:val="28"/>
              </w:rPr>
              <w:t>4.14</w:t>
            </w:r>
          </w:p>
        </w:tc>
        <w:tc>
          <w:tcPr>
            <w:tcW w:w="5121" w:type="dxa"/>
          </w:tcPr>
          <w:p w:rsidR="003C2D8C" w:rsidRPr="00406A10" w:rsidRDefault="003C2D8C" w:rsidP="003C2D8C">
            <w:pPr>
              <w:spacing w:after="0" w:line="240" w:lineRule="auto"/>
              <w:ind w:left="0" w:firstLine="0"/>
              <w:jc w:val="both"/>
              <w:rPr>
                <w:sz w:val="28"/>
                <w:szCs w:val="28"/>
              </w:rPr>
            </w:pPr>
            <w:r w:rsidRPr="00406A10">
              <w:rPr>
                <w:sz w:val="28"/>
                <w:szCs w:val="28"/>
              </w:rPr>
              <w:t xml:space="preserve">Тема Родины, «собирание» России. Поэт и мир. </w:t>
            </w:r>
          </w:p>
        </w:tc>
        <w:tc>
          <w:tcPr>
            <w:tcW w:w="1172" w:type="dxa"/>
          </w:tcPr>
          <w:p w:rsidR="003C2D8C" w:rsidRDefault="003C2D8C" w:rsidP="00406A10">
            <w:pPr>
              <w:tabs>
                <w:tab w:val="left" w:pos="658"/>
              </w:tabs>
              <w:spacing w:line="274" w:lineRule="exact"/>
              <w:ind w:left="0" w:firstLine="0"/>
              <w:jc w:val="center"/>
              <w:rPr>
                <w:sz w:val="28"/>
                <w:szCs w:val="28"/>
              </w:rPr>
            </w:pPr>
            <w:r>
              <w:rPr>
                <w:sz w:val="28"/>
                <w:szCs w:val="28"/>
              </w:rPr>
              <w:t>1</w:t>
            </w:r>
          </w:p>
        </w:tc>
        <w:tc>
          <w:tcPr>
            <w:tcW w:w="993" w:type="dxa"/>
            <w:vMerge/>
          </w:tcPr>
          <w:p w:rsidR="003C2D8C" w:rsidRDefault="003C2D8C" w:rsidP="00406A10">
            <w:pPr>
              <w:tabs>
                <w:tab w:val="left" w:pos="658"/>
              </w:tabs>
              <w:spacing w:line="274" w:lineRule="exact"/>
              <w:ind w:left="0" w:firstLine="0"/>
              <w:jc w:val="center"/>
              <w:rPr>
                <w:sz w:val="28"/>
                <w:szCs w:val="28"/>
              </w:rPr>
            </w:pPr>
          </w:p>
        </w:tc>
        <w:tc>
          <w:tcPr>
            <w:tcW w:w="850" w:type="dxa"/>
          </w:tcPr>
          <w:p w:rsidR="003C2D8C" w:rsidRDefault="003C2D8C" w:rsidP="00406A10">
            <w:pPr>
              <w:tabs>
                <w:tab w:val="left" w:pos="658"/>
              </w:tabs>
              <w:spacing w:line="274" w:lineRule="exact"/>
              <w:ind w:left="0" w:firstLine="0"/>
              <w:jc w:val="center"/>
              <w:rPr>
                <w:sz w:val="28"/>
                <w:szCs w:val="28"/>
              </w:rPr>
            </w:pPr>
          </w:p>
        </w:tc>
        <w:tc>
          <w:tcPr>
            <w:tcW w:w="817" w:type="dxa"/>
          </w:tcPr>
          <w:p w:rsidR="003C2D8C" w:rsidRDefault="003C2D8C" w:rsidP="00406A10">
            <w:pPr>
              <w:tabs>
                <w:tab w:val="left" w:pos="658"/>
              </w:tabs>
              <w:spacing w:line="274" w:lineRule="exact"/>
              <w:ind w:left="0" w:firstLine="0"/>
              <w:jc w:val="center"/>
              <w:rPr>
                <w:sz w:val="28"/>
                <w:szCs w:val="28"/>
              </w:rPr>
            </w:pPr>
          </w:p>
        </w:tc>
      </w:tr>
      <w:tr w:rsidR="00F825E1" w:rsidTr="003C2D8C">
        <w:tc>
          <w:tcPr>
            <w:tcW w:w="718" w:type="dxa"/>
          </w:tcPr>
          <w:p w:rsidR="00F825E1" w:rsidRDefault="00E64E03" w:rsidP="00F825E1">
            <w:pPr>
              <w:tabs>
                <w:tab w:val="left" w:pos="658"/>
              </w:tabs>
              <w:spacing w:line="274" w:lineRule="exact"/>
              <w:ind w:left="0" w:firstLine="0"/>
              <w:jc w:val="center"/>
              <w:rPr>
                <w:sz w:val="28"/>
                <w:szCs w:val="28"/>
              </w:rPr>
            </w:pPr>
            <w:r>
              <w:rPr>
                <w:sz w:val="28"/>
                <w:szCs w:val="28"/>
              </w:rPr>
              <w:t>5</w:t>
            </w:r>
          </w:p>
        </w:tc>
        <w:tc>
          <w:tcPr>
            <w:tcW w:w="5121" w:type="dxa"/>
          </w:tcPr>
          <w:p w:rsidR="00406A10" w:rsidRPr="00B626EC" w:rsidRDefault="00406A10" w:rsidP="006760CE">
            <w:pPr>
              <w:shd w:val="clear" w:color="auto" w:fill="FFFFFF"/>
              <w:spacing w:after="0" w:line="240" w:lineRule="auto"/>
              <w:ind w:left="0" w:firstLine="0"/>
              <w:jc w:val="both"/>
              <w:rPr>
                <w:sz w:val="28"/>
                <w:szCs w:val="28"/>
              </w:rPr>
            </w:pPr>
            <w:r w:rsidRPr="00B626EC">
              <w:rPr>
                <w:b/>
                <w:bCs/>
                <w:sz w:val="28"/>
                <w:szCs w:val="28"/>
              </w:rPr>
              <w:t xml:space="preserve">«КОРОЛИ </w:t>
            </w:r>
            <w:r w:rsidR="00E64E03">
              <w:rPr>
                <w:b/>
                <w:bCs/>
                <w:sz w:val="28"/>
                <w:szCs w:val="28"/>
              </w:rPr>
              <w:t xml:space="preserve">СМЕХА» ИЗ ЖУРНАЛА «САТИРИКОН» </w:t>
            </w:r>
          </w:p>
          <w:p w:rsidR="00F825E1" w:rsidRDefault="00F825E1" w:rsidP="00F825E1">
            <w:pPr>
              <w:tabs>
                <w:tab w:val="left" w:pos="658"/>
              </w:tabs>
              <w:spacing w:line="274" w:lineRule="exact"/>
              <w:ind w:left="0" w:firstLine="0"/>
              <w:jc w:val="center"/>
              <w:rPr>
                <w:sz w:val="28"/>
                <w:szCs w:val="28"/>
              </w:rPr>
            </w:pPr>
          </w:p>
        </w:tc>
        <w:tc>
          <w:tcPr>
            <w:tcW w:w="1172" w:type="dxa"/>
          </w:tcPr>
          <w:p w:rsidR="00F825E1" w:rsidRDefault="00E64E03" w:rsidP="00F825E1">
            <w:pPr>
              <w:tabs>
                <w:tab w:val="left" w:pos="658"/>
              </w:tabs>
              <w:spacing w:line="274" w:lineRule="exact"/>
              <w:ind w:left="0" w:firstLine="0"/>
              <w:jc w:val="center"/>
              <w:rPr>
                <w:sz w:val="28"/>
                <w:szCs w:val="28"/>
              </w:rPr>
            </w:pPr>
            <w:r>
              <w:rPr>
                <w:sz w:val="28"/>
                <w:szCs w:val="28"/>
              </w:rPr>
              <w:t>2</w:t>
            </w:r>
          </w:p>
        </w:tc>
        <w:tc>
          <w:tcPr>
            <w:tcW w:w="993" w:type="dxa"/>
          </w:tcPr>
          <w:p w:rsidR="00F825E1" w:rsidRDefault="00F825E1" w:rsidP="00F825E1">
            <w:pPr>
              <w:tabs>
                <w:tab w:val="left" w:pos="658"/>
              </w:tabs>
              <w:spacing w:line="274" w:lineRule="exact"/>
              <w:ind w:left="0" w:firstLine="0"/>
              <w:jc w:val="center"/>
              <w:rPr>
                <w:sz w:val="28"/>
                <w:szCs w:val="28"/>
              </w:rPr>
            </w:pPr>
          </w:p>
        </w:tc>
        <w:tc>
          <w:tcPr>
            <w:tcW w:w="850" w:type="dxa"/>
          </w:tcPr>
          <w:p w:rsidR="00F825E1" w:rsidRDefault="00F825E1" w:rsidP="00F825E1">
            <w:pPr>
              <w:tabs>
                <w:tab w:val="left" w:pos="658"/>
              </w:tabs>
              <w:spacing w:line="274" w:lineRule="exact"/>
              <w:ind w:left="0" w:firstLine="0"/>
              <w:jc w:val="center"/>
              <w:rPr>
                <w:sz w:val="28"/>
                <w:szCs w:val="28"/>
              </w:rPr>
            </w:pPr>
          </w:p>
        </w:tc>
        <w:tc>
          <w:tcPr>
            <w:tcW w:w="817" w:type="dxa"/>
          </w:tcPr>
          <w:p w:rsidR="00F825E1" w:rsidRDefault="00F825E1" w:rsidP="00F825E1">
            <w:pPr>
              <w:tabs>
                <w:tab w:val="left" w:pos="658"/>
              </w:tabs>
              <w:spacing w:line="274" w:lineRule="exact"/>
              <w:ind w:left="0" w:firstLine="0"/>
              <w:jc w:val="center"/>
              <w:rPr>
                <w:sz w:val="28"/>
                <w:szCs w:val="28"/>
              </w:rPr>
            </w:pPr>
          </w:p>
        </w:tc>
      </w:tr>
      <w:tr w:rsidR="003C2D8C" w:rsidRPr="00E64E03" w:rsidTr="003C2D8C">
        <w:tc>
          <w:tcPr>
            <w:tcW w:w="718" w:type="dxa"/>
          </w:tcPr>
          <w:p w:rsidR="003C2D8C" w:rsidRPr="00E64E03" w:rsidRDefault="00E64E03" w:rsidP="00300953">
            <w:pPr>
              <w:tabs>
                <w:tab w:val="left" w:pos="658"/>
              </w:tabs>
              <w:spacing w:line="274" w:lineRule="exact"/>
              <w:ind w:left="0" w:firstLine="0"/>
              <w:jc w:val="center"/>
              <w:rPr>
                <w:b/>
                <w:sz w:val="28"/>
                <w:szCs w:val="28"/>
              </w:rPr>
            </w:pPr>
            <w:r w:rsidRPr="00E64E03">
              <w:rPr>
                <w:b/>
                <w:sz w:val="28"/>
                <w:szCs w:val="28"/>
              </w:rPr>
              <w:t>6</w:t>
            </w:r>
          </w:p>
        </w:tc>
        <w:tc>
          <w:tcPr>
            <w:tcW w:w="5121" w:type="dxa"/>
          </w:tcPr>
          <w:p w:rsidR="003C2D8C" w:rsidRPr="00E64E03" w:rsidRDefault="00E64E03" w:rsidP="00E64E03">
            <w:pPr>
              <w:spacing w:after="0" w:line="240" w:lineRule="auto"/>
              <w:ind w:left="0" w:firstLine="0"/>
              <w:jc w:val="both"/>
              <w:rPr>
                <w:b/>
                <w:sz w:val="28"/>
                <w:szCs w:val="28"/>
              </w:rPr>
            </w:pPr>
            <w:r w:rsidRPr="00E64E03">
              <w:rPr>
                <w:b/>
                <w:sz w:val="28"/>
                <w:szCs w:val="28"/>
              </w:rPr>
              <w:t>Октябрьская революция и литературный процесс 20-х годов</w:t>
            </w:r>
          </w:p>
        </w:tc>
        <w:tc>
          <w:tcPr>
            <w:tcW w:w="1172" w:type="dxa"/>
          </w:tcPr>
          <w:p w:rsidR="003C2D8C" w:rsidRPr="00E64E03" w:rsidRDefault="00E64E03" w:rsidP="00300953">
            <w:pPr>
              <w:tabs>
                <w:tab w:val="left" w:pos="658"/>
              </w:tabs>
              <w:spacing w:line="274" w:lineRule="exact"/>
              <w:ind w:left="0" w:firstLine="0"/>
              <w:jc w:val="center"/>
              <w:rPr>
                <w:b/>
                <w:sz w:val="28"/>
                <w:szCs w:val="28"/>
              </w:rPr>
            </w:pPr>
            <w:r w:rsidRPr="00E64E03">
              <w:rPr>
                <w:b/>
                <w:sz w:val="28"/>
                <w:szCs w:val="28"/>
              </w:rPr>
              <w:t>14</w:t>
            </w:r>
          </w:p>
        </w:tc>
        <w:tc>
          <w:tcPr>
            <w:tcW w:w="993" w:type="dxa"/>
          </w:tcPr>
          <w:p w:rsidR="003C2D8C" w:rsidRPr="00E64E03" w:rsidRDefault="00E64E03" w:rsidP="00300953">
            <w:pPr>
              <w:tabs>
                <w:tab w:val="left" w:pos="658"/>
              </w:tabs>
              <w:spacing w:line="274" w:lineRule="exact"/>
              <w:ind w:left="0" w:firstLine="0"/>
              <w:jc w:val="center"/>
              <w:rPr>
                <w:b/>
                <w:sz w:val="28"/>
                <w:szCs w:val="28"/>
              </w:rPr>
            </w:pPr>
            <w:r w:rsidRPr="00E64E03">
              <w:rPr>
                <w:b/>
                <w:sz w:val="28"/>
                <w:szCs w:val="28"/>
              </w:rPr>
              <w:t>1</w:t>
            </w:r>
          </w:p>
        </w:tc>
        <w:tc>
          <w:tcPr>
            <w:tcW w:w="850" w:type="dxa"/>
          </w:tcPr>
          <w:p w:rsidR="003C2D8C" w:rsidRPr="00E64E03" w:rsidRDefault="003C2D8C" w:rsidP="00300953">
            <w:pPr>
              <w:tabs>
                <w:tab w:val="left" w:pos="658"/>
              </w:tabs>
              <w:spacing w:line="274" w:lineRule="exact"/>
              <w:ind w:left="0" w:firstLine="0"/>
              <w:jc w:val="center"/>
              <w:rPr>
                <w:b/>
                <w:sz w:val="28"/>
                <w:szCs w:val="28"/>
              </w:rPr>
            </w:pPr>
          </w:p>
        </w:tc>
        <w:tc>
          <w:tcPr>
            <w:tcW w:w="817" w:type="dxa"/>
          </w:tcPr>
          <w:p w:rsidR="003C2D8C" w:rsidRPr="00E64E03" w:rsidRDefault="003C2D8C" w:rsidP="00300953">
            <w:pPr>
              <w:tabs>
                <w:tab w:val="left" w:pos="658"/>
              </w:tabs>
              <w:spacing w:line="274" w:lineRule="exact"/>
              <w:ind w:left="0" w:firstLine="0"/>
              <w:jc w:val="center"/>
              <w:rPr>
                <w:b/>
                <w:sz w:val="28"/>
                <w:szCs w:val="28"/>
              </w:rPr>
            </w:pPr>
          </w:p>
        </w:tc>
      </w:tr>
      <w:tr w:rsidR="00300953" w:rsidTr="003C2D8C">
        <w:tc>
          <w:tcPr>
            <w:tcW w:w="718" w:type="dxa"/>
          </w:tcPr>
          <w:p w:rsidR="00300953" w:rsidRDefault="00300953" w:rsidP="00300953">
            <w:pPr>
              <w:tabs>
                <w:tab w:val="left" w:pos="658"/>
              </w:tabs>
              <w:spacing w:line="274" w:lineRule="exact"/>
              <w:ind w:left="0" w:firstLine="0"/>
              <w:jc w:val="center"/>
              <w:rPr>
                <w:sz w:val="28"/>
                <w:szCs w:val="28"/>
              </w:rPr>
            </w:pPr>
            <w:r>
              <w:rPr>
                <w:sz w:val="28"/>
                <w:szCs w:val="28"/>
              </w:rPr>
              <w:t>6.1</w:t>
            </w:r>
          </w:p>
        </w:tc>
        <w:tc>
          <w:tcPr>
            <w:tcW w:w="5121" w:type="dxa"/>
          </w:tcPr>
          <w:p w:rsidR="00300953" w:rsidRPr="00300953" w:rsidRDefault="00300953" w:rsidP="00E64E03">
            <w:pPr>
              <w:spacing w:after="0" w:line="240" w:lineRule="auto"/>
              <w:ind w:left="90" w:firstLine="0"/>
              <w:jc w:val="both"/>
              <w:rPr>
                <w:sz w:val="28"/>
                <w:szCs w:val="28"/>
              </w:rPr>
            </w:pPr>
            <w:r w:rsidRPr="00300953">
              <w:rPr>
                <w:sz w:val="28"/>
                <w:szCs w:val="28"/>
              </w:rPr>
              <w:t xml:space="preserve">Литература и публицистика послереволюционных лет как живой документ эпохи. </w:t>
            </w:r>
          </w:p>
        </w:tc>
        <w:tc>
          <w:tcPr>
            <w:tcW w:w="1172" w:type="dxa"/>
          </w:tcPr>
          <w:p w:rsidR="00300953" w:rsidRDefault="00DA3844" w:rsidP="00300953">
            <w:pPr>
              <w:tabs>
                <w:tab w:val="left" w:pos="658"/>
              </w:tabs>
              <w:spacing w:line="274" w:lineRule="exact"/>
              <w:ind w:left="0" w:firstLine="0"/>
              <w:jc w:val="center"/>
              <w:rPr>
                <w:sz w:val="28"/>
                <w:szCs w:val="28"/>
              </w:rPr>
            </w:pPr>
            <w:r>
              <w:rPr>
                <w:sz w:val="28"/>
                <w:szCs w:val="28"/>
              </w:rPr>
              <w:t>1</w:t>
            </w:r>
          </w:p>
        </w:tc>
        <w:tc>
          <w:tcPr>
            <w:tcW w:w="993" w:type="dxa"/>
          </w:tcPr>
          <w:p w:rsidR="00300953" w:rsidRDefault="00300953" w:rsidP="00300953">
            <w:pPr>
              <w:tabs>
                <w:tab w:val="left" w:pos="658"/>
              </w:tabs>
              <w:spacing w:line="274" w:lineRule="exact"/>
              <w:ind w:left="0" w:firstLine="0"/>
              <w:jc w:val="center"/>
              <w:rPr>
                <w:sz w:val="28"/>
                <w:szCs w:val="28"/>
              </w:rPr>
            </w:pPr>
          </w:p>
        </w:tc>
        <w:tc>
          <w:tcPr>
            <w:tcW w:w="850" w:type="dxa"/>
          </w:tcPr>
          <w:p w:rsidR="00300953" w:rsidRDefault="00300953" w:rsidP="00300953">
            <w:pPr>
              <w:tabs>
                <w:tab w:val="left" w:pos="658"/>
              </w:tabs>
              <w:spacing w:line="274" w:lineRule="exact"/>
              <w:ind w:left="0" w:firstLine="0"/>
              <w:jc w:val="center"/>
              <w:rPr>
                <w:sz w:val="28"/>
                <w:szCs w:val="28"/>
              </w:rPr>
            </w:pPr>
          </w:p>
        </w:tc>
        <w:tc>
          <w:tcPr>
            <w:tcW w:w="817" w:type="dxa"/>
          </w:tcPr>
          <w:p w:rsidR="00300953" w:rsidRDefault="00300953" w:rsidP="00300953">
            <w:pPr>
              <w:tabs>
                <w:tab w:val="left" w:pos="658"/>
              </w:tabs>
              <w:spacing w:line="274" w:lineRule="exact"/>
              <w:ind w:left="0" w:firstLine="0"/>
              <w:jc w:val="center"/>
              <w:rPr>
                <w:sz w:val="28"/>
                <w:szCs w:val="28"/>
              </w:rPr>
            </w:pPr>
          </w:p>
        </w:tc>
      </w:tr>
      <w:tr w:rsidR="00DA3844" w:rsidTr="003C2D8C">
        <w:tc>
          <w:tcPr>
            <w:tcW w:w="718" w:type="dxa"/>
          </w:tcPr>
          <w:p w:rsidR="00DA3844" w:rsidRDefault="00DA3844" w:rsidP="00DA3844">
            <w:pPr>
              <w:tabs>
                <w:tab w:val="left" w:pos="658"/>
              </w:tabs>
              <w:spacing w:line="274" w:lineRule="exact"/>
              <w:ind w:left="0" w:firstLine="0"/>
              <w:jc w:val="center"/>
              <w:rPr>
                <w:sz w:val="28"/>
                <w:szCs w:val="28"/>
              </w:rPr>
            </w:pPr>
            <w:r>
              <w:rPr>
                <w:sz w:val="28"/>
                <w:szCs w:val="28"/>
              </w:rPr>
              <w:t>6.2</w:t>
            </w:r>
          </w:p>
        </w:tc>
        <w:tc>
          <w:tcPr>
            <w:tcW w:w="5121" w:type="dxa"/>
          </w:tcPr>
          <w:p w:rsidR="00DA3844" w:rsidRPr="00300953" w:rsidRDefault="00DA3844" w:rsidP="00E64E03">
            <w:pPr>
              <w:spacing w:after="0" w:line="240" w:lineRule="auto"/>
              <w:ind w:left="90" w:firstLine="0"/>
              <w:jc w:val="both"/>
              <w:rPr>
                <w:sz w:val="28"/>
                <w:szCs w:val="28"/>
              </w:rPr>
            </w:pPr>
            <w:r w:rsidRPr="00300953">
              <w:rPr>
                <w:sz w:val="28"/>
                <w:szCs w:val="28"/>
              </w:rPr>
              <w:t xml:space="preserve">Характерные черты времени в повести </w:t>
            </w:r>
            <w:r w:rsidRPr="00300953">
              <w:rPr>
                <w:b/>
                <w:sz w:val="28"/>
                <w:szCs w:val="28"/>
              </w:rPr>
              <w:t>А. Платонова</w:t>
            </w:r>
            <w:r w:rsidRPr="00300953">
              <w:rPr>
                <w:sz w:val="28"/>
                <w:szCs w:val="28"/>
              </w:rPr>
              <w:t xml:space="preserve"> «Котлован»</w:t>
            </w:r>
            <w:r w:rsidR="00F83D5A">
              <w:rPr>
                <w:sz w:val="28"/>
                <w:szCs w:val="28"/>
              </w:rPr>
              <w:t>.</w:t>
            </w:r>
            <w:r w:rsidR="00F83D5A" w:rsidRPr="00300953">
              <w:rPr>
                <w:sz w:val="28"/>
                <w:szCs w:val="28"/>
              </w:rPr>
              <w:t xml:space="preserve"> Пространство и время</w:t>
            </w:r>
            <w:r w:rsidR="00F83D5A">
              <w:rPr>
                <w:sz w:val="28"/>
                <w:szCs w:val="28"/>
              </w:rPr>
              <w:t xml:space="preserve">. </w:t>
            </w:r>
            <w:r w:rsidR="00F83D5A" w:rsidRPr="00300953">
              <w:rPr>
                <w:sz w:val="28"/>
                <w:szCs w:val="28"/>
              </w:rPr>
              <w:t>Метафоричность художественного мышления в повести</w:t>
            </w:r>
            <w:r w:rsidR="00F83D5A">
              <w:rPr>
                <w:sz w:val="28"/>
                <w:szCs w:val="28"/>
              </w:rPr>
              <w:t>.</w:t>
            </w:r>
          </w:p>
        </w:tc>
        <w:tc>
          <w:tcPr>
            <w:tcW w:w="1172" w:type="dxa"/>
          </w:tcPr>
          <w:p w:rsidR="00DA3844" w:rsidRDefault="00DA3844" w:rsidP="00DA3844">
            <w:pPr>
              <w:tabs>
                <w:tab w:val="left" w:pos="658"/>
              </w:tabs>
              <w:spacing w:line="274" w:lineRule="exact"/>
              <w:ind w:left="0" w:firstLine="0"/>
              <w:jc w:val="center"/>
              <w:rPr>
                <w:sz w:val="28"/>
                <w:szCs w:val="28"/>
              </w:rPr>
            </w:pPr>
            <w:r>
              <w:rPr>
                <w:sz w:val="28"/>
                <w:szCs w:val="28"/>
              </w:rPr>
              <w:t>1</w:t>
            </w:r>
          </w:p>
        </w:tc>
        <w:tc>
          <w:tcPr>
            <w:tcW w:w="993" w:type="dxa"/>
          </w:tcPr>
          <w:p w:rsidR="00DA3844" w:rsidRDefault="00DA3844" w:rsidP="00DA3844"/>
        </w:tc>
        <w:tc>
          <w:tcPr>
            <w:tcW w:w="850" w:type="dxa"/>
          </w:tcPr>
          <w:p w:rsidR="00DA3844" w:rsidRDefault="00DA3844" w:rsidP="00DA3844"/>
        </w:tc>
        <w:tc>
          <w:tcPr>
            <w:tcW w:w="817" w:type="dxa"/>
          </w:tcPr>
          <w:p w:rsidR="00DA3844" w:rsidRDefault="00DA3844" w:rsidP="00DA3844"/>
        </w:tc>
      </w:tr>
      <w:tr w:rsidR="00DA3844" w:rsidTr="003C2D8C">
        <w:tc>
          <w:tcPr>
            <w:tcW w:w="718" w:type="dxa"/>
          </w:tcPr>
          <w:p w:rsidR="00DA3844" w:rsidRDefault="00F83D5A" w:rsidP="00DA3844">
            <w:pPr>
              <w:tabs>
                <w:tab w:val="left" w:pos="658"/>
              </w:tabs>
              <w:spacing w:line="274" w:lineRule="exact"/>
              <w:ind w:left="0" w:firstLine="0"/>
              <w:jc w:val="center"/>
              <w:rPr>
                <w:sz w:val="28"/>
                <w:szCs w:val="28"/>
              </w:rPr>
            </w:pPr>
            <w:r>
              <w:rPr>
                <w:sz w:val="28"/>
                <w:szCs w:val="28"/>
              </w:rPr>
              <w:lastRenderedPageBreak/>
              <w:t>6.3</w:t>
            </w:r>
          </w:p>
        </w:tc>
        <w:tc>
          <w:tcPr>
            <w:tcW w:w="5121" w:type="dxa"/>
          </w:tcPr>
          <w:p w:rsidR="00DA3844" w:rsidRPr="00E64E03" w:rsidRDefault="00DA3844" w:rsidP="00DA3844">
            <w:pPr>
              <w:spacing w:after="0" w:line="240" w:lineRule="auto"/>
              <w:jc w:val="both"/>
              <w:rPr>
                <w:sz w:val="28"/>
                <w:szCs w:val="28"/>
              </w:rPr>
            </w:pPr>
            <w:r w:rsidRPr="00E64E03">
              <w:rPr>
                <w:sz w:val="28"/>
                <w:szCs w:val="28"/>
              </w:rPr>
              <w:t>Развитие жанра антиутопии в романе Е. Замятина «Мы».</w:t>
            </w:r>
            <w:r w:rsidR="00F83D5A" w:rsidRPr="00E64E03">
              <w:rPr>
                <w:sz w:val="28"/>
                <w:szCs w:val="28"/>
              </w:rPr>
              <w:t xml:space="preserve"> Судьба личности в тоталитарном государстве.</w:t>
            </w:r>
          </w:p>
        </w:tc>
        <w:tc>
          <w:tcPr>
            <w:tcW w:w="1172" w:type="dxa"/>
          </w:tcPr>
          <w:p w:rsidR="00DA3844" w:rsidRDefault="00DA3844" w:rsidP="00DA3844">
            <w:pPr>
              <w:tabs>
                <w:tab w:val="left" w:pos="658"/>
              </w:tabs>
              <w:spacing w:line="274" w:lineRule="exact"/>
              <w:ind w:left="0" w:firstLine="0"/>
              <w:jc w:val="center"/>
              <w:rPr>
                <w:sz w:val="28"/>
                <w:szCs w:val="28"/>
              </w:rPr>
            </w:pPr>
            <w:r>
              <w:rPr>
                <w:sz w:val="28"/>
                <w:szCs w:val="28"/>
              </w:rPr>
              <w:t>1</w:t>
            </w:r>
          </w:p>
        </w:tc>
        <w:tc>
          <w:tcPr>
            <w:tcW w:w="993" w:type="dxa"/>
          </w:tcPr>
          <w:p w:rsidR="00DA3844" w:rsidRDefault="00DA3844" w:rsidP="00DA3844"/>
        </w:tc>
        <w:tc>
          <w:tcPr>
            <w:tcW w:w="850" w:type="dxa"/>
          </w:tcPr>
          <w:p w:rsidR="00DA3844" w:rsidRDefault="00DA3844" w:rsidP="00DA3844"/>
        </w:tc>
        <w:tc>
          <w:tcPr>
            <w:tcW w:w="817" w:type="dxa"/>
          </w:tcPr>
          <w:p w:rsidR="00DA3844" w:rsidRDefault="00DA3844" w:rsidP="00DA3844"/>
        </w:tc>
      </w:tr>
      <w:tr w:rsidR="00DA3844" w:rsidTr="003C2D8C">
        <w:tc>
          <w:tcPr>
            <w:tcW w:w="718" w:type="dxa"/>
          </w:tcPr>
          <w:p w:rsidR="00DA3844" w:rsidRDefault="00F83D5A" w:rsidP="00DA3844">
            <w:pPr>
              <w:tabs>
                <w:tab w:val="left" w:pos="658"/>
              </w:tabs>
              <w:spacing w:line="274" w:lineRule="exact"/>
              <w:ind w:left="0" w:firstLine="0"/>
              <w:jc w:val="center"/>
              <w:rPr>
                <w:sz w:val="28"/>
                <w:szCs w:val="28"/>
              </w:rPr>
            </w:pPr>
            <w:r>
              <w:rPr>
                <w:sz w:val="28"/>
                <w:szCs w:val="28"/>
              </w:rPr>
              <w:t>6.4</w:t>
            </w:r>
          </w:p>
        </w:tc>
        <w:tc>
          <w:tcPr>
            <w:tcW w:w="5121" w:type="dxa"/>
          </w:tcPr>
          <w:p w:rsidR="00DA3844" w:rsidRPr="00E64E03" w:rsidRDefault="00DA3844" w:rsidP="00DA3844">
            <w:pPr>
              <w:spacing w:after="0" w:line="240" w:lineRule="auto"/>
              <w:jc w:val="both"/>
              <w:rPr>
                <w:sz w:val="28"/>
                <w:szCs w:val="28"/>
              </w:rPr>
            </w:pPr>
            <w:r w:rsidRPr="00E64E03">
              <w:rPr>
                <w:sz w:val="28"/>
                <w:szCs w:val="28"/>
              </w:rPr>
              <w:t>Трагизм поэтического мышления О. Мандельштама.</w:t>
            </w:r>
          </w:p>
        </w:tc>
        <w:tc>
          <w:tcPr>
            <w:tcW w:w="1172" w:type="dxa"/>
          </w:tcPr>
          <w:p w:rsidR="00DA3844" w:rsidRDefault="00DA3844" w:rsidP="00DA3844">
            <w:pPr>
              <w:tabs>
                <w:tab w:val="left" w:pos="658"/>
              </w:tabs>
              <w:spacing w:line="274" w:lineRule="exact"/>
              <w:ind w:left="0" w:firstLine="0"/>
              <w:jc w:val="center"/>
              <w:rPr>
                <w:sz w:val="28"/>
                <w:szCs w:val="28"/>
              </w:rPr>
            </w:pPr>
            <w:r>
              <w:rPr>
                <w:sz w:val="28"/>
                <w:szCs w:val="28"/>
              </w:rPr>
              <w:t>1</w:t>
            </w:r>
          </w:p>
        </w:tc>
        <w:tc>
          <w:tcPr>
            <w:tcW w:w="993" w:type="dxa"/>
          </w:tcPr>
          <w:p w:rsidR="00DA3844" w:rsidRDefault="00DA3844" w:rsidP="00DA3844"/>
        </w:tc>
        <w:tc>
          <w:tcPr>
            <w:tcW w:w="850" w:type="dxa"/>
          </w:tcPr>
          <w:p w:rsidR="00DA3844" w:rsidRDefault="00DA3844" w:rsidP="00DA3844"/>
        </w:tc>
        <w:tc>
          <w:tcPr>
            <w:tcW w:w="817" w:type="dxa"/>
          </w:tcPr>
          <w:p w:rsidR="00DA3844" w:rsidRDefault="00DA3844" w:rsidP="00DA3844"/>
        </w:tc>
      </w:tr>
      <w:tr w:rsidR="00E64E03" w:rsidTr="003C2D8C">
        <w:tc>
          <w:tcPr>
            <w:tcW w:w="718" w:type="dxa"/>
          </w:tcPr>
          <w:p w:rsidR="00E64E03" w:rsidRDefault="00E64E03" w:rsidP="00DA3844">
            <w:pPr>
              <w:tabs>
                <w:tab w:val="left" w:pos="658"/>
              </w:tabs>
              <w:spacing w:line="274" w:lineRule="exact"/>
              <w:ind w:left="0" w:firstLine="0"/>
              <w:jc w:val="center"/>
              <w:rPr>
                <w:sz w:val="28"/>
                <w:szCs w:val="28"/>
              </w:rPr>
            </w:pPr>
            <w:r>
              <w:rPr>
                <w:sz w:val="28"/>
                <w:szCs w:val="28"/>
              </w:rPr>
              <w:t>6.5</w:t>
            </w:r>
          </w:p>
        </w:tc>
        <w:tc>
          <w:tcPr>
            <w:tcW w:w="5121" w:type="dxa"/>
          </w:tcPr>
          <w:p w:rsidR="00E64E03" w:rsidRPr="00E64E03" w:rsidRDefault="00E64E03" w:rsidP="00E64E03">
            <w:pPr>
              <w:spacing w:after="0" w:line="240" w:lineRule="auto"/>
              <w:jc w:val="both"/>
              <w:rPr>
                <w:sz w:val="28"/>
                <w:szCs w:val="28"/>
              </w:rPr>
            </w:pPr>
            <w:r w:rsidRPr="00E64E03">
              <w:rPr>
                <w:sz w:val="28"/>
                <w:szCs w:val="28"/>
              </w:rPr>
              <w:t xml:space="preserve">В. В. Маяковский. </w:t>
            </w:r>
          </w:p>
        </w:tc>
        <w:tc>
          <w:tcPr>
            <w:tcW w:w="1172" w:type="dxa"/>
          </w:tcPr>
          <w:p w:rsidR="00E64E03" w:rsidRDefault="00E64E03" w:rsidP="00DA3844">
            <w:pPr>
              <w:tabs>
                <w:tab w:val="left" w:pos="658"/>
              </w:tabs>
              <w:spacing w:line="274" w:lineRule="exact"/>
              <w:ind w:left="0" w:firstLine="0"/>
              <w:jc w:val="center"/>
              <w:rPr>
                <w:sz w:val="28"/>
                <w:szCs w:val="28"/>
              </w:rPr>
            </w:pPr>
            <w:r>
              <w:rPr>
                <w:sz w:val="28"/>
                <w:szCs w:val="28"/>
              </w:rPr>
              <w:t>4</w:t>
            </w:r>
          </w:p>
        </w:tc>
        <w:tc>
          <w:tcPr>
            <w:tcW w:w="993" w:type="dxa"/>
            <w:vMerge w:val="restart"/>
          </w:tcPr>
          <w:p w:rsidR="00E64E03" w:rsidRDefault="00E64E03" w:rsidP="00DA3844"/>
          <w:p w:rsidR="00E64E03" w:rsidRDefault="00E64E03" w:rsidP="00DA3844">
            <w:r>
              <w:rPr>
                <w:sz w:val="28"/>
                <w:szCs w:val="28"/>
              </w:rPr>
              <w:t>1</w:t>
            </w:r>
          </w:p>
        </w:tc>
        <w:tc>
          <w:tcPr>
            <w:tcW w:w="850" w:type="dxa"/>
          </w:tcPr>
          <w:p w:rsidR="00E64E03" w:rsidRDefault="00E64E03" w:rsidP="00DA3844"/>
        </w:tc>
        <w:tc>
          <w:tcPr>
            <w:tcW w:w="817" w:type="dxa"/>
          </w:tcPr>
          <w:p w:rsidR="00E64E03" w:rsidRDefault="00E64E03" w:rsidP="00DA3844"/>
        </w:tc>
      </w:tr>
      <w:tr w:rsidR="00E64E03" w:rsidTr="003C2D8C">
        <w:tc>
          <w:tcPr>
            <w:tcW w:w="718" w:type="dxa"/>
          </w:tcPr>
          <w:p w:rsidR="00E64E03" w:rsidRDefault="00E64E03" w:rsidP="00DA3844">
            <w:pPr>
              <w:tabs>
                <w:tab w:val="left" w:pos="658"/>
              </w:tabs>
              <w:spacing w:line="274" w:lineRule="exact"/>
              <w:ind w:left="0" w:firstLine="0"/>
              <w:jc w:val="center"/>
              <w:rPr>
                <w:sz w:val="28"/>
                <w:szCs w:val="28"/>
              </w:rPr>
            </w:pPr>
            <w:r>
              <w:rPr>
                <w:sz w:val="28"/>
                <w:szCs w:val="28"/>
              </w:rPr>
              <w:t>6.6</w:t>
            </w:r>
          </w:p>
        </w:tc>
        <w:tc>
          <w:tcPr>
            <w:tcW w:w="5121" w:type="dxa"/>
          </w:tcPr>
          <w:p w:rsidR="00E64E03" w:rsidRPr="00E64E03" w:rsidRDefault="00E64E03" w:rsidP="00E64E03">
            <w:pPr>
              <w:spacing w:after="0" w:line="240" w:lineRule="auto"/>
              <w:jc w:val="both"/>
              <w:rPr>
                <w:sz w:val="28"/>
                <w:szCs w:val="28"/>
              </w:rPr>
            </w:pPr>
            <w:r w:rsidRPr="00E64E03">
              <w:rPr>
                <w:sz w:val="28"/>
                <w:szCs w:val="28"/>
              </w:rPr>
              <w:t xml:space="preserve">С. А. Есенин. </w:t>
            </w:r>
          </w:p>
        </w:tc>
        <w:tc>
          <w:tcPr>
            <w:tcW w:w="1172" w:type="dxa"/>
          </w:tcPr>
          <w:p w:rsidR="00E64E03" w:rsidRDefault="00E64E03" w:rsidP="00DA3844">
            <w:pPr>
              <w:tabs>
                <w:tab w:val="left" w:pos="658"/>
              </w:tabs>
              <w:spacing w:line="274" w:lineRule="exact"/>
              <w:ind w:left="0" w:firstLine="0"/>
              <w:jc w:val="center"/>
              <w:rPr>
                <w:sz w:val="28"/>
                <w:szCs w:val="28"/>
              </w:rPr>
            </w:pPr>
            <w:r>
              <w:rPr>
                <w:sz w:val="28"/>
                <w:szCs w:val="28"/>
              </w:rPr>
              <w:t>6</w:t>
            </w:r>
          </w:p>
        </w:tc>
        <w:tc>
          <w:tcPr>
            <w:tcW w:w="993" w:type="dxa"/>
            <w:vMerge/>
          </w:tcPr>
          <w:p w:rsidR="00E64E03" w:rsidRDefault="00E64E03" w:rsidP="00DA3844"/>
        </w:tc>
        <w:tc>
          <w:tcPr>
            <w:tcW w:w="850" w:type="dxa"/>
          </w:tcPr>
          <w:p w:rsidR="00E64E03" w:rsidRDefault="00E64E03" w:rsidP="00DA3844"/>
        </w:tc>
        <w:tc>
          <w:tcPr>
            <w:tcW w:w="817" w:type="dxa"/>
          </w:tcPr>
          <w:p w:rsidR="00E64E03" w:rsidRDefault="00E64E03" w:rsidP="00DA3844"/>
        </w:tc>
      </w:tr>
      <w:tr w:rsidR="00E64E03" w:rsidRPr="00E64E03" w:rsidTr="003C2D8C">
        <w:tc>
          <w:tcPr>
            <w:tcW w:w="718" w:type="dxa"/>
          </w:tcPr>
          <w:p w:rsidR="00E64E03" w:rsidRPr="00E64E03" w:rsidRDefault="00E64E03" w:rsidP="00F83D5A">
            <w:pPr>
              <w:tabs>
                <w:tab w:val="left" w:pos="658"/>
              </w:tabs>
              <w:spacing w:line="274" w:lineRule="exact"/>
              <w:ind w:left="0" w:firstLine="0"/>
              <w:jc w:val="center"/>
              <w:rPr>
                <w:b/>
                <w:sz w:val="28"/>
                <w:szCs w:val="28"/>
              </w:rPr>
            </w:pPr>
            <w:r w:rsidRPr="00E64E03">
              <w:rPr>
                <w:b/>
                <w:sz w:val="28"/>
                <w:szCs w:val="28"/>
              </w:rPr>
              <w:t>7</w:t>
            </w:r>
          </w:p>
        </w:tc>
        <w:tc>
          <w:tcPr>
            <w:tcW w:w="5121" w:type="dxa"/>
          </w:tcPr>
          <w:p w:rsidR="00E64E03" w:rsidRPr="00E64E03" w:rsidRDefault="00E64E03" w:rsidP="00F83D5A">
            <w:pPr>
              <w:spacing w:after="0" w:line="240" w:lineRule="auto"/>
              <w:jc w:val="both"/>
              <w:rPr>
                <w:b/>
                <w:sz w:val="28"/>
                <w:szCs w:val="28"/>
              </w:rPr>
            </w:pPr>
            <w:r w:rsidRPr="00E64E03">
              <w:rPr>
                <w:b/>
                <w:sz w:val="28"/>
                <w:szCs w:val="28"/>
              </w:rPr>
              <w:t>Литературный процесс 30-х начала 40-х годов (16ч)</w:t>
            </w:r>
          </w:p>
        </w:tc>
        <w:tc>
          <w:tcPr>
            <w:tcW w:w="1172" w:type="dxa"/>
          </w:tcPr>
          <w:p w:rsidR="00E64E03" w:rsidRPr="00E64E03" w:rsidRDefault="00E64E03" w:rsidP="00F83D5A">
            <w:pPr>
              <w:tabs>
                <w:tab w:val="left" w:pos="658"/>
              </w:tabs>
              <w:spacing w:line="274" w:lineRule="exact"/>
              <w:ind w:left="0" w:firstLine="0"/>
              <w:jc w:val="center"/>
              <w:rPr>
                <w:b/>
                <w:sz w:val="28"/>
                <w:szCs w:val="28"/>
              </w:rPr>
            </w:pPr>
            <w:r w:rsidRPr="00E64E03">
              <w:rPr>
                <w:b/>
                <w:sz w:val="28"/>
                <w:szCs w:val="28"/>
              </w:rPr>
              <w:t>16</w:t>
            </w:r>
          </w:p>
        </w:tc>
        <w:tc>
          <w:tcPr>
            <w:tcW w:w="993" w:type="dxa"/>
          </w:tcPr>
          <w:p w:rsidR="00E64E03" w:rsidRPr="00E64E03" w:rsidRDefault="00E64E03" w:rsidP="00F83D5A">
            <w:pPr>
              <w:tabs>
                <w:tab w:val="left" w:pos="658"/>
              </w:tabs>
              <w:spacing w:line="274" w:lineRule="exact"/>
              <w:ind w:left="0" w:firstLine="0"/>
              <w:jc w:val="center"/>
              <w:rPr>
                <w:b/>
                <w:sz w:val="28"/>
                <w:szCs w:val="28"/>
              </w:rPr>
            </w:pPr>
            <w:r w:rsidRPr="00E64E03">
              <w:rPr>
                <w:b/>
                <w:sz w:val="28"/>
                <w:szCs w:val="28"/>
              </w:rPr>
              <w:t>1</w:t>
            </w:r>
          </w:p>
        </w:tc>
        <w:tc>
          <w:tcPr>
            <w:tcW w:w="850" w:type="dxa"/>
          </w:tcPr>
          <w:p w:rsidR="00E64E03" w:rsidRPr="00E64E03" w:rsidRDefault="00E64E03" w:rsidP="00F83D5A">
            <w:pPr>
              <w:tabs>
                <w:tab w:val="left" w:pos="658"/>
              </w:tabs>
              <w:spacing w:line="274" w:lineRule="exact"/>
              <w:ind w:left="0" w:firstLine="0"/>
              <w:jc w:val="center"/>
              <w:rPr>
                <w:b/>
                <w:sz w:val="28"/>
                <w:szCs w:val="28"/>
              </w:rPr>
            </w:pPr>
          </w:p>
        </w:tc>
        <w:tc>
          <w:tcPr>
            <w:tcW w:w="817" w:type="dxa"/>
          </w:tcPr>
          <w:p w:rsidR="00E64E03" w:rsidRPr="00E64E03" w:rsidRDefault="00E64E03" w:rsidP="00F83D5A">
            <w:pPr>
              <w:tabs>
                <w:tab w:val="left" w:pos="658"/>
              </w:tabs>
              <w:spacing w:line="274" w:lineRule="exact"/>
              <w:ind w:left="0" w:firstLine="0"/>
              <w:jc w:val="center"/>
              <w:rPr>
                <w:b/>
                <w:sz w:val="28"/>
                <w:szCs w:val="28"/>
              </w:rPr>
            </w:pPr>
          </w:p>
        </w:tc>
      </w:tr>
      <w:tr w:rsidR="00F83D5A" w:rsidTr="003C2D8C">
        <w:tc>
          <w:tcPr>
            <w:tcW w:w="718" w:type="dxa"/>
          </w:tcPr>
          <w:p w:rsidR="00F83D5A" w:rsidRDefault="007F6305" w:rsidP="00F83D5A">
            <w:pPr>
              <w:tabs>
                <w:tab w:val="left" w:pos="658"/>
              </w:tabs>
              <w:spacing w:line="274" w:lineRule="exact"/>
              <w:ind w:left="0" w:firstLine="0"/>
              <w:jc w:val="center"/>
              <w:rPr>
                <w:sz w:val="28"/>
                <w:szCs w:val="28"/>
              </w:rPr>
            </w:pPr>
            <w:r>
              <w:rPr>
                <w:sz w:val="28"/>
                <w:szCs w:val="28"/>
              </w:rPr>
              <w:t>7.1</w:t>
            </w:r>
          </w:p>
        </w:tc>
        <w:tc>
          <w:tcPr>
            <w:tcW w:w="5121" w:type="dxa"/>
          </w:tcPr>
          <w:p w:rsidR="00F83D5A" w:rsidRPr="00F83D5A" w:rsidRDefault="00F83D5A" w:rsidP="00F83D5A">
            <w:pPr>
              <w:spacing w:after="0" w:line="240" w:lineRule="auto"/>
              <w:jc w:val="both"/>
              <w:rPr>
                <w:sz w:val="28"/>
                <w:szCs w:val="28"/>
              </w:rPr>
            </w:pPr>
            <w:r w:rsidRPr="00F83D5A">
              <w:rPr>
                <w:sz w:val="28"/>
                <w:szCs w:val="28"/>
              </w:rPr>
              <w:t>Духовная атмосфера десятилетия и ее отражение в литературе. Песенно-лирическая ситуация.</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F83D5A" w:rsidTr="003C2D8C">
        <w:tc>
          <w:tcPr>
            <w:tcW w:w="718" w:type="dxa"/>
          </w:tcPr>
          <w:p w:rsidR="00F83D5A" w:rsidRDefault="007F6305" w:rsidP="00F83D5A">
            <w:pPr>
              <w:tabs>
                <w:tab w:val="left" w:pos="658"/>
              </w:tabs>
              <w:spacing w:line="274" w:lineRule="exact"/>
              <w:ind w:left="0" w:firstLine="0"/>
              <w:jc w:val="center"/>
              <w:rPr>
                <w:sz w:val="28"/>
                <w:szCs w:val="28"/>
              </w:rPr>
            </w:pPr>
            <w:r>
              <w:rPr>
                <w:sz w:val="28"/>
                <w:szCs w:val="28"/>
              </w:rPr>
              <w:t>7.2</w:t>
            </w:r>
          </w:p>
        </w:tc>
        <w:tc>
          <w:tcPr>
            <w:tcW w:w="5121" w:type="dxa"/>
          </w:tcPr>
          <w:p w:rsidR="00F83D5A" w:rsidRPr="00F83D5A" w:rsidRDefault="00F83D5A" w:rsidP="00F83D5A">
            <w:pPr>
              <w:spacing w:after="0" w:line="240" w:lineRule="auto"/>
              <w:jc w:val="both"/>
              <w:rPr>
                <w:sz w:val="28"/>
                <w:szCs w:val="28"/>
              </w:rPr>
            </w:pPr>
            <w:r w:rsidRPr="00F83D5A">
              <w:rPr>
                <w:sz w:val="28"/>
                <w:szCs w:val="28"/>
              </w:rPr>
              <w:t xml:space="preserve">Драматургия. Проблематика пьесы </w:t>
            </w:r>
            <w:r w:rsidRPr="006F3C06">
              <w:rPr>
                <w:sz w:val="28"/>
                <w:szCs w:val="28"/>
              </w:rPr>
              <w:t>В. Шкваркина «Чужой ребенок». Проблематика пьесы Арбузова «Таня».</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0D27CA" w:rsidTr="003C2D8C">
        <w:tc>
          <w:tcPr>
            <w:tcW w:w="718" w:type="dxa"/>
          </w:tcPr>
          <w:p w:rsidR="000D27CA" w:rsidRDefault="000D27CA" w:rsidP="000D27CA">
            <w:pPr>
              <w:tabs>
                <w:tab w:val="left" w:pos="658"/>
              </w:tabs>
              <w:spacing w:line="274" w:lineRule="exact"/>
              <w:ind w:left="0" w:firstLine="0"/>
              <w:jc w:val="center"/>
              <w:rPr>
                <w:sz w:val="28"/>
                <w:szCs w:val="28"/>
              </w:rPr>
            </w:pPr>
            <w:r>
              <w:rPr>
                <w:sz w:val="28"/>
                <w:szCs w:val="28"/>
              </w:rPr>
              <w:t>7.3</w:t>
            </w:r>
          </w:p>
        </w:tc>
        <w:tc>
          <w:tcPr>
            <w:tcW w:w="5121" w:type="dxa"/>
          </w:tcPr>
          <w:p w:rsidR="000D27CA" w:rsidRPr="00F83D5A" w:rsidRDefault="000D27CA" w:rsidP="00E64E03">
            <w:pPr>
              <w:spacing w:after="0" w:line="240" w:lineRule="auto"/>
              <w:jc w:val="both"/>
              <w:rPr>
                <w:sz w:val="28"/>
                <w:szCs w:val="28"/>
              </w:rPr>
            </w:pPr>
            <w:r w:rsidRPr="006F3C06">
              <w:rPr>
                <w:sz w:val="28"/>
                <w:szCs w:val="28"/>
              </w:rPr>
              <w:t>А. Н. Толстой.</w:t>
            </w:r>
            <w:r w:rsidRPr="00F83D5A">
              <w:rPr>
                <w:sz w:val="28"/>
                <w:szCs w:val="28"/>
              </w:rPr>
              <w:t xml:space="preserve"> Роман «Петр Первый». </w:t>
            </w:r>
          </w:p>
        </w:tc>
        <w:tc>
          <w:tcPr>
            <w:tcW w:w="1172" w:type="dxa"/>
          </w:tcPr>
          <w:p w:rsidR="000D27CA" w:rsidRDefault="00E64E03" w:rsidP="000D27CA">
            <w:pPr>
              <w:tabs>
                <w:tab w:val="left" w:pos="658"/>
              </w:tabs>
              <w:spacing w:line="274" w:lineRule="exact"/>
              <w:ind w:left="0" w:firstLine="0"/>
              <w:jc w:val="center"/>
              <w:rPr>
                <w:sz w:val="28"/>
                <w:szCs w:val="28"/>
              </w:rPr>
            </w:pPr>
            <w:r>
              <w:rPr>
                <w:sz w:val="28"/>
                <w:szCs w:val="28"/>
              </w:rPr>
              <w:t>2</w:t>
            </w:r>
          </w:p>
        </w:tc>
        <w:tc>
          <w:tcPr>
            <w:tcW w:w="993" w:type="dxa"/>
          </w:tcPr>
          <w:p w:rsidR="000D27CA" w:rsidRDefault="000D27CA" w:rsidP="000D27CA"/>
        </w:tc>
        <w:tc>
          <w:tcPr>
            <w:tcW w:w="850" w:type="dxa"/>
          </w:tcPr>
          <w:p w:rsidR="000D27CA" w:rsidRDefault="000D27CA" w:rsidP="000D27CA"/>
        </w:tc>
        <w:tc>
          <w:tcPr>
            <w:tcW w:w="817" w:type="dxa"/>
          </w:tcPr>
          <w:p w:rsidR="000D27CA" w:rsidRDefault="000D27CA" w:rsidP="000D27CA"/>
        </w:tc>
      </w:tr>
      <w:tr w:rsidR="000D27CA" w:rsidTr="003C2D8C">
        <w:tc>
          <w:tcPr>
            <w:tcW w:w="718" w:type="dxa"/>
          </w:tcPr>
          <w:p w:rsidR="000D27CA" w:rsidRDefault="00E64E03" w:rsidP="000D27CA">
            <w:pPr>
              <w:tabs>
                <w:tab w:val="left" w:pos="658"/>
              </w:tabs>
              <w:spacing w:line="274" w:lineRule="exact"/>
              <w:ind w:left="0" w:firstLine="0"/>
              <w:jc w:val="center"/>
              <w:rPr>
                <w:sz w:val="28"/>
                <w:szCs w:val="28"/>
              </w:rPr>
            </w:pPr>
            <w:r>
              <w:rPr>
                <w:sz w:val="28"/>
                <w:szCs w:val="28"/>
              </w:rPr>
              <w:t>7.4</w:t>
            </w:r>
          </w:p>
        </w:tc>
        <w:tc>
          <w:tcPr>
            <w:tcW w:w="5121" w:type="dxa"/>
          </w:tcPr>
          <w:p w:rsidR="000D27CA" w:rsidRPr="00F83D5A" w:rsidRDefault="000D27CA" w:rsidP="000D27CA">
            <w:pPr>
              <w:spacing w:after="0" w:line="240" w:lineRule="auto"/>
              <w:jc w:val="both"/>
              <w:rPr>
                <w:sz w:val="28"/>
                <w:szCs w:val="28"/>
              </w:rPr>
            </w:pPr>
            <w:r w:rsidRPr="006F3C06">
              <w:rPr>
                <w:sz w:val="28"/>
                <w:szCs w:val="28"/>
              </w:rPr>
              <w:t>М. А. Шолохов.</w:t>
            </w:r>
            <w:r w:rsidRPr="00F83D5A">
              <w:rPr>
                <w:sz w:val="28"/>
                <w:szCs w:val="28"/>
              </w:rPr>
              <w:t xml:space="preserve"> Роман «Тихий Дон»</w:t>
            </w:r>
          </w:p>
        </w:tc>
        <w:tc>
          <w:tcPr>
            <w:tcW w:w="1172" w:type="dxa"/>
          </w:tcPr>
          <w:p w:rsidR="000D27CA" w:rsidRDefault="00E64E03" w:rsidP="000D27CA">
            <w:pPr>
              <w:tabs>
                <w:tab w:val="left" w:pos="658"/>
              </w:tabs>
              <w:spacing w:line="274" w:lineRule="exact"/>
              <w:ind w:left="0" w:firstLine="0"/>
              <w:jc w:val="center"/>
              <w:rPr>
                <w:sz w:val="28"/>
                <w:szCs w:val="28"/>
              </w:rPr>
            </w:pPr>
            <w:r>
              <w:rPr>
                <w:sz w:val="28"/>
                <w:szCs w:val="28"/>
              </w:rPr>
              <w:t>6</w:t>
            </w:r>
          </w:p>
        </w:tc>
        <w:tc>
          <w:tcPr>
            <w:tcW w:w="993" w:type="dxa"/>
          </w:tcPr>
          <w:p w:rsidR="000D27CA" w:rsidRDefault="000D27CA" w:rsidP="000D27CA"/>
        </w:tc>
        <w:tc>
          <w:tcPr>
            <w:tcW w:w="850" w:type="dxa"/>
          </w:tcPr>
          <w:p w:rsidR="000D27CA" w:rsidRDefault="000D27CA" w:rsidP="000D27CA"/>
        </w:tc>
        <w:tc>
          <w:tcPr>
            <w:tcW w:w="817" w:type="dxa"/>
          </w:tcPr>
          <w:p w:rsidR="000D27CA" w:rsidRDefault="000D27CA" w:rsidP="000D27CA"/>
        </w:tc>
      </w:tr>
      <w:tr w:rsidR="000D27CA" w:rsidTr="003C2D8C">
        <w:tc>
          <w:tcPr>
            <w:tcW w:w="718" w:type="dxa"/>
          </w:tcPr>
          <w:p w:rsidR="000D27CA" w:rsidRDefault="00E64E03" w:rsidP="00E64E03">
            <w:pPr>
              <w:tabs>
                <w:tab w:val="left" w:pos="658"/>
              </w:tabs>
              <w:spacing w:line="274" w:lineRule="exact"/>
              <w:ind w:left="0" w:firstLine="0"/>
              <w:jc w:val="center"/>
              <w:rPr>
                <w:sz w:val="28"/>
                <w:szCs w:val="28"/>
              </w:rPr>
            </w:pPr>
            <w:r>
              <w:rPr>
                <w:sz w:val="28"/>
                <w:szCs w:val="28"/>
              </w:rPr>
              <w:t>7.5</w:t>
            </w:r>
          </w:p>
        </w:tc>
        <w:tc>
          <w:tcPr>
            <w:tcW w:w="5121" w:type="dxa"/>
          </w:tcPr>
          <w:p w:rsidR="000D27CA" w:rsidRPr="00F83D5A" w:rsidRDefault="000D27CA" w:rsidP="000D27CA">
            <w:pPr>
              <w:spacing w:after="0" w:line="240" w:lineRule="auto"/>
              <w:jc w:val="both"/>
              <w:rPr>
                <w:sz w:val="28"/>
                <w:szCs w:val="28"/>
              </w:rPr>
            </w:pPr>
            <w:r w:rsidRPr="006F3C06">
              <w:rPr>
                <w:sz w:val="28"/>
                <w:szCs w:val="28"/>
              </w:rPr>
              <w:t>М. А. Булгаков.</w:t>
            </w:r>
            <w:r w:rsidRPr="00F83D5A">
              <w:rPr>
                <w:sz w:val="28"/>
                <w:szCs w:val="28"/>
              </w:rPr>
              <w:t xml:space="preserve"> Роман «Мастер и Маргарита». «Роман-лабиринт» со сложной философской проблематикой.</w:t>
            </w:r>
          </w:p>
        </w:tc>
        <w:tc>
          <w:tcPr>
            <w:tcW w:w="1172" w:type="dxa"/>
          </w:tcPr>
          <w:p w:rsidR="000D27CA" w:rsidRDefault="00E64E03" w:rsidP="000D27CA">
            <w:pPr>
              <w:tabs>
                <w:tab w:val="left" w:pos="658"/>
              </w:tabs>
              <w:spacing w:line="274" w:lineRule="exact"/>
              <w:ind w:left="0" w:firstLine="0"/>
              <w:jc w:val="center"/>
              <w:rPr>
                <w:sz w:val="28"/>
                <w:szCs w:val="28"/>
              </w:rPr>
            </w:pPr>
            <w:r>
              <w:rPr>
                <w:sz w:val="28"/>
                <w:szCs w:val="28"/>
              </w:rPr>
              <w:t>4</w:t>
            </w:r>
          </w:p>
        </w:tc>
        <w:tc>
          <w:tcPr>
            <w:tcW w:w="993" w:type="dxa"/>
          </w:tcPr>
          <w:p w:rsidR="000D27CA" w:rsidRDefault="00E64E03" w:rsidP="000D27CA">
            <w:r>
              <w:rPr>
                <w:sz w:val="28"/>
                <w:szCs w:val="28"/>
              </w:rPr>
              <w:t>1</w:t>
            </w:r>
          </w:p>
        </w:tc>
        <w:tc>
          <w:tcPr>
            <w:tcW w:w="850" w:type="dxa"/>
          </w:tcPr>
          <w:p w:rsidR="000D27CA" w:rsidRDefault="000D27CA" w:rsidP="000D27CA"/>
        </w:tc>
        <w:tc>
          <w:tcPr>
            <w:tcW w:w="817" w:type="dxa"/>
          </w:tcPr>
          <w:p w:rsidR="000D27CA" w:rsidRDefault="000D27CA" w:rsidP="000D27CA"/>
        </w:tc>
      </w:tr>
      <w:tr w:rsidR="00F83D5A" w:rsidTr="003C2D8C">
        <w:tc>
          <w:tcPr>
            <w:tcW w:w="718" w:type="dxa"/>
          </w:tcPr>
          <w:p w:rsidR="00F83D5A" w:rsidRDefault="00E64E03" w:rsidP="00F83D5A">
            <w:pPr>
              <w:tabs>
                <w:tab w:val="left" w:pos="658"/>
              </w:tabs>
              <w:spacing w:line="274" w:lineRule="exact"/>
              <w:ind w:left="0" w:firstLine="0"/>
              <w:jc w:val="center"/>
              <w:rPr>
                <w:sz w:val="28"/>
                <w:szCs w:val="28"/>
              </w:rPr>
            </w:pPr>
            <w:r>
              <w:rPr>
                <w:sz w:val="28"/>
                <w:szCs w:val="28"/>
              </w:rPr>
              <w:t>7.6</w:t>
            </w:r>
          </w:p>
        </w:tc>
        <w:tc>
          <w:tcPr>
            <w:tcW w:w="5121" w:type="dxa"/>
          </w:tcPr>
          <w:p w:rsidR="00F83D5A" w:rsidRPr="00F83D5A" w:rsidRDefault="00F83D5A" w:rsidP="00F83D5A">
            <w:pPr>
              <w:spacing w:after="0" w:line="240" w:lineRule="auto"/>
              <w:jc w:val="both"/>
              <w:rPr>
                <w:sz w:val="28"/>
                <w:szCs w:val="28"/>
              </w:rPr>
            </w:pPr>
            <w:r w:rsidRPr="006F3C06">
              <w:rPr>
                <w:sz w:val="28"/>
                <w:szCs w:val="28"/>
              </w:rPr>
              <w:t xml:space="preserve">Б. Л. Пастернак. </w:t>
            </w:r>
            <w:r w:rsidRPr="00F83D5A">
              <w:rPr>
                <w:sz w:val="28"/>
                <w:szCs w:val="28"/>
              </w:rPr>
              <w:t>Единство человеческой души и стихии мира в лирике. «Доктор Живаго»: рождение нового религиозно-лирического повествования. Интеллигенция и революция в роман Нравственные искания героя.</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F83D5A" w:rsidTr="003C2D8C">
        <w:tc>
          <w:tcPr>
            <w:tcW w:w="718" w:type="dxa"/>
          </w:tcPr>
          <w:p w:rsidR="00F83D5A" w:rsidRDefault="00E64E03" w:rsidP="00F83D5A">
            <w:pPr>
              <w:tabs>
                <w:tab w:val="left" w:pos="658"/>
              </w:tabs>
              <w:spacing w:line="274" w:lineRule="exact"/>
              <w:ind w:left="0" w:firstLine="0"/>
              <w:jc w:val="center"/>
              <w:rPr>
                <w:sz w:val="28"/>
                <w:szCs w:val="28"/>
              </w:rPr>
            </w:pPr>
            <w:r>
              <w:rPr>
                <w:sz w:val="28"/>
                <w:szCs w:val="28"/>
              </w:rPr>
              <w:t>7.7</w:t>
            </w:r>
          </w:p>
        </w:tc>
        <w:tc>
          <w:tcPr>
            <w:tcW w:w="5121" w:type="dxa"/>
          </w:tcPr>
          <w:p w:rsidR="00F83D5A" w:rsidRPr="00F83D5A" w:rsidRDefault="00F83D5A" w:rsidP="00F83D5A">
            <w:pPr>
              <w:spacing w:after="0" w:line="240" w:lineRule="auto"/>
              <w:jc w:val="both"/>
              <w:rPr>
                <w:sz w:val="28"/>
                <w:szCs w:val="28"/>
              </w:rPr>
            </w:pPr>
            <w:r w:rsidRPr="006F3C06">
              <w:rPr>
                <w:sz w:val="28"/>
                <w:szCs w:val="28"/>
              </w:rPr>
              <w:t>А. Платонов.</w:t>
            </w:r>
            <w:r w:rsidRPr="00F83D5A">
              <w:rPr>
                <w:b/>
                <w:sz w:val="28"/>
                <w:szCs w:val="28"/>
              </w:rPr>
              <w:t xml:space="preserve"> </w:t>
            </w:r>
            <w:r w:rsidRPr="00F83D5A">
              <w:rPr>
                <w:sz w:val="28"/>
                <w:szCs w:val="28"/>
              </w:rPr>
              <w:t>«Сокровенный человек». Тип платоновского героя - мечтате</w:t>
            </w:r>
            <w:r w:rsidR="00E64E03">
              <w:rPr>
                <w:sz w:val="28"/>
                <w:szCs w:val="28"/>
              </w:rPr>
              <w:t xml:space="preserve">ля, </w:t>
            </w:r>
            <w:r w:rsidRPr="00F83D5A">
              <w:rPr>
                <w:sz w:val="28"/>
                <w:szCs w:val="28"/>
              </w:rPr>
              <w:t>романтика, правдоискателя.</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E64E03" w:rsidTr="003C2D8C">
        <w:tc>
          <w:tcPr>
            <w:tcW w:w="718" w:type="dxa"/>
          </w:tcPr>
          <w:p w:rsidR="00E64E03" w:rsidRPr="006F3C06" w:rsidRDefault="00E64E03" w:rsidP="00F83D5A">
            <w:pPr>
              <w:tabs>
                <w:tab w:val="left" w:pos="658"/>
              </w:tabs>
              <w:spacing w:line="274" w:lineRule="exact"/>
              <w:ind w:left="0" w:firstLine="0"/>
              <w:jc w:val="center"/>
              <w:rPr>
                <w:b/>
                <w:sz w:val="28"/>
                <w:szCs w:val="28"/>
              </w:rPr>
            </w:pPr>
            <w:r w:rsidRPr="006F3C06">
              <w:rPr>
                <w:b/>
                <w:sz w:val="28"/>
                <w:szCs w:val="28"/>
              </w:rPr>
              <w:t>8</w:t>
            </w:r>
          </w:p>
        </w:tc>
        <w:tc>
          <w:tcPr>
            <w:tcW w:w="5121" w:type="dxa"/>
          </w:tcPr>
          <w:p w:rsidR="00E64E03" w:rsidRPr="00F83D5A" w:rsidRDefault="00E64E03" w:rsidP="00F83D5A">
            <w:pPr>
              <w:spacing w:after="0" w:line="240" w:lineRule="auto"/>
              <w:jc w:val="both"/>
              <w:rPr>
                <w:sz w:val="28"/>
                <w:szCs w:val="28"/>
              </w:rPr>
            </w:pPr>
            <w:r w:rsidRPr="00300953">
              <w:rPr>
                <w:b/>
                <w:sz w:val="28"/>
                <w:szCs w:val="28"/>
              </w:rPr>
              <w:t>Литература периода Великой Отечественной войны</w:t>
            </w:r>
          </w:p>
        </w:tc>
        <w:tc>
          <w:tcPr>
            <w:tcW w:w="1172" w:type="dxa"/>
          </w:tcPr>
          <w:p w:rsidR="00E64E03" w:rsidRPr="006F3C06" w:rsidRDefault="006F3C06" w:rsidP="00F83D5A">
            <w:pPr>
              <w:tabs>
                <w:tab w:val="left" w:pos="658"/>
              </w:tabs>
              <w:spacing w:line="274" w:lineRule="exact"/>
              <w:ind w:left="0" w:firstLine="0"/>
              <w:jc w:val="center"/>
              <w:rPr>
                <w:b/>
                <w:sz w:val="28"/>
                <w:szCs w:val="28"/>
              </w:rPr>
            </w:pPr>
            <w:r w:rsidRPr="006F3C06">
              <w:rPr>
                <w:b/>
                <w:sz w:val="28"/>
                <w:szCs w:val="28"/>
              </w:rPr>
              <w:t>3</w:t>
            </w:r>
          </w:p>
        </w:tc>
        <w:tc>
          <w:tcPr>
            <w:tcW w:w="993" w:type="dxa"/>
          </w:tcPr>
          <w:p w:rsidR="00E64E03" w:rsidRDefault="00E64E03" w:rsidP="00F83D5A">
            <w:pPr>
              <w:tabs>
                <w:tab w:val="left" w:pos="658"/>
              </w:tabs>
              <w:spacing w:line="274" w:lineRule="exact"/>
              <w:ind w:left="0" w:firstLine="0"/>
              <w:jc w:val="center"/>
              <w:rPr>
                <w:sz w:val="28"/>
                <w:szCs w:val="28"/>
              </w:rPr>
            </w:pPr>
          </w:p>
        </w:tc>
        <w:tc>
          <w:tcPr>
            <w:tcW w:w="850" w:type="dxa"/>
          </w:tcPr>
          <w:p w:rsidR="00E64E03" w:rsidRPr="006F3C06" w:rsidRDefault="006F3C06" w:rsidP="00F83D5A">
            <w:pPr>
              <w:tabs>
                <w:tab w:val="left" w:pos="658"/>
              </w:tabs>
              <w:spacing w:line="274" w:lineRule="exact"/>
              <w:ind w:left="0" w:firstLine="0"/>
              <w:jc w:val="center"/>
              <w:rPr>
                <w:b/>
                <w:sz w:val="28"/>
                <w:szCs w:val="28"/>
              </w:rPr>
            </w:pPr>
            <w:r w:rsidRPr="006F3C06">
              <w:rPr>
                <w:b/>
                <w:sz w:val="28"/>
                <w:szCs w:val="28"/>
              </w:rPr>
              <w:t>1</w:t>
            </w:r>
          </w:p>
        </w:tc>
        <w:tc>
          <w:tcPr>
            <w:tcW w:w="817" w:type="dxa"/>
          </w:tcPr>
          <w:p w:rsidR="00E64E03" w:rsidRDefault="00E64E03" w:rsidP="00F83D5A">
            <w:pPr>
              <w:tabs>
                <w:tab w:val="left" w:pos="658"/>
              </w:tabs>
              <w:spacing w:line="274" w:lineRule="exact"/>
              <w:ind w:left="0" w:firstLine="0"/>
              <w:jc w:val="center"/>
              <w:rPr>
                <w:sz w:val="28"/>
                <w:szCs w:val="28"/>
              </w:rPr>
            </w:pPr>
          </w:p>
        </w:tc>
      </w:tr>
      <w:tr w:rsidR="00F83D5A" w:rsidTr="003C2D8C">
        <w:tc>
          <w:tcPr>
            <w:tcW w:w="718" w:type="dxa"/>
          </w:tcPr>
          <w:p w:rsidR="00F83D5A" w:rsidRDefault="007F6305" w:rsidP="00F83D5A">
            <w:pPr>
              <w:tabs>
                <w:tab w:val="left" w:pos="658"/>
              </w:tabs>
              <w:spacing w:line="274" w:lineRule="exact"/>
              <w:ind w:left="0" w:firstLine="0"/>
              <w:jc w:val="center"/>
              <w:rPr>
                <w:sz w:val="28"/>
                <w:szCs w:val="28"/>
              </w:rPr>
            </w:pPr>
            <w:r>
              <w:rPr>
                <w:sz w:val="28"/>
                <w:szCs w:val="28"/>
              </w:rPr>
              <w:t>8.1</w:t>
            </w:r>
          </w:p>
        </w:tc>
        <w:tc>
          <w:tcPr>
            <w:tcW w:w="5121" w:type="dxa"/>
          </w:tcPr>
          <w:p w:rsidR="00F83D5A" w:rsidRPr="00F83D5A" w:rsidRDefault="00F83D5A" w:rsidP="00F83D5A">
            <w:pPr>
              <w:spacing w:after="0" w:line="240" w:lineRule="auto"/>
              <w:jc w:val="both"/>
              <w:rPr>
                <w:sz w:val="28"/>
                <w:szCs w:val="28"/>
              </w:rPr>
            </w:pPr>
            <w:r w:rsidRPr="00F83D5A">
              <w:rPr>
                <w:sz w:val="28"/>
                <w:szCs w:val="28"/>
              </w:rPr>
              <w:t xml:space="preserve">Отражение летописи военных лет в произведениях русских писателей и литературе </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F83D5A" w:rsidTr="003C2D8C">
        <w:tc>
          <w:tcPr>
            <w:tcW w:w="718" w:type="dxa"/>
          </w:tcPr>
          <w:p w:rsidR="00F83D5A" w:rsidRDefault="007F6305" w:rsidP="00F83D5A">
            <w:pPr>
              <w:tabs>
                <w:tab w:val="left" w:pos="658"/>
              </w:tabs>
              <w:spacing w:line="274" w:lineRule="exact"/>
              <w:ind w:left="0" w:firstLine="0"/>
              <w:jc w:val="center"/>
              <w:rPr>
                <w:sz w:val="28"/>
                <w:szCs w:val="28"/>
              </w:rPr>
            </w:pPr>
            <w:r>
              <w:rPr>
                <w:sz w:val="28"/>
                <w:szCs w:val="28"/>
              </w:rPr>
              <w:t>8.2</w:t>
            </w:r>
          </w:p>
        </w:tc>
        <w:tc>
          <w:tcPr>
            <w:tcW w:w="5121" w:type="dxa"/>
          </w:tcPr>
          <w:p w:rsidR="00F83D5A" w:rsidRPr="00F83D5A" w:rsidRDefault="00F83D5A" w:rsidP="00F83D5A">
            <w:pPr>
              <w:spacing w:after="0" w:line="240" w:lineRule="auto"/>
              <w:jc w:val="both"/>
              <w:rPr>
                <w:sz w:val="28"/>
                <w:szCs w:val="28"/>
              </w:rPr>
            </w:pPr>
            <w:r w:rsidRPr="006F3C06">
              <w:rPr>
                <w:sz w:val="28"/>
                <w:szCs w:val="28"/>
              </w:rPr>
              <w:t>А. Т. Твардовский.</w:t>
            </w:r>
            <w:r w:rsidRPr="00F83D5A">
              <w:rPr>
                <w:sz w:val="28"/>
                <w:szCs w:val="28"/>
              </w:rPr>
              <w:t xml:space="preserve"> Доверительность и теплота лирической интонации поэта. «По праву памяти» как поэма-исповедь. Тема прошлого, настоящего и будущего в свете исторической памяти.</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F83D5A" w:rsidP="00F83D5A">
            <w:pPr>
              <w:tabs>
                <w:tab w:val="left" w:pos="658"/>
              </w:tabs>
              <w:spacing w:line="274" w:lineRule="exact"/>
              <w:ind w:left="0" w:firstLine="0"/>
              <w:jc w:val="center"/>
              <w:rPr>
                <w:sz w:val="28"/>
                <w:szCs w:val="28"/>
              </w:rPr>
            </w:pPr>
          </w:p>
        </w:tc>
        <w:tc>
          <w:tcPr>
            <w:tcW w:w="817" w:type="dxa"/>
          </w:tcPr>
          <w:p w:rsidR="00F83D5A" w:rsidRDefault="00F83D5A" w:rsidP="00F83D5A">
            <w:pPr>
              <w:tabs>
                <w:tab w:val="left" w:pos="658"/>
              </w:tabs>
              <w:spacing w:line="274" w:lineRule="exact"/>
              <w:ind w:left="0" w:firstLine="0"/>
              <w:jc w:val="center"/>
              <w:rPr>
                <w:sz w:val="28"/>
                <w:szCs w:val="28"/>
              </w:rPr>
            </w:pPr>
          </w:p>
        </w:tc>
      </w:tr>
      <w:tr w:rsidR="00F83D5A" w:rsidTr="003C2D8C">
        <w:tc>
          <w:tcPr>
            <w:tcW w:w="718" w:type="dxa"/>
          </w:tcPr>
          <w:p w:rsidR="00F83D5A" w:rsidRDefault="007F6305" w:rsidP="00F83D5A">
            <w:pPr>
              <w:tabs>
                <w:tab w:val="left" w:pos="658"/>
              </w:tabs>
              <w:spacing w:line="274" w:lineRule="exact"/>
              <w:ind w:left="0" w:firstLine="0"/>
              <w:jc w:val="center"/>
              <w:rPr>
                <w:sz w:val="28"/>
                <w:szCs w:val="28"/>
              </w:rPr>
            </w:pPr>
            <w:r>
              <w:rPr>
                <w:sz w:val="28"/>
                <w:szCs w:val="28"/>
              </w:rPr>
              <w:lastRenderedPageBreak/>
              <w:t>8.3</w:t>
            </w:r>
          </w:p>
        </w:tc>
        <w:tc>
          <w:tcPr>
            <w:tcW w:w="5121" w:type="dxa"/>
          </w:tcPr>
          <w:p w:rsidR="00F83D5A" w:rsidRPr="00F83D5A" w:rsidRDefault="00F83D5A" w:rsidP="00F83D5A">
            <w:pPr>
              <w:spacing w:after="0" w:line="240" w:lineRule="auto"/>
              <w:jc w:val="both"/>
              <w:rPr>
                <w:sz w:val="28"/>
                <w:szCs w:val="28"/>
              </w:rPr>
            </w:pPr>
            <w:proofErr w:type="spellStart"/>
            <w:r w:rsidRPr="00F83D5A">
              <w:rPr>
                <w:sz w:val="28"/>
                <w:szCs w:val="28"/>
              </w:rPr>
              <w:t>В.ч</w:t>
            </w:r>
            <w:proofErr w:type="spellEnd"/>
            <w:r w:rsidRPr="00F83D5A">
              <w:rPr>
                <w:sz w:val="28"/>
                <w:szCs w:val="28"/>
              </w:rPr>
              <w:t xml:space="preserve">. Осмысление Великой победы 1945 года в 40-50-е годы 20-го века. Авторская песня. </w:t>
            </w:r>
            <w:proofErr w:type="spellStart"/>
            <w:r w:rsidRPr="00F83D5A">
              <w:rPr>
                <w:sz w:val="28"/>
                <w:szCs w:val="28"/>
              </w:rPr>
              <w:t>Монотеатр</w:t>
            </w:r>
            <w:proofErr w:type="spellEnd"/>
            <w:r w:rsidRPr="00F83D5A">
              <w:rPr>
                <w:sz w:val="28"/>
                <w:szCs w:val="28"/>
              </w:rPr>
              <w:t>.</w:t>
            </w:r>
          </w:p>
        </w:tc>
        <w:tc>
          <w:tcPr>
            <w:tcW w:w="1172"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993" w:type="dxa"/>
          </w:tcPr>
          <w:p w:rsidR="00F83D5A" w:rsidRDefault="00F83D5A" w:rsidP="00F83D5A">
            <w:pPr>
              <w:tabs>
                <w:tab w:val="left" w:pos="658"/>
              </w:tabs>
              <w:spacing w:line="274" w:lineRule="exact"/>
              <w:ind w:left="0" w:firstLine="0"/>
              <w:jc w:val="center"/>
              <w:rPr>
                <w:sz w:val="28"/>
                <w:szCs w:val="28"/>
              </w:rPr>
            </w:pPr>
          </w:p>
        </w:tc>
        <w:tc>
          <w:tcPr>
            <w:tcW w:w="850" w:type="dxa"/>
          </w:tcPr>
          <w:p w:rsidR="00F83D5A" w:rsidRDefault="000D27CA" w:rsidP="00F83D5A">
            <w:pPr>
              <w:tabs>
                <w:tab w:val="left" w:pos="658"/>
              </w:tabs>
              <w:spacing w:line="274" w:lineRule="exact"/>
              <w:ind w:left="0" w:firstLine="0"/>
              <w:jc w:val="center"/>
              <w:rPr>
                <w:sz w:val="28"/>
                <w:szCs w:val="28"/>
              </w:rPr>
            </w:pPr>
            <w:r>
              <w:rPr>
                <w:sz w:val="28"/>
                <w:szCs w:val="28"/>
              </w:rPr>
              <w:t>1</w:t>
            </w:r>
          </w:p>
        </w:tc>
        <w:tc>
          <w:tcPr>
            <w:tcW w:w="817" w:type="dxa"/>
          </w:tcPr>
          <w:p w:rsidR="00F83D5A" w:rsidRDefault="00F83D5A" w:rsidP="00F83D5A">
            <w:pPr>
              <w:tabs>
                <w:tab w:val="left" w:pos="658"/>
              </w:tabs>
              <w:spacing w:line="274" w:lineRule="exact"/>
              <w:ind w:left="0" w:firstLine="0"/>
              <w:jc w:val="center"/>
              <w:rPr>
                <w:sz w:val="28"/>
                <w:szCs w:val="28"/>
              </w:rPr>
            </w:pPr>
          </w:p>
        </w:tc>
      </w:tr>
      <w:tr w:rsidR="006F3C06" w:rsidTr="003C2D8C">
        <w:tc>
          <w:tcPr>
            <w:tcW w:w="718" w:type="dxa"/>
          </w:tcPr>
          <w:p w:rsidR="006F3C06" w:rsidRDefault="006F3C06" w:rsidP="000D27CA">
            <w:pPr>
              <w:tabs>
                <w:tab w:val="left" w:pos="658"/>
              </w:tabs>
              <w:spacing w:line="274" w:lineRule="exact"/>
              <w:ind w:left="0" w:firstLine="0"/>
              <w:jc w:val="center"/>
              <w:rPr>
                <w:sz w:val="28"/>
                <w:szCs w:val="28"/>
              </w:rPr>
            </w:pPr>
            <w:r>
              <w:rPr>
                <w:sz w:val="28"/>
                <w:szCs w:val="28"/>
              </w:rPr>
              <w:t>9</w:t>
            </w:r>
          </w:p>
        </w:tc>
        <w:tc>
          <w:tcPr>
            <w:tcW w:w="5121" w:type="dxa"/>
          </w:tcPr>
          <w:p w:rsidR="006F3C06" w:rsidRPr="00F83D5A" w:rsidRDefault="006F3C06" w:rsidP="000D27CA">
            <w:pPr>
              <w:spacing w:after="0" w:line="240" w:lineRule="auto"/>
              <w:jc w:val="both"/>
              <w:rPr>
                <w:b/>
                <w:sz w:val="28"/>
                <w:szCs w:val="28"/>
              </w:rPr>
            </w:pPr>
            <w:r w:rsidRPr="00300953">
              <w:rPr>
                <w:b/>
                <w:spacing w:val="17"/>
                <w:sz w:val="28"/>
                <w:szCs w:val="28"/>
              </w:rPr>
              <w:t>Литературный</w:t>
            </w:r>
            <w:r w:rsidRPr="00300953">
              <w:rPr>
                <w:b/>
                <w:sz w:val="28"/>
                <w:szCs w:val="28"/>
              </w:rPr>
              <w:t xml:space="preserve"> </w:t>
            </w:r>
            <w:r w:rsidRPr="00300953">
              <w:rPr>
                <w:b/>
                <w:spacing w:val="16"/>
                <w:sz w:val="28"/>
                <w:szCs w:val="28"/>
              </w:rPr>
              <w:t>процесс</w:t>
            </w:r>
            <w:r w:rsidRPr="00300953">
              <w:rPr>
                <w:b/>
                <w:sz w:val="28"/>
                <w:szCs w:val="28"/>
              </w:rPr>
              <w:t xml:space="preserve"> </w:t>
            </w:r>
            <w:r w:rsidRPr="00300953">
              <w:rPr>
                <w:b/>
                <w:spacing w:val="-17"/>
                <w:sz w:val="28"/>
                <w:szCs w:val="28"/>
              </w:rPr>
              <w:t xml:space="preserve">50 — 80-х </w:t>
            </w:r>
            <w:r w:rsidRPr="00300953">
              <w:rPr>
                <w:b/>
                <w:spacing w:val="5"/>
                <w:sz w:val="28"/>
                <w:szCs w:val="28"/>
              </w:rPr>
              <w:t>годов</w:t>
            </w:r>
          </w:p>
        </w:tc>
        <w:tc>
          <w:tcPr>
            <w:tcW w:w="1172" w:type="dxa"/>
          </w:tcPr>
          <w:p w:rsidR="006F3C06" w:rsidRPr="006F3C06" w:rsidRDefault="006F3C06" w:rsidP="000D27CA">
            <w:pPr>
              <w:tabs>
                <w:tab w:val="left" w:pos="658"/>
              </w:tabs>
              <w:spacing w:line="274" w:lineRule="exact"/>
              <w:ind w:left="0" w:firstLine="0"/>
              <w:jc w:val="center"/>
              <w:rPr>
                <w:b/>
                <w:sz w:val="28"/>
                <w:szCs w:val="28"/>
              </w:rPr>
            </w:pPr>
            <w:r w:rsidRPr="006F3C06">
              <w:rPr>
                <w:b/>
                <w:sz w:val="28"/>
                <w:szCs w:val="28"/>
              </w:rPr>
              <w:t>4</w:t>
            </w:r>
          </w:p>
        </w:tc>
        <w:tc>
          <w:tcPr>
            <w:tcW w:w="993" w:type="dxa"/>
          </w:tcPr>
          <w:p w:rsidR="006F3C06" w:rsidRPr="008523E8" w:rsidRDefault="006F3C06" w:rsidP="000D27CA">
            <w:pPr>
              <w:rPr>
                <w:sz w:val="28"/>
                <w:szCs w:val="28"/>
              </w:rPr>
            </w:pPr>
          </w:p>
        </w:tc>
        <w:tc>
          <w:tcPr>
            <w:tcW w:w="850" w:type="dxa"/>
          </w:tcPr>
          <w:p w:rsidR="006F3C06" w:rsidRPr="008523E8" w:rsidRDefault="006F3C06" w:rsidP="000D27CA">
            <w:pPr>
              <w:rPr>
                <w:sz w:val="28"/>
                <w:szCs w:val="28"/>
              </w:rPr>
            </w:pPr>
          </w:p>
        </w:tc>
        <w:tc>
          <w:tcPr>
            <w:tcW w:w="817" w:type="dxa"/>
          </w:tcPr>
          <w:p w:rsidR="006F3C06" w:rsidRPr="008523E8" w:rsidRDefault="006F3C06" w:rsidP="000D27CA">
            <w:pPr>
              <w:rPr>
                <w:sz w:val="28"/>
                <w:szCs w:val="28"/>
              </w:rPr>
            </w:pPr>
          </w:p>
        </w:tc>
      </w:tr>
      <w:tr w:rsidR="000D27CA" w:rsidTr="003C2D8C">
        <w:tc>
          <w:tcPr>
            <w:tcW w:w="718" w:type="dxa"/>
          </w:tcPr>
          <w:p w:rsidR="000D27CA" w:rsidRDefault="000D27CA" w:rsidP="000D27CA">
            <w:pPr>
              <w:tabs>
                <w:tab w:val="left" w:pos="658"/>
              </w:tabs>
              <w:spacing w:line="274" w:lineRule="exact"/>
              <w:ind w:left="0" w:firstLine="0"/>
              <w:jc w:val="center"/>
              <w:rPr>
                <w:sz w:val="28"/>
                <w:szCs w:val="28"/>
              </w:rPr>
            </w:pPr>
            <w:r>
              <w:rPr>
                <w:sz w:val="28"/>
                <w:szCs w:val="28"/>
              </w:rPr>
              <w:t>9.1</w:t>
            </w:r>
          </w:p>
        </w:tc>
        <w:tc>
          <w:tcPr>
            <w:tcW w:w="5121" w:type="dxa"/>
          </w:tcPr>
          <w:p w:rsidR="000D27CA" w:rsidRPr="00F83D5A" w:rsidRDefault="000D27CA" w:rsidP="000D27CA">
            <w:pPr>
              <w:spacing w:after="0" w:line="240" w:lineRule="auto"/>
              <w:jc w:val="both"/>
              <w:rPr>
                <w:sz w:val="28"/>
                <w:szCs w:val="28"/>
              </w:rPr>
            </w:pPr>
            <w:r w:rsidRPr="006F3C06">
              <w:rPr>
                <w:sz w:val="28"/>
                <w:szCs w:val="28"/>
              </w:rPr>
              <w:t>Н. А. Заболоцкий.</w:t>
            </w:r>
            <w:r w:rsidRPr="00F83D5A">
              <w:rPr>
                <w:sz w:val="28"/>
                <w:szCs w:val="28"/>
              </w:rPr>
              <w:t xml:space="preserve"> Вечные вопросы о сущности красоты и единства природы и человека в лирике поэта.</w:t>
            </w:r>
          </w:p>
        </w:tc>
        <w:tc>
          <w:tcPr>
            <w:tcW w:w="1172" w:type="dxa"/>
          </w:tcPr>
          <w:p w:rsidR="000D27CA" w:rsidRDefault="000D27CA" w:rsidP="000D27CA">
            <w:pPr>
              <w:tabs>
                <w:tab w:val="left" w:pos="658"/>
              </w:tabs>
              <w:spacing w:line="274" w:lineRule="exact"/>
              <w:ind w:left="0" w:firstLine="0"/>
              <w:jc w:val="center"/>
              <w:rPr>
                <w:sz w:val="28"/>
                <w:szCs w:val="28"/>
              </w:rPr>
            </w:pPr>
            <w:r>
              <w:rPr>
                <w:sz w:val="28"/>
                <w:szCs w:val="28"/>
              </w:rPr>
              <w:t>1</w:t>
            </w:r>
          </w:p>
        </w:tc>
        <w:tc>
          <w:tcPr>
            <w:tcW w:w="993" w:type="dxa"/>
          </w:tcPr>
          <w:p w:rsidR="000D27CA" w:rsidRDefault="000D27CA" w:rsidP="000D27CA"/>
        </w:tc>
        <w:tc>
          <w:tcPr>
            <w:tcW w:w="850" w:type="dxa"/>
          </w:tcPr>
          <w:p w:rsidR="000D27CA" w:rsidRDefault="000D27CA" w:rsidP="000D27CA"/>
        </w:tc>
        <w:tc>
          <w:tcPr>
            <w:tcW w:w="817" w:type="dxa"/>
          </w:tcPr>
          <w:p w:rsidR="000D27CA" w:rsidRDefault="000D27CA" w:rsidP="000D27CA"/>
        </w:tc>
      </w:tr>
      <w:tr w:rsidR="000D27CA" w:rsidTr="003C2D8C">
        <w:tc>
          <w:tcPr>
            <w:tcW w:w="718" w:type="dxa"/>
          </w:tcPr>
          <w:p w:rsidR="000D27CA" w:rsidRDefault="000D27CA" w:rsidP="000D27CA">
            <w:pPr>
              <w:tabs>
                <w:tab w:val="left" w:pos="658"/>
              </w:tabs>
              <w:spacing w:line="274" w:lineRule="exact"/>
              <w:ind w:left="0" w:firstLine="0"/>
              <w:jc w:val="center"/>
              <w:rPr>
                <w:sz w:val="28"/>
                <w:szCs w:val="28"/>
              </w:rPr>
            </w:pPr>
            <w:r>
              <w:rPr>
                <w:sz w:val="28"/>
                <w:szCs w:val="28"/>
              </w:rPr>
              <w:t>9.2</w:t>
            </w:r>
          </w:p>
        </w:tc>
        <w:tc>
          <w:tcPr>
            <w:tcW w:w="5121" w:type="dxa"/>
          </w:tcPr>
          <w:p w:rsidR="000D27CA" w:rsidRPr="00F83D5A" w:rsidRDefault="000D27CA" w:rsidP="000D27CA">
            <w:pPr>
              <w:spacing w:after="0" w:line="240" w:lineRule="auto"/>
              <w:jc w:val="both"/>
              <w:rPr>
                <w:sz w:val="28"/>
                <w:szCs w:val="28"/>
              </w:rPr>
            </w:pPr>
            <w:r w:rsidRPr="006F3C06">
              <w:rPr>
                <w:sz w:val="28"/>
                <w:szCs w:val="28"/>
              </w:rPr>
              <w:t>В. М. Шукшин.</w:t>
            </w:r>
            <w:r w:rsidRPr="00F83D5A">
              <w:rPr>
                <w:sz w:val="28"/>
                <w:szCs w:val="28"/>
              </w:rPr>
              <w:t xml:space="preserve"> Колоритность и яркость героев-чудиков.</w:t>
            </w:r>
          </w:p>
        </w:tc>
        <w:tc>
          <w:tcPr>
            <w:tcW w:w="1172" w:type="dxa"/>
          </w:tcPr>
          <w:p w:rsidR="000D27CA" w:rsidRDefault="000D27CA" w:rsidP="000D27CA">
            <w:pPr>
              <w:tabs>
                <w:tab w:val="left" w:pos="658"/>
              </w:tabs>
              <w:spacing w:line="274" w:lineRule="exact"/>
              <w:ind w:left="0" w:firstLine="0"/>
              <w:jc w:val="center"/>
              <w:rPr>
                <w:sz w:val="28"/>
                <w:szCs w:val="28"/>
              </w:rPr>
            </w:pPr>
            <w:r>
              <w:rPr>
                <w:sz w:val="28"/>
                <w:szCs w:val="28"/>
              </w:rPr>
              <w:t>1</w:t>
            </w:r>
          </w:p>
        </w:tc>
        <w:tc>
          <w:tcPr>
            <w:tcW w:w="993" w:type="dxa"/>
          </w:tcPr>
          <w:p w:rsidR="000D27CA" w:rsidRDefault="000D27CA" w:rsidP="000D27CA"/>
        </w:tc>
        <w:tc>
          <w:tcPr>
            <w:tcW w:w="850" w:type="dxa"/>
          </w:tcPr>
          <w:p w:rsidR="000D27CA" w:rsidRDefault="000D27CA" w:rsidP="000D27CA"/>
        </w:tc>
        <w:tc>
          <w:tcPr>
            <w:tcW w:w="817" w:type="dxa"/>
          </w:tcPr>
          <w:p w:rsidR="000D27CA" w:rsidRDefault="000D27CA" w:rsidP="000D27CA"/>
        </w:tc>
      </w:tr>
      <w:tr w:rsidR="000D27CA" w:rsidTr="003C2D8C">
        <w:tc>
          <w:tcPr>
            <w:tcW w:w="718" w:type="dxa"/>
          </w:tcPr>
          <w:p w:rsidR="000D27CA" w:rsidRDefault="000D27CA" w:rsidP="000D27CA">
            <w:pPr>
              <w:tabs>
                <w:tab w:val="left" w:pos="658"/>
              </w:tabs>
              <w:spacing w:line="274" w:lineRule="exact"/>
              <w:ind w:left="0" w:firstLine="0"/>
              <w:jc w:val="center"/>
              <w:rPr>
                <w:sz w:val="28"/>
                <w:szCs w:val="28"/>
              </w:rPr>
            </w:pPr>
            <w:r>
              <w:rPr>
                <w:sz w:val="28"/>
                <w:szCs w:val="28"/>
              </w:rPr>
              <w:t>9.3</w:t>
            </w:r>
          </w:p>
        </w:tc>
        <w:tc>
          <w:tcPr>
            <w:tcW w:w="5121" w:type="dxa"/>
          </w:tcPr>
          <w:p w:rsidR="000D27CA" w:rsidRPr="00F83D5A" w:rsidRDefault="006F3C06" w:rsidP="006F3C06">
            <w:pPr>
              <w:spacing w:after="0" w:line="240" w:lineRule="auto"/>
              <w:jc w:val="both"/>
              <w:rPr>
                <w:sz w:val="28"/>
                <w:szCs w:val="28"/>
              </w:rPr>
            </w:pPr>
            <w:r>
              <w:rPr>
                <w:sz w:val="28"/>
                <w:szCs w:val="28"/>
              </w:rPr>
              <w:t>А. И. Солженицын</w:t>
            </w:r>
          </w:p>
        </w:tc>
        <w:tc>
          <w:tcPr>
            <w:tcW w:w="1172" w:type="dxa"/>
          </w:tcPr>
          <w:p w:rsidR="000D27CA" w:rsidRDefault="00714ED7" w:rsidP="000D27CA">
            <w:pPr>
              <w:tabs>
                <w:tab w:val="left" w:pos="658"/>
              </w:tabs>
              <w:spacing w:line="274" w:lineRule="exact"/>
              <w:ind w:left="0" w:firstLine="0"/>
              <w:jc w:val="center"/>
              <w:rPr>
                <w:sz w:val="28"/>
                <w:szCs w:val="28"/>
              </w:rPr>
            </w:pPr>
            <w:r>
              <w:rPr>
                <w:sz w:val="28"/>
                <w:szCs w:val="28"/>
              </w:rPr>
              <w:t>1</w:t>
            </w:r>
          </w:p>
        </w:tc>
        <w:tc>
          <w:tcPr>
            <w:tcW w:w="993" w:type="dxa"/>
          </w:tcPr>
          <w:p w:rsidR="000D27CA" w:rsidRDefault="000D27CA" w:rsidP="000D27CA"/>
        </w:tc>
        <w:tc>
          <w:tcPr>
            <w:tcW w:w="850" w:type="dxa"/>
          </w:tcPr>
          <w:p w:rsidR="000D27CA" w:rsidRDefault="000D27CA" w:rsidP="000D27CA"/>
        </w:tc>
        <w:tc>
          <w:tcPr>
            <w:tcW w:w="817" w:type="dxa"/>
          </w:tcPr>
          <w:p w:rsidR="000D27CA" w:rsidRDefault="000D27CA" w:rsidP="000D27CA"/>
        </w:tc>
      </w:tr>
      <w:tr w:rsidR="006F3C06" w:rsidTr="003C2D8C">
        <w:tc>
          <w:tcPr>
            <w:tcW w:w="718" w:type="dxa"/>
          </w:tcPr>
          <w:p w:rsidR="006F3C06" w:rsidRDefault="006F3C06" w:rsidP="007F6305">
            <w:pPr>
              <w:tabs>
                <w:tab w:val="left" w:pos="658"/>
              </w:tabs>
              <w:spacing w:line="274" w:lineRule="exact"/>
              <w:ind w:left="0" w:firstLine="0"/>
              <w:jc w:val="center"/>
              <w:rPr>
                <w:sz w:val="28"/>
                <w:szCs w:val="28"/>
              </w:rPr>
            </w:pPr>
            <w:r w:rsidRPr="006F3C06">
              <w:rPr>
                <w:b/>
                <w:sz w:val="28"/>
                <w:szCs w:val="28"/>
              </w:rPr>
              <w:t>10</w:t>
            </w:r>
          </w:p>
        </w:tc>
        <w:tc>
          <w:tcPr>
            <w:tcW w:w="5121" w:type="dxa"/>
          </w:tcPr>
          <w:p w:rsidR="006F3C06" w:rsidRPr="007F6305" w:rsidRDefault="006F3C06" w:rsidP="007F6305">
            <w:pPr>
              <w:spacing w:after="0" w:line="240" w:lineRule="auto"/>
              <w:jc w:val="both"/>
              <w:rPr>
                <w:sz w:val="28"/>
                <w:szCs w:val="28"/>
              </w:rPr>
            </w:pPr>
            <w:r w:rsidRPr="00300953">
              <w:rPr>
                <w:b/>
                <w:spacing w:val="-5"/>
                <w:sz w:val="28"/>
                <w:szCs w:val="28"/>
              </w:rPr>
              <w:t>Новейшая русская проза и поэзия последних десятилетий</w:t>
            </w:r>
          </w:p>
        </w:tc>
        <w:tc>
          <w:tcPr>
            <w:tcW w:w="1172" w:type="dxa"/>
          </w:tcPr>
          <w:p w:rsidR="006F3C06" w:rsidRPr="006F3C06" w:rsidRDefault="006F3C06" w:rsidP="007F6305">
            <w:pPr>
              <w:tabs>
                <w:tab w:val="left" w:pos="658"/>
              </w:tabs>
              <w:spacing w:line="274" w:lineRule="exact"/>
              <w:ind w:left="0" w:firstLine="0"/>
              <w:jc w:val="center"/>
              <w:rPr>
                <w:b/>
                <w:sz w:val="28"/>
                <w:szCs w:val="28"/>
              </w:rPr>
            </w:pPr>
            <w:r w:rsidRPr="006F3C06">
              <w:rPr>
                <w:b/>
                <w:sz w:val="28"/>
                <w:szCs w:val="28"/>
              </w:rPr>
              <w:t>1</w:t>
            </w:r>
          </w:p>
        </w:tc>
        <w:tc>
          <w:tcPr>
            <w:tcW w:w="993" w:type="dxa"/>
          </w:tcPr>
          <w:p w:rsidR="006F3C06" w:rsidRDefault="006F3C06" w:rsidP="007F6305">
            <w:pPr>
              <w:tabs>
                <w:tab w:val="left" w:pos="658"/>
              </w:tabs>
              <w:spacing w:line="274" w:lineRule="exact"/>
              <w:ind w:left="0" w:firstLine="0"/>
              <w:jc w:val="center"/>
              <w:rPr>
                <w:sz w:val="28"/>
                <w:szCs w:val="28"/>
              </w:rPr>
            </w:pPr>
          </w:p>
        </w:tc>
        <w:tc>
          <w:tcPr>
            <w:tcW w:w="850" w:type="dxa"/>
          </w:tcPr>
          <w:p w:rsidR="006F3C06" w:rsidRDefault="006F3C06" w:rsidP="007F6305">
            <w:pPr>
              <w:tabs>
                <w:tab w:val="left" w:pos="658"/>
              </w:tabs>
              <w:spacing w:line="274" w:lineRule="exact"/>
              <w:ind w:left="0" w:firstLine="0"/>
              <w:jc w:val="center"/>
              <w:rPr>
                <w:sz w:val="28"/>
                <w:szCs w:val="28"/>
              </w:rPr>
            </w:pPr>
          </w:p>
        </w:tc>
        <w:tc>
          <w:tcPr>
            <w:tcW w:w="817" w:type="dxa"/>
          </w:tcPr>
          <w:p w:rsidR="006F3C06" w:rsidRDefault="006F3C06" w:rsidP="007F6305">
            <w:pPr>
              <w:tabs>
                <w:tab w:val="left" w:pos="658"/>
              </w:tabs>
              <w:spacing w:line="274" w:lineRule="exact"/>
              <w:ind w:left="0" w:firstLine="0"/>
              <w:jc w:val="center"/>
              <w:rPr>
                <w:sz w:val="28"/>
                <w:szCs w:val="28"/>
              </w:rPr>
            </w:pPr>
          </w:p>
        </w:tc>
      </w:tr>
      <w:tr w:rsidR="007F6305" w:rsidTr="003C2D8C">
        <w:tc>
          <w:tcPr>
            <w:tcW w:w="718" w:type="dxa"/>
          </w:tcPr>
          <w:p w:rsidR="007F6305" w:rsidRDefault="007F6305" w:rsidP="007F6305">
            <w:pPr>
              <w:tabs>
                <w:tab w:val="left" w:pos="658"/>
              </w:tabs>
              <w:spacing w:line="274" w:lineRule="exact"/>
              <w:ind w:left="0" w:firstLine="0"/>
              <w:jc w:val="center"/>
              <w:rPr>
                <w:sz w:val="28"/>
                <w:szCs w:val="28"/>
              </w:rPr>
            </w:pPr>
            <w:r>
              <w:rPr>
                <w:sz w:val="28"/>
                <w:szCs w:val="28"/>
              </w:rPr>
              <w:t>10.1</w:t>
            </w:r>
          </w:p>
        </w:tc>
        <w:tc>
          <w:tcPr>
            <w:tcW w:w="5121" w:type="dxa"/>
          </w:tcPr>
          <w:p w:rsidR="007F6305" w:rsidRPr="007F6305" w:rsidRDefault="00AE7B16" w:rsidP="007F6305">
            <w:pPr>
              <w:spacing w:after="0" w:line="240" w:lineRule="auto"/>
              <w:jc w:val="both"/>
              <w:rPr>
                <w:sz w:val="28"/>
                <w:szCs w:val="28"/>
              </w:rPr>
            </w:pPr>
            <w:r w:rsidRPr="007F6305">
              <w:rPr>
                <w:sz w:val="28"/>
                <w:szCs w:val="28"/>
              </w:rPr>
              <w:t>Современная литературная ситуация: реальность и перспективы.</w:t>
            </w:r>
          </w:p>
        </w:tc>
        <w:tc>
          <w:tcPr>
            <w:tcW w:w="1172" w:type="dxa"/>
          </w:tcPr>
          <w:p w:rsidR="007F6305" w:rsidRDefault="000D27CA" w:rsidP="007F6305">
            <w:pPr>
              <w:tabs>
                <w:tab w:val="left" w:pos="658"/>
              </w:tabs>
              <w:spacing w:line="274" w:lineRule="exact"/>
              <w:ind w:left="0" w:firstLine="0"/>
              <w:jc w:val="center"/>
              <w:rPr>
                <w:sz w:val="28"/>
                <w:szCs w:val="28"/>
              </w:rPr>
            </w:pPr>
            <w:r>
              <w:rPr>
                <w:sz w:val="28"/>
                <w:szCs w:val="28"/>
              </w:rPr>
              <w:t>1</w:t>
            </w:r>
          </w:p>
        </w:tc>
        <w:tc>
          <w:tcPr>
            <w:tcW w:w="993" w:type="dxa"/>
          </w:tcPr>
          <w:p w:rsidR="007F6305" w:rsidRDefault="007F6305" w:rsidP="007F6305">
            <w:pPr>
              <w:tabs>
                <w:tab w:val="left" w:pos="658"/>
              </w:tabs>
              <w:spacing w:line="274" w:lineRule="exact"/>
              <w:ind w:left="0" w:firstLine="0"/>
              <w:jc w:val="center"/>
              <w:rPr>
                <w:sz w:val="28"/>
                <w:szCs w:val="28"/>
              </w:rPr>
            </w:pPr>
          </w:p>
        </w:tc>
        <w:tc>
          <w:tcPr>
            <w:tcW w:w="850" w:type="dxa"/>
          </w:tcPr>
          <w:p w:rsidR="007F6305" w:rsidRDefault="007F6305" w:rsidP="007F6305">
            <w:pPr>
              <w:tabs>
                <w:tab w:val="left" w:pos="658"/>
              </w:tabs>
              <w:spacing w:line="274" w:lineRule="exact"/>
              <w:ind w:left="0" w:firstLine="0"/>
              <w:jc w:val="center"/>
              <w:rPr>
                <w:sz w:val="28"/>
                <w:szCs w:val="28"/>
              </w:rPr>
            </w:pPr>
          </w:p>
        </w:tc>
        <w:tc>
          <w:tcPr>
            <w:tcW w:w="817" w:type="dxa"/>
          </w:tcPr>
          <w:p w:rsidR="007F6305" w:rsidRDefault="007F6305" w:rsidP="007F6305">
            <w:pPr>
              <w:tabs>
                <w:tab w:val="left" w:pos="658"/>
              </w:tabs>
              <w:spacing w:line="274" w:lineRule="exact"/>
              <w:ind w:left="0" w:firstLine="0"/>
              <w:jc w:val="center"/>
              <w:rPr>
                <w:sz w:val="28"/>
                <w:szCs w:val="28"/>
              </w:rPr>
            </w:pPr>
          </w:p>
        </w:tc>
      </w:tr>
      <w:tr w:rsidR="007F6305" w:rsidTr="003C2D8C">
        <w:tc>
          <w:tcPr>
            <w:tcW w:w="718" w:type="dxa"/>
          </w:tcPr>
          <w:p w:rsidR="007F6305" w:rsidRDefault="007F6305" w:rsidP="007F6305">
            <w:pPr>
              <w:tabs>
                <w:tab w:val="left" w:pos="658"/>
              </w:tabs>
              <w:spacing w:line="274" w:lineRule="exact"/>
              <w:ind w:left="0" w:firstLine="0"/>
              <w:jc w:val="center"/>
              <w:rPr>
                <w:sz w:val="28"/>
                <w:szCs w:val="28"/>
              </w:rPr>
            </w:pPr>
          </w:p>
        </w:tc>
        <w:tc>
          <w:tcPr>
            <w:tcW w:w="5121" w:type="dxa"/>
          </w:tcPr>
          <w:p w:rsidR="007F6305" w:rsidRPr="00AE7B16" w:rsidRDefault="007F6305" w:rsidP="007F6305">
            <w:pPr>
              <w:spacing w:after="0" w:line="240" w:lineRule="auto"/>
              <w:jc w:val="both"/>
              <w:rPr>
                <w:b/>
                <w:sz w:val="28"/>
                <w:szCs w:val="28"/>
              </w:rPr>
            </w:pPr>
          </w:p>
        </w:tc>
        <w:tc>
          <w:tcPr>
            <w:tcW w:w="1172" w:type="dxa"/>
          </w:tcPr>
          <w:p w:rsidR="007F6305" w:rsidRPr="006F3C06" w:rsidRDefault="007F6305" w:rsidP="007F6305">
            <w:pPr>
              <w:tabs>
                <w:tab w:val="left" w:pos="658"/>
              </w:tabs>
              <w:spacing w:line="274" w:lineRule="exact"/>
              <w:ind w:left="0" w:firstLine="0"/>
              <w:jc w:val="center"/>
              <w:rPr>
                <w:b/>
                <w:sz w:val="28"/>
                <w:szCs w:val="28"/>
              </w:rPr>
            </w:pPr>
          </w:p>
        </w:tc>
        <w:tc>
          <w:tcPr>
            <w:tcW w:w="993" w:type="dxa"/>
          </w:tcPr>
          <w:p w:rsidR="007F6305" w:rsidRDefault="007F6305" w:rsidP="007F6305">
            <w:pPr>
              <w:tabs>
                <w:tab w:val="left" w:pos="658"/>
              </w:tabs>
              <w:spacing w:line="274" w:lineRule="exact"/>
              <w:ind w:left="0" w:firstLine="0"/>
              <w:jc w:val="center"/>
              <w:rPr>
                <w:sz w:val="28"/>
                <w:szCs w:val="28"/>
              </w:rPr>
            </w:pPr>
          </w:p>
        </w:tc>
        <w:tc>
          <w:tcPr>
            <w:tcW w:w="850" w:type="dxa"/>
          </w:tcPr>
          <w:p w:rsidR="007F6305" w:rsidRDefault="007F6305" w:rsidP="007F6305">
            <w:pPr>
              <w:tabs>
                <w:tab w:val="left" w:pos="658"/>
              </w:tabs>
              <w:spacing w:line="274" w:lineRule="exact"/>
              <w:ind w:left="0" w:firstLine="0"/>
              <w:jc w:val="center"/>
              <w:rPr>
                <w:sz w:val="28"/>
                <w:szCs w:val="28"/>
              </w:rPr>
            </w:pPr>
          </w:p>
        </w:tc>
        <w:tc>
          <w:tcPr>
            <w:tcW w:w="817" w:type="dxa"/>
          </w:tcPr>
          <w:p w:rsidR="007F6305" w:rsidRDefault="007F6305" w:rsidP="007F6305">
            <w:pPr>
              <w:tabs>
                <w:tab w:val="left" w:pos="658"/>
              </w:tabs>
              <w:spacing w:line="274" w:lineRule="exact"/>
              <w:ind w:left="0" w:firstLine="0"/>
              <w:jc w:val="center"/>
              <w:rPr>
                <w:sz w:val="28"/>
                <w:szCs w:val="28"/>
              </w:rPr>
            </w:pPr>
          </w:p>
        </w:tc>
      </w:tr>
      <w:tr w:rsidR="000D27CA" w:rsidTr="003C2D8C">
        <w:tc>
          <w:tcPr>
            <w:tcW w:w="718" w:type="dxa"/>
          </w:tcPr>
          <w:p w:rsidR="000D27CA" w:rsidRDefault="000D27CA" w:rsidP="007F6305">
            <w:pPr>
              <w:tabs>
                <w:tab w:val="left" w:pos="658"/>
              </w:tabs>
              <w:spacing w:line="274" w:lineRule="exact"/>
              <w:ind w:left="0" w:firstLine="0"/>
              <w:jc w:val="center"/>
              <w:rPr>
                <w:sz w:val="28"/>
                <w:szCs w:val="28"/>
              </w:rPr>
            </w:pPr>
          </w:p>
        </w:tc>
        <w:tc>
          <w:tcPr>
            <w:tcW w:w="5121" w:type="dxa"/>
          </w:tcPr>
          <w:p w:rsidR="000D27CA" w:rsidRPr="007F6305" w:rsidRDefault="000D27CA" w:rsidP="007F6305">
            <w:pPr>
              <w:spacing w:after="0" w:line="240" w:lineRule="auto"/>
              <w:jc w:val="both"/>
              <w:rPr>
                <w:sz w:val="28"/>
                <w:szCs w:val="28"/>
              </w:rPr>
            </w:pPr>
            <w:r>
              <w:rPr>
                <w:sz w:val="28"/>
                <w:szCs w:val="28"/>
              </w:rPr>
              <w:t>Итого</w:t>
            </w:r>
          </w:p>
        </w:tc>
        <w:tc>
          <w:tcPr>
            <w:tcW w:w="1172" w:type="dxa"/>
          </w:tcPr>
          <w:p w:rsidR="000D27CA" w:rsidRDefault="000D27CA" w:rsidP="00714ED7">
            <w:pPr>
              <w:tabs>
                <w:tab w:val="left" w:pos="658"/>
              </w:tabs>
              <w:spacing w:line="274" w:lineRule="exact"/>
              <w:ind w:left="0" w:firstLine="0"/>
              <w:jc w:val="center"/>
              <w:rPr>
                <w:sz w:val="28"/>
                <w:szCs w:val="28"/>
              </w:rPr>
            </w:pPr>
            <w:r>
              <w:rPr>
                <w:sz w:val="28"/>
                <w:szCs w:val="28"/>
              </w:rPr>
              <w:t>6</w:t>
            </w:r>
            <w:r w:rsidR="00714ED7">
              <w:rPr>
                <w:sz w:val="28"/>
                <w:szCs w:val="28"/>
              </w:rPr>
              <w:t>6</w:t>
            </w:r>
          </w:p>
        </w:tc>
        <w:tc>
          <w:tcPr>
            <w:tcW w:w="993" w:type="dxa"/>
          </w:tcPr>
          <w:p w:rsidR="000D27CA" w:rsidRDefault="000D27CA" w:rsidP="007F6305">
            <w:pPr>
              <w:tabs>
                <w:tab w:val="left" w:pos="658"/>
              </w:tabs>
              <w:spacing w:line="274" w:lineRule="exact"/>
              <w:ind w:left="0" w:firstLine="0"/>
              <w:jc w:val="center"/>
              <w:rPr>
                <w:sz w:val="28"/>
                <w:szCs w:val="28"/>
              </w:rPr>
            </w:pPr>
            <w:r>
              <w:rPr>
                <w:sz w:val="28"/>
                <w:szCs w:val="28"/>
              </w:rPr>
              <w:t>5</w:t>
            </w:r>
          </w:p>
        </w:tc>
        <w:tc>
          <w:tcPr>
            <w:tcW w:w="850" w:type="dxa"/>
          </w:tcPr>
          <w:p w:rsidR="000D27CA" w:rsidRDefault="00AE7B16" w:rsidP="007F6305">
            <w:pPr>
              <w:tabs>
                <w:tab w:val="left" w:pos="658"/>
              </w:tabs>
              <w:spacing w:line="274" w:lineRule="exact"/>
              <w:ind w:left="0" w:firstLine="0"/>
              <w:jc w:val="center"/>
              <w:rPr>
                <w:sz w:val="28"/>
                <w:szCs w:val="28"/>
              </w:rPr>
            </w:pPr>
            <w:r>
              <w:rPr>
                <w:sz w:val="28"/>
                <w:szCs w:val="28"/>
              </w:rPr>
              <w:t>1</w:t>
            </w:r>
          </w:p>
        </w:tc>
        <w:tc>
          <w:tcPr>
            <w:tcW w:w="817" w:type="dxa"/>
          </w:tcPr>
          <w:p w:rsidR="000D27CA" w:rsidRDefault="000D27CA" w:rsidP="007F6305">
            <w:pPr>
              <w:tabs>
                <w:tab w:val="left" w:pos="658"/>
              </w:tabs>
              <w:spacing w:line="274" w:lineRule="exact"/>
              <w:ind w:left="0" w:firstLine="0"/>
              <w:jc w:val="center"/>
              <w:rPr>
                <w:sz w:val="28"/>
                <w:szCs w:val="28"/>
              </w:rPr>
            </w:pPr>
            <w:r>
              <w:rPr>
                <w:sz w:val="28"/>
                <w:szCs w:val="28"/>
              </w:rPr>
              <w:t>1</w:t>
            </w:r>
          </w:p>
        </w:tc>
      </w:tr>
    </w:tbl>
    <w:p w:rsidR="00E66295" w:rsidRPr="00087582" w:rsidRDefault="00E66295" w:rsidP="00A56BF5">
      <w:pPr>
        <w:shd w:val="clear" w:color="auto" w:fill="FFFFFF"/>
        <w:tabs>
          <w:tab w:val="left" w:pos="658"/>
        </w:tabs>
        <w:spacing w:line="274" w:lineRule="exact"/>
        <w:ind w:firstLine="142"/>
        <w:jc w:val="center"/>
        <w:rPr>
          <w:sz w:val="28"/>
          <w:szCs w:val="28"/>
        </w:rPr>
      </w:pPr>
    </w:p>
    <w:sectPr w:rsidR="00E66295" w:rsidRPr="00087582" w:rsidSect="009E2C80">
      <w:pgSz w:w="11906" w:h="16838"/>
      <w:pgMar w:top="1135" w:right="1013" w:bottom="993" w:left="85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14CE8526"/>
    <w:lvl w:ilvl="0" w:tplc="74D21DC4">
      <w:start w:val="1"/>
      <w:numFmt w:val="bullet"/>
      <w:lvlText w:val="в"/>
      <w:lvlJc w:val="left"/>
    </w:lvl>
    <w:lvl w:ilvl="1" w:tplc="455C6D12">
      <w:numFmt w:val="decimal"/>
      <w:lvlText w:val=""/>
      <w:lvlJc w:val="left"/>
    </w:lvl>
    <w:lvl w:ilvl="2" w:tplc="E3DAE920">
      <w:numFmt w:val="decimal"/>
      <w:lvlText w:val=""/>
      <w:lvlJc w:val="left"/>
    </w:lvl>
    <w:lvl w:ilvl="3" w:tplc="22D48A6C">
      <w:numFmt w:val="decimal"/>
      <w:lvlText w:val=""/>
      <w:lvlJc w:val="left"/>
    </w:lvl>
    <w:lvl w:ilvl="4" w:tplc="F8BE4188">
      <w:numFmt w:val="decimal"/>
      <w:lvlText w:val=""/>
      <w:lvlJc w:val="left"/>
    </w:lvl>
    <w:lvl w:ilvl="5" w:tplc="7C541A0C">
      <w:numFmt w:val="decimal"/>
      <w:lvlText w:val=""/>
      <w:lvlJc w:val="left"/>
    </w:lvl>
    <w:lvl w:ilvl="6" w:tplc="8CB443A0">
      <w:numFmt w:val="decimal"/>
      <w:lvlText w:val=""/>
      <w:lvlJc w:val="left"/>
    </w:lvl>
    <w:lvl w:ilvl="7" w:tplc="B43A93FC">
      <w:numFmt w:val="decimal"/>
      <w:lvlText w:val=""/>
      <w:lvlJc w:val="left"/>
    </w:lvl>
    <w:lvl w:ilvl="8" w:tplc="ACBC2B1A">
      <w:numFmt w:val="decimal"/>
      <w:lvlText w:val=""/>
      <w:lvlJc w:val="left"/>
    </w:lvl>
  </w:abstractNum>
  <w:abstractNum w:abstractNumId="1" w15:restartNumberingAfterBreak="0">
    <w:nsid w:val="00001547"/>
    <w:multiLevelType w:val="hybridMultilevel"/>
    <w:tmpl w:val="52667B72"/>
    <w:lvl w:ilvl="0" w:tplc="42A63766">
      <w:start w:val="1"/>
      <w:numFmt w:val="bullet"/>
      <w:lvlText w:val="«"/>
      <w:lvlJc w:val="left"/>
    </w:lvl>
    <w:lvl w:ilvl="1" w:tplc="C68EB4AE">
      <w:numFmt w:val="decimal"/>
      <w:lvlText w:val=""/>
      <w:lvlJc w:val="left"/>
    </w:lvl>
    <w:lvl w:ilvl="2" w:tplc="271A9EAE">
      <w:numFmt w:val="decimal"/>
      <w:lvlText w:val=""/>
      <w:lvlJc w:val="left"/>
    </w:lvl>
    <w:lvl w:ilvl="3" w:tplc="F948C1A4">
      <w:numFmt w:val="decimal"/>
      <w:lvlText w:val=""/>
      <w:lvlJc w:val="left"/>
    </w:lvl>
    <w:lvl w:ilvl="4" w:tplc="23BC6102">
      <w:numFmt w:val="decimal"/>
      <w:lvlText w:val=""/>
      <w:lvlJc w:val="left"/>
    </w:lvl>
    <w:lvl w:ilvl="5" w:tplc="EDBE1374">
      <w:numFmt w:val="decimal"/>
      <w:lvlText w:val=""/>
      <w:lvlJc w:val="left"/>
    </w:lvl>
    <w:lvl w:ilvl="6" w:tplc="91F26226">
      <w:numFmt w:val="decimal"/>
      <w:lvlText w:val=""/>
      <w:lvlJc w:val="left"/>
    </w:lvl>
    <w:lvl w:ilvl="7" w:tplc="BB6CBE9C">
      <w:numFmt w:val="decimal"/>
      <w:lvlText w:val=""/>
      <w:lvlJc w:val="left"/>
    </w:lvl>
    <w:lvl w:ilvl="8" w:tplc="1EC6092C">
      <w:numFmt w:val="decimal"/>
      <w:lvlText w:val=""/>
      <w:lvlJc w:val="left"/>
    </w:lvl>
  </w:abstractNum>
  <w:abstractNum w:abstractNumId="2" w15:restartNumberingAfterBreak="0">
    <w:nsid w:val="000026A6"/>
    <w:multiLevelType w:val="hybridMultilevel"/>
    <w:tmpl w:val="9BEC1E76"/>
    <w:lvl w:ilvl="0" w:tplc="13D05FE6">
      <w:start w:val="1"/>
      <w:numFmt w:val="bullet"/>
      <w:lvlText w:val="в"/>
      <w:lvlJc w:val="left"/>
    </w:lvl>
    <w:lvl w:ilvl="1" w:tplc="89A05ED0">
      <w:numFmt w:val="decimal"/>
      <w:lvlText w:val=""/>
      <w:lvlJc w:val="left"/>
    </w:lvl>
    <w:lvl w:ilvl="2" w:tplc="B5EA7142">
      <w:numFmt w:val="decimal"/>
      <w:lvlText w:val=""/>
      <w:lvlJc w:val="left"/>
    </w:lvl>
    <w:lvl w:ilvl="3" w:tplc="7BDC22CE">
      <w:numFmt w:val="decimal"/>
      <w:lvlText w:val=""/>
      <w:lvlJc w:val="left"/>
    </w:lvl>
    <w:lvl w:ilvl="4" w:tplc="BEDC9B90">
      <w:numFmt w:val="decimal"/>
      <w:lvlText w:val=""/>
      <w:lvlJc w:val="left"/>
    </w:lvl>
    <w:lvl w:ilvl="5" w:tplc="9446CC88">
      <w:numFmt w:val="decimal"/>
      <w:lvlText w:val=""/>
      <w:lvlJc w:val="left"/>
    </w:lvl>
    <w:lvl w:ilvl="6" w:tplc="35CC2DDE">
      <w:numFmt w:val="decimal"/>
      <w:lvlText w:val=""/>
      <w:lvlJc w:val="left"/>
    </w:lvl>
    <w:lvl w:ilvl="7" w:tplc="293C4E32">
      <w:numFmt w:val="decimal"/>
      <w:lvlText w:val=""/>
      <w:lvlJc w:val="left"/>
    </w:lvl>
    <w:lvl w:ilvl="8" w:tplc="5C967480">
      <w:numFmt w:val="decimal"/>
      <w:lvlText w:val=""/>
      <w:lvlJc w:val="left"/>
    </w:lvl>
  </w:abstractNum>
  <w:abstractNum w:abstractNumId="3" w15:restartNumberingAfterBreak="0">
    <w:nsid w:val="00002D12"/>
    <w:multiLevelType w:val="hybridMultilevel"/>
    <w:tmpl w:val="AD366790"/>
    <w:lvl w:ilvl="0" w:tplc="5E2AD250">
      <w:start w:val="1"/>
      <w:numFmt w:val="bullet"/>
      <w:lvlText w:val="»"/>
      <w:lvlJc w:val="left"/>
    </w:lvl>
    <w:lvl w:ilvl="1" w:tplc="F8489A5C">
      <w:numFmt w:val="decimal"/>
      <w:lvlText w:val=""/>
      <w:lvlJc w:val="left"/>
    </w:lvl>
    <w:lvl w:ilvl="2" w:tplc="4F92F9EA">
      <w:numFmt w:val="decimal"/>
      <w:lvlText w:val=""/>
      <w:lvlJc w:val="left"/>
    </w:lvl>
    <w:lvl w:ilvl="3" w:tplc="095414A4">
      <w:numFmt w:val="decimal"/>
      <w:lvlText w:val=""/>
      <w:lvlJc w:val="left"/>
    </w:lvl>
    <w:lvl w:ilvl="4" w:tplc="38709EF4">
      <w:numFmt w:val="decimal"/>
      <w:lvlText w:val=""/>
      <w:lvlJc w:val="left"/>
    </w:lvl>
    <w:lvl w:ilvl="5" w:tplc="9F34122E">
      <w:numFmt w:val="decimal"/>
      <w:lvlText w:val=""/>
      <w:lvlJc w:val="left"/>
    </w:lvl>
    <w:lvl w:ilvl="6" w:tplc="EB825DEA">
      <w:numFmt w:val="decimal"/>
      <w:lvlText w:val=""/>
      <w:lvlJc w:val="left"/>
    </w:lvl>
    <w:lvl w:ilvl="7" w:tplc="46A48674">
      <w:numFmt w:val="decimal"/>
      <w:lvlText w:val=""/>
      <w:lvlJc w:val="left"/>
    </w:lvl>
    <w:lvl w:ilvl="8" w:tplc="B12217EC">
      <w:numFmt w:val="decimal"/>
      <w:lvlText w:val=""/>
      <w:lvlJc w:val="left"/>
    </w:lvl>
  </w:abstractNum>
  <w:abstractNum w:abstractNumId="4" w15:restartNumberingAfterBreak="0">
    <w:nsid w:val="000039B3"/>
    <w:multiLevelType w:val="hybridMultilevel"/>
    <w:tmpl w:val="B7387EBA"/>
    <w:lvl w:ilvl="0" w:tplc="18A00CF4">
      <w:start w:val="1"/>
      <w:numFmt w:val="bullet"/>
      <w:lvlText w:val="в"/>
      <w:lvlJc w:val="left"/>
    </w:lvl>
    <w:lvl w:ilvl="1" w:tplc="6B54D7CC">
      <w:numFmt w:val="decimal"/>
      <w:lvlText w:val=""/>
      <w:lvlJc w:val="left"/>
    </w:lvl>
    <w:lvl w:ilvl="2" w:tplc="57EEB3D8">
      <w:numFmt w:val="decimal"/>
      <w:lvlText w:val=""/>
      <w:lvlJc w:val="left"/>
    </w:lvl>
    <w:lvl w:ilvl="3" w:tplc="DCE838AE">
      <w:numFmt w:val="decimal"/>
      <w:lvlText w:val=""/>
      <w:lvlJc w:val="left"/>
    </w:lvl>
    <w:lvl w:ilvl="4" w:tplc="E56858AE">
      <w:numFmt w:val="decimal"/>
      <w:lvlText w:val=""/>
      <w:lvlJc w:val="left"/>
    </w:lvl>
    <w:lvl w:ilvl="5" w:tplc="8FC29DA2">
      <w:numFmt w:val="decimal"/>
      <w:lvlText w:val=""/>
      <w:lvlJc w:val="left"/>
    </w:lvl>
    <w:lvl w:ilvl="6" w:tplc="BABC4780">
      <w:numFmt w:val="decimal"/>
      <w:lvlText w:val=""/>
      <w:lvlJc w:val="left"/>
    </w:lvl>
    <w:lvl w:ilvl="7" w:tplc="62EE9ADA">
      <w:numFmt w:val="decimal"/>
      <w:lvlText w:val=""/>
      <w:lvlJc w:val="left"/>
    </w:lvl>
    <w:lvl w:ilvl="8" w:tplc="4DD41616">
      <w:numFmt w:val="decimal"/>
      <w:lvlText w:val=""/>
      <w:lvlJc w:val="left"/>
    </w:lvl>
  </w:abstractNum>
  <w:abstractNum w:abstractNumId="5" w15:restartNumberingAfterBreak="0">
    <w:nsid w:val="0000428B"/>
    <w:multiLevelType w:val="hybridMultilevel"/>
    <w:tmpl w:val="256E5AEC"/>
    <w:lvl w:ilvl="0" w:tplc="81E81274">
      <w:start w:val="1"/>
      <w:numFmt w:val="bullet"/>
      <w:lvlText w:val="В"/>
      <w:lvlJc w:val="left"/>
    </w:lvl>
    <w:lvl w:ilvl="1" w:tplc="50BC9442">
      <w:start w:val="1"/>
      <w:numFmt w:val="bullet"/>
      <w:lvlText w:val="Л"/>
      <w:lvlJc w:val="left"/>
    </w:lvl>
    <w:lvl w:ilvl="2" w:tplc="1402050A">
      <w:numFmt w:val="decimal"/>
      <w:lvlText w:val=""/>
      <w:lvlJc w:val="left"/>
    </w:lvl>
    <w:lvl w:ilvl="3" w:tplc="B9F4474C">
      <w:numFmt w:val="decimal"/>
      <w:lvlText w:val=""/>
      <w:lvlJc w:val="left"/>
    </w:lvl>
    <w:lvl w:ilvl="4" w:tplc="B4548B98">
      <w:numFmt w:val="decimal"/>
      <w:lvlText w:val=""/>
      <w:lvlJc w:val="left"/>
    </w:lvl>
    <w:lvl w:ilvl="5" w:tplc="CEA08FFE">
      <w:numFmt w:val="decimal"/>
      <w:lvlText w:val=""/>
      <w:lvlJc w:val="left"/>
    </w:lvl>
    <w:lvl w:ilvl="6" w:tplc="883E1984">
      <w:numFmt w:val="decimal"/>
      <w:lvlText w:val=""/>
      <w:lvlJc w:val="left"/>
    </w:lvl>
    <w:lvl w:ilvl="7" w:tplc="239204CE">
      <w:numFmt w:val="decimal"/>
      <w:lvlText w:val=""/>
      <w:lvlJc w:val="left"/>
    </w:lvl>
    <w:lvl w:ilvl="8" w:tplc="D5F4A1CC">
      <w:numFmt w:val="decimal"/>
      <w:lvlText w:val=""/>
      <w:lvlJc w:val="left"/>
    </w:lvl>
  </w:abstractNum>
  <w:abstractNum w:abstractNumId="6" w15:restartNumberingAfterBreak="0">
    <w:nsid w:val="00004D06"/>
    <w:multiLevelType w:val="hybridMultilevel"/>
    <w:tmpl w:val="65DAF22A"/>
    <w:lvl w:ilvl="0" w:tplc="BBA6818A">
      <w:start w:val="1"/>
      <w:numFmt w:val="bullet"/>
      <w:lvlText w:val="В"/>
      <w:lvlJc w:val="left"/>
    </w:lvl>
    <w:lvl w:ilvl="1" w:tplc="05AC05E0">
      <w:numFmt w:val="decimal"/>
      <w:lvlText w:val=""/>
      <w:lvlJc w:val="left"/>
    </w:lvl>
    <w:lvl w:ilvl="2" w:tplc="ABDA570A">
      <w:numFmt w:val="decimal"/>
      <w:lvlText w:val=""/>
      <w:lvlJc w:val="left"/>
    </w:lvl>
    <w:lvl w:ilvl="3" w:tplc="83361A28">
      <w:numFmt w:val="decimal"/>
      <w:lvlText w:val=""/>
      <w:lvlJc w:val="left"/>
    </w:lvl>
    <w:lvl w:ilvl="4" w:tplc="E08CE76A">
      <w:numFmt w:val="decimal"/>
      <w:lvlText w:val=""/>
      <w:lvlJc w:val="left"/>
    </w:lvl>
    <w:lvl w:ilvl="5" w:tplc="7F7A0802">
      <w:numFmt w:val="decimal"/>
      <w:lvlText w:val=""/>
      <w:lvlJc w:val="left"/>
    </w:lvl>
    <w:lvl w:ilvl="6" w:tplc="764E28F2">
      <w:numFmt w:val="decimal"/>
      <w:lvlText w:val=""/>
      <w:lvlJc w:val="left"/>
    </w:lvl>
    <w:lvl w:ilvl="7" w:tplc="279608B2">
      <w:numFmt w:val="decimal"/>
      <w:lvlText w:val=""/>
      <w:lvlJc w:val="left"/>
    </w:lvl>
    <w:lvl w:ilvl="8" w:tplc="FD86BDDE">
      <w:numFmt w:val="decimal"/>
      <w:lvlText w:val=""/>
      <w:lvlJc w:val="left"/>
    </w:lvl>
  </w:abstractNum>
  <w:abstractNum w:abstractNumId="7" w15:restartNumberingAfterBreak="0">
    <w:nsid w:val="00004DB7"/>
    <w:multiLevelType w:val="hybridMultilevel"/>
    <w:tmpl w:val="6430DDC6"/>
    <w:lvl w:ilvl="0" w:tplc="A47EF44A">
      <w:start w:val="1"/>
      <w:numFmt w:val="bullet"/>
      <w:lvlText w:val="и"/>
      <w:lvlJc w:val="left"/>
    </w:lvl>
    <w:lvl w:ilvl="1" w:tplc="5F1062E2">
      <w:numFmt w:val="decimal"/>
      <w:lvlText w:val=""/>
      <w:lvlJc w:val="left"/>
    </w:lvl>
    <w:lvl w:ilvl="2" w:tplc="CF9AD946">
      <w:numFmt w:val="decimal"/>
      <w:lvlText w:val=""/>
      <w:lvlJc w:val="left"/>
    </w:lvl>
    <w:lvl w:ilvl="3" w:tplc="D7C8CC94">
      <w:numFmt w:val="decimal"/>
      <w:lvlText w:val=""/>
      <w:lvlJc w:val="left"/>
    </w:lvl>
    <w:lvl w:ilvl="4" w:tplc="D04C775C">
      <w:numFmt w:val="decimal"/>
      <w:lvlText w:val=""/>
      <w:lvlJc w:val="left"/>
    </w:lvl>
    <w:lvl w:ilvl="5" w:tplc="99FA88BC">
      <w:numFmt w:val="decimal"/>
      <w:lvlText w:val=""/>
      <w:lvlJc w:val="left"/>
    </w:lvl>
    <w:lvl w:ilvl="6" w:tplc="1BA6F7B2">
      <w:numFmt w:val="decimal"/>
      <w:lvlText w:val=""/>
      <w:lvlJc w:val="left"/>
    </w:lvl>
    <w:lvl w:ilvl="7" w:tplc="2BB2A75A">
      <w:numFmt w:val="decimal"/>
      <w:lvlText w:val=""/>
      <w:lvlJc w:val="left"/>
    </w:lvl>
    <w:lvl w:ilvl="8" w:tplc="C62C4270">
      <w:numFmt w:val="decimal"/>
      <w:lvlText w:val=""/>
      <w:lvlJc w:val="left"/>
    </w:lvl>
  </w:abstractNum>
  <w:abstractNum w:abstractNumId="8" w15:restartNumberingAfterBreak="0">
    <w:nsid w:val="00004DC8"/>
    <w:multiLevelType w:val="hybridMultilevel"/>
    <w:tmpl w:val="010C78C4"/>
    <w:lvl w:ilvl="0" w:tplc="734000F2">
      <w:start w:val="1"/>
      <w:numFmt w:val="bullet"/>
      <w:lvlText w:val="и"/>
      <w:lvlJc w:val="left"/>
    </w:lvl>
    <w:lvl w:ilvl="1" w:tplc="9710CD2C">
      <w:numFmt w:val="decimal"/>
      <w:lvlText w:val=""/>
      <w:lvlJc w:val="left"/>
    </w:lvl>
    <w:lvl w:ilvl="2" w:tplc="BDBECD0A">
      <w:numFmt w:val="decimal"/>
      <w:lvlText w:val=""/>
      <w:lvlJc w:val="left"/>
    </w:lvl>
    <w:lvl w:ilvl="3" w:tplc="93AE0C26">
      <w:numFmt w:val="decimal"/>
      <w:lvlText w:val=""/>
      <w:lvlJc w:val="left"/>
    </w:lvl>
    <w:lvl w:ilvl="4" w:tplc="674E93EA">
      <w:numFmt w:val="decimal"/>
      <w:lvlText w:val=""/>
      <w:lvlJc w:val="left"/>
    </w:lvl>
    <w:lvl w:ilvl="5" w:tplc="F1D05F7C">
      <w:numFmt w:val="decimal"/>
      <w:lvlText w:val=""/>
      <w:lvlJc w:val="left"/>
    </w:lvl>
    <w:lvl w:ilvl="6" w:tplc="7C22AF44">
      <w:numFmt w:val="decimal"/>
      <w:lvlText w:val=""/>
      <w:lvlJc w:val="left"/>
    </w:lvl>
    <w:lvl w:ilvl="7" w:tplc="46406A60">
      <w:numFmt w:val="decimal"/>
      <w:lvlText w:val=""/>
      <w:lvlJc w:val="left"/>
    </w:lvl>
    <w:lvl w:ilvl="8" w:tplc="6326332C">
      <w:numFmt w:val="decimal"/>
      <w:lvlText w:val=""/>
      <w:lvlJc w:val="left"/>
    </w:lvl>
  </w:abstractNum>
  <w:abstractNum w:abstractNumId="9" w15:restartNumberingAfterBreak="0">
    <w:nsid w:val="000054DE"/>
    <w:multiLevelType w:val="hybridMultilevel"/>
    <w:tmpl w:val="3FFE6CC8"/>
    <w:lvl w:ilvl="0" w:tplc="AA142B36">
      <w:start w:val="1"/>
      <w:numFmt w:val="bullet"/>
      <w:lvlText w:val="С"/>
      <w:lvlJc w:val="left"/>
    </w:lvl>
    <w:lvl w:ilvl="1" w:tplc="269A501C">
      <w:numFmt w:val="decimal"/>
      <w:lvlText w:val=""/>
      <w:lvlJc w:val="left"/>
    </w:lvl>
    <w:lvl w:ilvl="2" w:tplc="AE26938A">
      <w:numFmt w:val="decimal"/>
      <w:lvlText w:val=""/>
      <w:lvlJc w:val="left"/>
    </w:lvl>
    <w:lvl w:ilvl="3" w:tplc="BE86B706">
      <w:numFmt w:val="decimal"/>
      <w:lvlText w:val=""/>
      <w:lvlJc w:val="left"/>
    </w:lvl>
    <w:lvl w:ilvl="4" w:tplc="0E308DD2">
      <w:numFmt w:val="decimal"/>
      <w:lvlText w:val=""/>
      <w:lvlJc w:val="left"/>
    </w:lvl>
    <w:lvl w:ilvl="5" w:tplc="3B9C4870">
      <w:numFmt w:val="decimal"/>
      <w:lvlText w:val=""/>
      <w:lvlJc w:val="left"/>
    </w:lvl>
    <w:lvl w:ilvl="6" w:tplc="7DC2E0A0">
      <w:numFmt w:val="decimal"/>
      <w:lvlText w:val=""/>
      <w:lvlJc w:val="left"/>
    </w:lvl>
    <w:lvl w:ilvl="7" w:tplc="185E1602">
      <w:numFmt w:val="decimal"/>
      <w:lvlText w:val=""/>
      <w:lvlJc w:val="left"/>
    </w:lvl>
    <w:lvl w:ilvl="8" w:tplc="BBD69E42">
      <w:numFmt w:val="decimal"/>
      <w:lvlText w:val=""/>
      <w:lvlJc w:val="left"/>
    </w:lvl>
  </w:abstractNum>
  <w:abstractNum w:abstractNumId="10" w15:restartNumberingAfterBreak="0">
    <w:nsid w:val="00006443"/>
    <w:multiLevelType w:val="hybridMultilevel"/>
    <w:tmpl w:val="9FB0A3C4"/>
    <w:lvl w:ilvl="0" w:tplc="24B81E70">
      <w:start w:val="1"/>
      <w:numFmt w:val="bullet"/>
      <w:lvlText w:val="в"/>
      <w:lvlJc w:val="left"/>
    </w:lvl>
    <w:lvl w:ilvl="1" w:tplc="0F06CA46">
      <w:numFmt w:val="decimal"/>
      <w:lvlText w:val=""/>
      <w:lvlJc w:val="left"/>
    </w:lvl>
    <w:lvl w:ilvl="2" w:tplc="534AC8F8">
      <w:numFmt w:val="decimal"/>
      <w:lvlText w:val=""/>
      <w:lvlJc w:val="left"/>
    </w:lvl>
    <w:lvl w:ilvl="3" w:tplc="8B3AAC38">
      <w:numFmt w:val="decimal"/>
      <w:lvlText w:val=""/>
      <w:lvlJc w:val="left"/>
    </w:lvl>
    <w:lvl w:ilvl="4" w:tplc="815AF434">
      <w:numFmt w:val="decimal"/>
      <w:lvlText w:val=""/>
      <w:lvlJc w:val="left"/>
    </w:lvl>
    <w:lvl w:ilvl="5" w:tplc="0B58AD74">
      <w:numFmt w:val="decimal"/>
      <w:lvlText w:val=""/>
      <w:lvlJc w:val="left"/>
    </w:lvl>
    <w:lvl w:ilvl="6" w:tplc="BBAA05D0">
      <w:numFmt w:val="decimal"/>
      <w:lvlText w:val=""/>
      <w:lvlJc w:val="left"/>
    </w:lvl>
    <w:lvl w:ilvl="7" w:tplc="7324883C">
      <w:numFmt w:val="decimal"/>
      <w:lvlText w:val=""/>
      <w:lvlJc w:val="left"/>
    </w:lvl>
    <w:lvl w:ilvl="8" w:tplc="FB34A1F4">
      <w:numFmt w:val="decimal"/>
      <w:lvlText w:val=""/>
      <w:lvlJc w:val="left"/>
    </w:lvl>
  </w:abstractNum>
  <w:abstractNum w:abstractNumId="11" w15:restartNumberingAfterBreak="0">
    <w:nsid w:val="000066BB"/>
    <w:multiLevelType w:val="hybridMultilevel"/>
    <w:tmpl w:val="9A9CBDC0"/>
    <w:lvl w:ilvl="0" w:tplc="F7A2A374">
      <w:start w:val="1"/>
      <w:numFmt w:val="bullet"/>
      <w:lvlText w:val="и"/>
      <w:lvlJc w:val="left"/>
    </w:lvl>
    <w:lvl w:ilvl="1" w:tplc="32D475D2">
      <w:numFmt w:val="decimal"/>
      <w:lvlText w:val=""/>
      <w:lvlJc w:val="left"/>
    </w:lvl>
    <w:lvl w:ilvl="2" w:tplc="7ECAAE6C">
      <w:numFmt w:val="decimal"/>
      <w:lvlText w:val=""/>
      <w:lvlJc w:val="left"/>
    </w:lvl>
    <w:lvl w:ilvl="3" w:tplc="F164211C">
      <w:numFmt w:val="decimal"/>
      <w:lvlText w:val=""/>
      <w:lvlJc w:val="left"/>
    </w:lvl>
    <w:lvl w:ilvl="4" w:tplc="918AE764">
      <w:numFmt w:val="decimal"/>
      <w:lvlText w:val=""/>
      <w:lvlJc w:val="left"/>
    </w:lvl>
    <w:lvl w:ilvl="5" w:tplc="9EB40CAA">
      <w:numFmt w:val="decimal"/>
      <w:lvlText w:val=""/>
      <w:lvlJc w:val="left"/>
    </w:lvl>
    <w:lvl w:ilvl="6" w:tplc="166EECDA">
      <w:numFmt w:val="decimal"/>
      <w:lvlText w:val=""/>
      <w:lvlJc w:val="left"/>
    </w:lvl>
    <w:lvl w:ilvl="7" w:tplc="04C2FB28">
      <w:numFmt w:val="decimal"/>
      <w:lvlText w:val=""/>
      <w:lvlJc w:val="left"/>
    </w:lvl>
    <w:lvl w:ilvl="8" w:tplc="FB1E2F62">
      <w:numFmt w:val="decimal"/>
      <w:lvlText w:val=""/>
      <w:lvlJc w:val="left"/>
    </w:lvl>
  </w:abstractNum>
  <w:abstractNum w:abstractNumId="12" w15:restartNumberingAfterBreak="0">
    <w:nsid w:val="00007A5A"/>
    <w:multiLevelType w:val="hybridMultilevel"/>
    <w:tmpl w:val="2A60EBAE"/>
    <w:lvl w:ilvl="0" w:tplc="F69C7526">
      <w:start w:val="1"/>
      <w:numFmt w:val="bullet"/>
      <w:lvlText w:val=""/>
      <w:lvlJc w:val="left"/>
    </w:lvl>
    <w:lvl w:ilvl="1" w:tplc="D6422C52">
      <w:numFmt w:val="decimal"/>
      <w:lvlText w:val=""/>
      <w:lvlJc w:val="left"/>
    </w:lvl>
    <w:lvl w:ilvl="2" w:tplc="C5A267DE">
      <w:numFmt w:val="decimal"/>
      <w:lvlText w:val=""/>
      <w:lvlJc w:val="left"/>
    </w:lvl>
    <w:lvl w:ilvl="3" w:tplc="06008CEE">
      <w:numFmt w:val="decimal"/>
      <w:lvlText w:val=""/>
      <w:lvlJc w:val="left"/>
    </w:lvl>
    <w:lvl w:ilvl="4" w:tplc="0C045D56">
      <w:numFmt w:val="decimal"/>
      <w:lvlText w:val=""/>
      <w:lvlJc w:val="left"/>
    </w:lvl>
    <w:lvl w:ilvl="5" w:tplc="3F341C20">
      <w:numFmt w:val="decimal"/>
      <w:lvlText w:val=""/>
      <w:lvlJc w:val="left"/>
    </w:lvl>
    <w:lvl w:ilvl="6" w:tplc="7DE05966">
      <w:numFmt w:val="decimal"/>
      <w:lvlText w:val=""/>
      <w:lvlJc w:val="left"/>
    </w:lvl>
    <w:lvl w:ilvl="7" w:tplc="3A4A7624">
      <w:numFmt w:val="decimal"/>
      <w:lvlText w:val=""/>
      <w:lvlJc w:val="left"/>
    </w:lvl>
    <w:lvl w:ilvl="8" w:tplc="A1D878FA">
      <w:numFmt w:val="decimal"/>
      <w:lvlText w:val=""/>
      <w:lvlJc w:val="left"/>
    </w:lvl>
  </w:abstractNum>
  <w:abstractNum w:abstractNumId="13" w15:restartNumberingAfterBreak="0">
    <w:nsid w:val="03AD4241"/>
    <w:multiLevelType w:val="multilevel"/>
    <w:tmpl w:val="1620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446615"/>
    <w:multiLevelType w:val="multilevel"/>
    <w:tmpl w:val="9B544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AE226B3"/>
    <w:multiLevelType w:val="hybridMultilevel"/>
    <w:tmpl w:val="C458F890"/>
    <w:lvl w:ilvl="0" w:tplc="35545734">
      <w:start w:val="1"/>
      <w:numFmt w:val="bullet"/>
      <w:lvlText w:val="-"/>
      <w:lvlJc w:val="left"/>
      <w:pPr>
        <w:ind w:left="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8AAE46">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C6C656">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CEC52C0">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E58985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9E1FC8">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6712E">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DAB852">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A6ED760">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C275806"/>
    <w:multiLevelType w:val="hybridMultilevel"/>
    <w:tmpl w:val="2A3A6004"/>
    <w:lvl w:ilvl="0" w:tplc="336E7C18">
      <w:start w:val="1"/>
      <w:numFmt w:val="bullet"/>
      <w:lvlText w:val="•"/>
      <w:lvlJc w:val="left"/>
      <w:pPr>
        <w:ind w:left="150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15:restartNumberingAfterBreak="0">
    <w:nsid w:val="0DEC542E"/>
    <w:multiLevelType w:val="multilevel"/>
    <w:tmpl w:val="4BC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7731C9"/>
    <w:multiLevelType w:val="hybridMultilevel"/>
    <w:tmpl w:val="75EECCA6"/>
    <w:lvl w:ilvl="0" w:tplc="AD9CE2BA">
      <w:start w:val="1"/>
      <w:numFmt w:val="bullet"/>
      <w:lvlText w:val="•"/>
      <w:lvlJc w:val="left"/>
      <w:pPr>
        <w:ind w:left="4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94F08A">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37024D2">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DC1E14">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B88B7BA">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242B40">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E82CD46">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A8AC36">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6947774">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9260845"/>
    <w:multiLevelType w:val="hybridMultilevel"/>
    <w:tmpl w:val="02E46064"/>
    <w:lvl w:ilvl="0" w:tplc="8D3822AE">
      <w:start w:val="1"/>
      <w:numFmt w:val="bullet"/>
      <w:lvlText w:val="•"/>
      <w:lvlJc w:val="left"/>
      <w:pPr>
        <w:ind w:left="786"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19865985"/>
    <w:multiLevelType w:val="hybridMultilevel"/>
    <w:tmpl w:val="388CC8AC"/>
    <w:lvl w:ilvl="0" w:tplc="EFD21556">
      <w:start w:val="1"/>
      <w:numFmt w:val="bullet"/>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C6444">
      <w:start w:val="1"/>
      <w:numFmt w:val="bullet"/>
      <w:lvlText w:val="o"/>
      <w:lvlJc w:val="left"/>
      <w:pPr>
        <w:ind w:left="14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5AA0F14">
      <w:start w:val="1"/>
      <w:numFmt w:val="bullet"/>
      <w:lvlText w:val="▪"/>
      <w:lvlJc w:val="left"/>
      <w:pPr>
        <w:ind w:left="21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2CCC00A">
      <w:start w:val="1"/>
      <w:numFmt w:val="bullet"/>
      <w:lvlText w:val="•"/>
      <w:lvlJc w:val="left"/>
      <w:pPr>
        <w:ind w:left="28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38315A">
      <w:start w:val="1"/>
      <w:numFmt w:val="bullet"/>
      <w:lvlText w:val="o"/>
      <w:lvlJc w:val="left"/>
      <w:pPr>
        <w:ind w:left="35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32642E6">
      <w:start w:val="1"/>
      <w:numFmt w:val="bullet"/>
      <w:lvlText w:val="▪"/>
      <w:lvlJc w:val="left"/>
      <w:pPr>
        <w:ind w:left="43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8062288">
      <w:start w:val="1"/>
      <w:numFmt w:val="bullet"/>
      <w:lvlText w:val="•"/>
      <w:lvlJc w:val="left"/>
      <w:pPr>
        <w:ind w:left="50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8809DA">
      <w:start w:val="1"/>
      <w:numFmt w:val="bullet"/>
      <w:lvlText w:val="o"/>
      <w:lvlJc w:val="left"/>
      <w:pPr>
        <w:ind w:left="57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5E68598">
      <w:start w:val="1"/>
      <w:numFmt w:val="bullet"/>
      <w:lvlText w:val="▪"/>
      <w:lvlJc w:val="left"/>
      <w:pPr>
        <w:ind w:left="64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1C534416"/>
    <w:multiLevelType w:val="multilevel"/>
    <w:tmpl w:val="6B6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6921E8"/>
    <w:multiLevelType w:val="multilevel"/>
    <w:tmpl w:val="D4B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3836FA"/>
    <w:multiLevelType w:val="hybridMultilevel"/>
    <w:tmpl w:val="C82822D4"/>
    <w:lvl w:ilvl="0" w:tplc="8D3822AE">
      <w:start w:val="1"/>
      <w:numFmt w:val="bullet"/>
      <w:lvlText w:val="•"/>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3641D4">
      <w:start w:val="1"/>
      <w:numFmt w:val="bullet"/>
      <w:lvlText w:val="o"/>
      <w:lvlJc w:val="left"/>
      <w:pPr>
        <w:ind w:left="1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56CE5BC">
      <w:start w:val="1"/>
      <w:numFmt w:val="bullet"/>
      <w:lvlText w:val="▪"/>
      <w:lvlJc w:val="left"/>
      <w:pPr>
        <w:ind w:left="2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8EA102">
      <w:start w:val="1"/>
      <w:numFmt w:val="bullet"/>
      <w:lvlText w:val="•"/>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A26E22">
      <w:start w:val="1"/>
      <w:numFmt w:val="bullet"/>
      <w:lvlText w:val="o"/>
      <w:lvlJc w:val="left"/>
      <w:pPr>
        <w:ind w:left="3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196CA42">
      <w:start w:val="1"/>
      <w:numFmt w:val="bullet"/>
      <w:lvlText w:val="▪"/>
      <w:lvlJc w:val="left"/>
      <w:pPr>
        <w:ind w:left="4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3C61A8">
      <w:start w:val="1"/>
      <w:numFmt w:val="bullet"/>
      <w:lvlText w:val="•"/>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B22526">
      <w:start w:val="1"/>
      <w:numFmt w:val="bullet"/>
      <w:lvlText w:val="o"/>
      <w:lvlJc w:val="left"/>
      <w:pPr>
        <w:ind w:left="61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0C69C0">
      <w:start w:val="1"/>
      <w:numFmt w:val="bullet"/>
      <w:lvlText w:val="▪"/>
      <w:lvlJc w:val="left"/>
      <w:pPr>
        <w:ind w:left="68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2DA01B2E"/>
    <w:multiLevelType w:val="hybridMultilevel"/>
    <w:tmpl w:val="B832DE68"/>
    <w:lvl w:ilvl="0" w:tplc="8D3822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3822AE">
      <w:start w:val="1"/>
      <w:numFmt w:val="bullet"/>
      <w:lvlText w:val="•"/>
      <w:lvlJc w:val="left"/>
      <w:pPr>
        <w:ind w:left="786"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A633ED"/>
    <w:multiLevelType w:val="multilevel"/>
    <w:tmpl w:val="95E4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16A6F"/>
    <w:multiLevelType w:val="hybridMultilevel"/>
    <w:tmpl w:val="D09EBE68"/>
    <w:lvl w:ilvl="0" w:tplc="336E7C18">
      <w:start w:val="1"/>
      <w:numFmt w:val="bullet"/>
      <w:lvlText w:val="•"/>
      <w:lvlJc w:val="left"/>
      <w:pPr>
        <w:ind w:left="35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7E0DD0">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48A000">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1B0AED2">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CAD6C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A86F716">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C6817A">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24A5CCE">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5BC1496">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39522B83"/>
    <w:multiLevelType w:val="hybridMultilevel"/>
    <w:tmpl w:val="15582176"/>
    <w:lvl w:ilvl="0" w:tplc="336E7C18">
      <w:start w:val="1"/>
      <w:numFmt w:val="bullet"/>
      <w:lvlText w:val="•"/>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894C07"/>
    <w:multiLevelType w:val="hybridMultilevel"/>
    <w:tmpl w:val="2474EF0C"/>
    <w:lvl w:ilvl="0" w:tplc="336E7C18">
      <w:start w:val="1"/>
      <w:numFmt w:val="bullet"/>
      <w:lvlText w:val="•"/>
      <w:lvlJc w:val="left"/>
      <w:pPr>
        <w:ind w:left="150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9" w15:restartNumberingAfterBreak="0">
    <w:nsid w:val="4D9346AA"/>
    <w:multiLevelType w:val="hybridMultilevel"/>
    <w:tmpl w:val="56E4EA82"/>
    <w:lvl w:ilvl="0" w:tplc="86A264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4E332E70"/>
    <w:multiLevelType w:val="multilevel"/>
    <w:tmpl w:val="67FA4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A59AD"/>
    <w:multiLevelType w:val="multilevel"/>
    <w:tmpl w:val="103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11365"/>
    <w:multiLevelType w:val="multilevel"/>
    <w:tmpl w:val="8A52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5669E5"/>
    <w:multiLevelType w:val="multilevel"/>
    <w:tmpl w:val="A65C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8"/>
  </w:num>
  <w:num w:numId="4">
    <w:abstractNumId w:val="15"/>
  </w:num>
  <w:num w:numId="5">
    <w:abstractNumId w:val="20"/>
  </w:num>
  <w:num w:numId="6">
    <w:abstractNumId w:val="27"/>
  </w:num>
  <w:num w:numId="7">
    <w:abstractNumId w:val="24"/>
  </w:num>
  <w:num w:numId="8">
    <w:abstractNumId w:val="19"/>
  </w:num>
  <w:num w:numId="9">
    <w:abstractNumId w:val="17"/>
  </w:num>
  <w:num w:numId="10">
    <w:abstractNumId w:val="33"/>
  </w:num>
  <w:num w:numId="11">
    <w:abstractNumId w:val="25"/>
  </w:num>
  <w:num w:numId="12">
    <w:abstractNumId w:val="13"/>
  </w:num>
  <w:num w:numId="13">
    <w:abstractNumId w:val="32"/>
  </w:num>
  <w:num w:numId="14">
    <w:abstractNumId w:val="30"/>
  </w:num>
  <w:num w:numId="15">
    <w:abstractNumId w:val="21"/>
  </w:num>
  <w:num w:numId="16">
    <w:abstractNumId w:val="31"/>
  </w:num>
  <w:num w:numId="17">
    <w:abstractNumId w:val="22"/>
  </w:num>
  <w:num w:numId="18">
    <w:abstractNumId w:val="6"/>
  </w:num>
  <w:num w:numId="19">
    <w:abstractNumId w:val="7"/>
  </w:num>
  <w:num w:numId="20">
    <w:abstractNumId w:val="1"/>
  </w:num>
  <w:num w:numId="21">
    <w:abstractNumId w:val="9"/>
  </w:num>
  <w:num w:numId="22">
    <w:abstractNumId w:val="4"/>
  </w:num>
  <w:num w:numId="23">
    <w:abstractNumId w:val="3"/>
  </w:num>
  <w:num w:numId="24">
    <w:abstractNumId w:val="0"/>
  </w:num>
  <w:num w:numId="25">
    <w:abstractNumId w:val="8"/>
  </w:num>
  <w:num w:numId="26">
    <w:abstractNumId w:val="10"/>
  </w:num>
  <w:num w:numId="27">
    <w:abstractNumId w:val="11"/>
  </w:num>
  <w:num w:numId="28">
    <w:abstractNumId w:val="5"/>
  </w:num>
  <w:num w:numId="29">
    <w:abstractNumId w:val="2"/>
  </w:num>
  <w:num w:numId="30">
    <w:abstractNumId w:val="12"/>
  </w:num>
  <w:num w:numId="31">
    <w:abstractNumId w:val="29"/>
  </w:num>
  <w:num w:numId="32">
    <w:abstractNumId w:val="28"/>
  </w:num>
  <w:num w:numId="33">
    <w:abstractNumId w:val="16"/>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0F"/>
    <w:rsid w:val="00013A27"/>
    <w:rsid w:val="00036286"/>
    <w:rsid w:val="00037D66"/>
    <w:rsid w:val="000442AC"/>
    <w:rsid w:val="0005325B"/>
    <w:rsid w:val="00087582"/>
    <w:rsid w:val="00087CA6"/>
    <w:rsid w:val="000A0A0E"/>
    <w:rsid w:val="000B13D8"/>
    <w:rsid w:val="000B394F"/>
    <w:rsid w:val="000D27CA"/>
    <w:rsid w:val="000E3CD5"/>
    <w:rsid w:val="000E62FF"/>
    <w:rsid w:val="001324E0"/>
    <w:rsid w:val="00134C4F"/>
    <w:rsid w:val="00137563"/>
    <w:rsid w:val="001558C6"/>
    <w:rsid w:val="00161590"/>
    <w:rsid w:val="001D02E8"/>
    <w:rsid w:val="0020588A"/>
    <w:rsid w:val="00230ED9"/>
    <w:rsid w:val="00235EC9"/>
    <w:rsid w:val="00237C76"/>
    <w:rsid w:val="002466B3"/>
    <w:rsid w:val="002A477A"/>
    <w:rsid w:val="002C53F2"/>
    <w:rsid w:val="002D5449"/>
    <w:rsid w:val="002F3008"/>
    <w:rsid w:val="00300953"/>
    <w:rsid w:val="0030490B"/>
    <w:rsid w:val="00311557"/>
    <w:rsid w:val="00377755"/>
    <w:rsid w:val="00382011"/>
    <w:rsid w:val="003C2D8C"/>
    <w:rsid w:val="00406A10"/>
    <w:rsid w:val="00417F92"/>
    <w:rsid w:val="0042289D"/>
    <w:rsid w:val="00436580"/>
    <w:rsid w:val="00483047"/>
    <w:rsid w:val="004A2AD1"/>
    <w:rsid w:val="004A4228"/>
    <w:rsid w:val="004B07D3"/>
    <w:rsid w:val="004D43C0"/>
    <w:rsid w:val="004E0338"/>
    <w:rsid w:val="004E38A1"/>
    <w:rsid w:val="004F0E5B"/>
    <w:rsid w:val="00522120"/>
    <w:rsid w:val="0054528A"/>
    <w:rsid w:val="005610E0"/>
    <w:rsid w:val="00563E20"/>
    <w:rsid w:val="005807D2"/>
    <w:rsid w:val="005973A4"/>
    <w:rsid w:val="005A66D8"/>
    <w:rsid w:val="005F090B"/>
    <w:rsid w:val="005F5725"/>
    <w:rsid w:val="00621399"/>
    <w:rsid w:val="00632782"/>
    <w:rsid w:val="006421C7"/>
    <w:rsid w:val="006430CA"/>
    <w:rsid w:val="0064380E"/>
    <w:rsid w:val="0066447F"/>
    <w:rsid w:val="0067201D"/>
    <w:rsid w:val="006760CE"/>
    <w:rsid w:val="006F3C06"/>
    <w:rsid w:val="00714ED7"/>
    <w:rsid w:val="00722ACB"/>
    <w:rsid w:val="00731893"/>
    <w:rsid w:val="0074120F"/>
    <w:rsid w:val="0075053A"/>
    <w:rsid w:val="007564B4"/>
    <w:rsid w:val="00777A67"/>
    <w:rsid w:val="0079410F"/>
    <w:rsid w:val="007A63BD"/>
    <w:rsid w:val="007B1F11"/>
    <w:rsid w:val="007C77CE"/>
    <w:rsid w:val="007D264E"/>
    <w:rsid w:val="007F6305"/>
    <w:rsid w:val="00800E2A"/>
    <w:rsid w:val="0084545D"/>
    <w:rsid w:val="00856475"/>
    <w:rsid w:val="00861DF9"/>
    <w:rsid w:val="00876CBA"/>
    <w:rsid w:val="00890A9D"/>
    <w:rsid w:val="008A4FC3"/>
    <w:rsid w:val="008B1B4C"/>
    <w:rsid w:val="008B45A6"/>
    <w:rsid w:val="008C4160"/>
    <w:rsid w:val="008D3742"/>
    <w:rsid w:val="008D37E4"/>
    <w:rsid w:val="00917738"/>
    <w:rsid w:val="0093225A"/>
    <w:rsid w:val="00960AB5"/>
    <w:rsid w:val="009A0EE0"/>
    <w:rsid w:val="009D08B4"/>
    <w:rsid w:val="009E2C80"/>
    <w:rsid w:val="00A00826"/>
    <w:rsid w:val="00A321C4"/>
    <w:rsid w:val="00A56BF5"/>
    <w:rsid w:val="00A906A5"/>
    <w:rsid w:val="00AA0773"/>
    <w:rsid w:val="00AA6F78"/>
    <w:rsid w:val="00AB1874"/>
    <w:rsid w:val="00AD1BEE"/>
    <w:rsid w:val="00AD409D"/>
    <w:rsid w:val="00AD78D2"/>
    <w:rsid w:val="00AE1EAF"/>
    <w:rsid w:val="00AE5B01"/>
    <w:rsid w:val="00AE7B16"/>
    <w:rsid w:val="00B0554F"/>
    <w:rsid w:val="00B41D34"/>
    <w:rsid w:val="00B557C9"/>
    <w:rsid w:val="00B61F97"/>
    <w:rsid w:val="00B626EC"/>
    <w:rsid w:val="00B706B2"/>
    <w:rsid w:val="00B8566E"/>
    <w:rsid w:val="00BE4E7F"/>
    <w:rsid w:val="00C27A25"/>
    <w:rsid w:val="00C35F68"/>
    <w:rsid w:val="00C44DB9"/>
    <w:rsid w:val="00C5414F"/>
    <w:rsid w:val="00C54D6F"/>
    <w:rsid w:val="00C60316"/>
    <w:rsid w:val="00C615DF"/>
    <w:rsid w:val="00C7755C"/>
    <w:rsid w:val="00C8113A"/>
    <w:rsid w:val="00CF085A"/>
    <w:rsid w:val="00CF302A"/>
    <w:rsid w:val="00D0595C"/>
    <w:rsid w:val="00DA32DA"/>
    <w:rsid w:val="00DA3844"/>
    <w:rsid w:val="00DA6241"/>
    <w:rsid w:val="00DB2452"/>
    <w:rsid w:val="00DE22C6"/>
    <w:rsid w:val="00DE5D30"/>
    <w:rsid w:val="00E1040F"/>
    <w:rsid w:val="00E61C77"/>
    <w:rsid w:val="00E64E03"/>
    <w:rsid w:val="00E66295"/>
    <w:rsid w:val="00E76EEF"/>
    <w:rsid w:val="00E84176"/>
    <w:rsid w:val="00E904D5"/>
    <w:rsid w:val="00E952A3"/>
    <w:rsid w:val="00E95FEE"/>
    <w:rsid w:val="00EC21F8"/>
    <w:rsid w:val="00EC2E24"/>
    <w:rsid w:val="00ED636E"/>
    <w:rsid w:val="00EE1A84"/>
    <w:rsid w:val="00F21373"/>
    <w:rsid w:val="00F26CD5"/>
    <w:rsid w:val="00F26CDA"/>
    <w:rsid w:val="00F371F7"/>
    <w:rsid w:val="00F825E1"/>
    <w:rsid w:val="00F82FFB"/>
    <w:rsid w:val="00F83D5A"/>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44E5A-07C6-42BC-9180-F1116A9C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8A"/>
    <w:pPr>
      <w:spacing w:after="40" w:line="236" w:lineRule="auto"/>
      <w:ind w:left="355" w:hanging="10"/>
    </w:pPr>
    <w:rPr>
      <w:rFonts w:ascii="Times New Roman" w:eastAsia="Times New Roman" w:hAnsi="Times New Roman" w:cs="Times New Roman"/>
      <w:color w:val="000000"/>
    </w:rPr>
  </w:style>
  <w:style w:type="paragraph" w:styleId="1">
    <w:name w:val="heading 1"/>
    <w:next w:val="a"/>
    <w:link w:val="10"/>
    <w:uiPriority w:val="9"/>
    <w:unhideWhenUsed/>
    <w:qFormat/>
    <w:rsid w:val="0020588A"/>
    <w:pPr>
      <w:keepNext/>
      <w:keepLines/>
      <w:spacing w:after="22" w:line="240" w:lineRule="auto"/>
      <w:ind w:left="355" w:right="-1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88A"/>
    <w:rPr>
      <w:rFonts w:ascii="Times New Roman" w:eastAsia="Times New Roman" w:hAnsi="Times New Roman" w:cs="Times New Roman"/>
      <w:b/>
      <w:color w:val="000000"/>
      <w:sz w:val="24"/>
    </w:rPr>
  </w:style>
  <w:style w:type="table" w:customStyle="1" w:styleId="TableGrid">
    <w:name w:val="TableGrid"/>
    <w:rsid w:val="002058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04D5"/>
    <w:pPr>
      <w:ind w:left="720"/>
      <w:contextualSpacing/>
    </w:pPr>
  </w:style>
  <w:style w:type="paragraph" w:styleId="a4">
    <w:name w:val="Normal (Web)"/>
    <w:basedOn w:val="a"/>
    <w:uiPriority w:val="99"/>
    <w:semiHidden/>
    <w:unhideWhenUsed/>
    <w:rsid w:val="00A00826"/>
    <w:pPr>
      <w:spacing w:before="100" w:beforeAutospacing="1" w:after="100" w:afterAutospacing="1" w:line="240" w:lineRule="auto"/>
      <w:ind w:left="0" w:firstLine="0"/>
    </w:pPr>
    <w:rPr>
      <w:color w:val="auto"/>
      <w:sz w:val="24"/>
      <w:szCs w:val="24"/>
    </w:rPr>
  </w:style>
  <w:style w:type="character" w:styleId="a5">
    <w:name w:val="Emphasis"/>
    <w:basedOn w:val="a0"/>
    <w:uiPriority w:val="20"/>
    <w:qFormat/>
    <w:rsid w:val="00A00826"/>
    <w:rPr>
      <w:i/>
      <w:iCs/>
    </w:rPr>
  </w:style>
  <w:style w:type="table" w:styleId="a6">
    <w:name w:val="Table Grid"/>
    <w:basedOn w:val="a1"/>
    <w:uiPriority w:val="59"/>
    <w:rsid w:val="00E76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2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FFB"/>
    <w:rPr>
      <w:rFonts w:ascii="Tahoma" w:eastAsia="Times New Roman" w:hAnsi="Tahoma" w:cs="Tahoma"/>
      <w:color w:val="000000"/>
      <w:sz w:val="16"/>
      <w:szCs w:val="16"/>
    </w:rPr>
  </w:style>
  <w:style w:type="character" w:styleId="a9">
    <w:name w:val="Strong"/>
    <w:basedOn w:val="a0"/>
    <w:uiPriority w:val="22"/>
    <w:qFormat/>
    <w:rsid w:val="00C8113A"/>
    <w:rPr>
      <w:b/>
      <w:bCs/>
    </w:rPr>
  </w:style>
  <w:style w:type="character" w:customStyle="1" w:styleId="dash041e005f0431005f044b005f0447005f043d005f044b005f0439005f005fchar1char1">
    <w:name w:val="dash041e_005f0431_005f044b_005f0447_005f043d_005f044b_005f0439_005f_005fchar1__char1"/>
    <w:rsid w:val="004E38A1"/>
    <w:rPr>
      <w:rFonts w:ascii="Times New Roman" w:hAnsi="Times New Roman" w:cs="Times New Roman" w:hint="default"/>
      <w:strike w:val="0"/>
      <w:dstrike w:val="0"/>
      <w:sz w:val="24"/>
      <w:u w:val="none"/>
      <w:effect w:val="none"/>
    </w:rPr>
  </w:style>
  <w:style w:type="paragraph" w:styleId="HTML">
    <w:name w:val="HTML Preformatted"/>
    <w:basedOn w:val="a"/>
    <w:link w:val="HTML0"/>
    <w:rsid w:val="008A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0">
    <w:name w:val="Стандартный HTML Знак"/>
    <w:basedOn w:val="a0"/>
    <w:link w:val="HTML"/>
    <w:rsid w:val="008A4FC3"/>
    <w:rPr>
      <w:rFonts w:ascii="Courier New" w:eastAsia="Times New Roman" w:hAnsi="Courier New" w:cs="Courier New"/>
      <w:sz w:val="20"/>
      <w:szCs w:val="20"/>
    </w:rPr>
  </w:style>
  <w:style w:type="paragraph" w:styleId="aa">
    <w:name w:val="No Spacing"/>
    <w:uiPriority w:val="1"/>
    <w:qFormat/>
    <w:rsid w:val="008A4F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4">
    <w:name w:val="c14"/>
    <w:basedOn w:val="a"/>
    <w:rsid w:val="00CF085A"/>
    <w:pPr>
      <w:spacing w:before="100" w:beforeAutospacing="1" w:after="100" w:afterAutospacing="1" w:line="240" w:lineRule="auto"/>
      <w:ind w:left="0" w:firstLine="0"/>
    </w:pPr>
    <w:rPr>
      <w:color w:val="auto"/>
      <w:sz w:val="24"/>
      <w:szCs w:val="24"/>
    </w:rPr>
  </w:style>
  <w:style w:type="character" w:customStyle="1" w:styleId="c32">
    <w:name w:val="c32"/>
    <w:basedOn w:val="a0"/>
    <w:rsid w:val="00CF085A"/>
  </w:style>
  <w:style w:type="paragraph" w:customStyle="1" w:styleId="c1">
    <w:name w:val="c1"/>
    <w:basedOn w:val="a"/>
    <w:rsid w:val="00CF085A"/>
    <w:pPr>
      <w:spacing w:before="100" w:beforeAutospacing="1" w:after="100" w:afterAutospacing="1" w:line="240" w:lineRule="auto"/>
      <w:ind w:left="0" w:firstLine="0"/>
    </w:pPr>
    <w:rPr>
      <w:color w:val="auto"/>
      <w:sz w:val="24"/>
      <w:szCs w:val="24"/>
    </w:rPr>
  </w:style>
  <w:style w:type="character" w:customStyle="1" w:styleId="c7">
    <w:name w:val="c7"/>
    <w:basedOn w:val="a0"/>
    <w:rsid w:val="00CF085A"/>
  </w:style>
  <w:style w:type="character" w:customStyle="1" w:styleId="c8">
    <w:name w:val="c8"/>
    <w:basedOn w:val="a0"/>
    <w:rsid w:val="00CF085A"/>
  </w:style>
  <w:style w:type="character" w:customStyle="1" w:styleId="c79">
    <w:name w:val="c79"/>
    <w:basedOn w:val="a0"/>
    <w:rsid w:val="00CF085A"/>
  </w:style>
  <w:style w:type="character" w:customStyle="1" w:styleId="c25">
    <w:name w:val="c25"/>
    <w:basedOn w:val="a0"/>
    <w:rsid w:val="00CF085A"/>
  </w:style>
  <w:style w:type="paragraph" w:customStyle="1" w:styleId="c13">
    <w:name w:val="c13"/>
    <w:basedOn w:val="a"/>
    <w:rsid w:val="0005325B"/>
    <w:pPr>
      <w:spacing w:before="100" w:beforeAutospacing="1" w:after="100" w:afterAutospacing="1" w:line="240" w:lineRule="auto"/>
      <w:ind w:left="0" w:firstLine="0"/>
    </w:pPr>
    <w:rPr>
      <w:color w:val="auto"/>
      <w:sz w:val="24"/>
      <w:szCs w:val="24"/>
    </w:rPr>
  </w:style>
  <w:style w:type="paragraph" w:customStyle="1" w:styleId="c22">
    <w:name w:val="c22"/>
    <w:basedOn w:val="a"/>
    <w:rsid w:val="0005325B"/>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168">
      <w:bodyDiv w:val="1"/>
      <w:marLeft w:val="0"/>
      <w:marRight w:val="0"/>
      <w:marTop w:val="0"/>
      <w:marBottom w:val="0"/>
      <w:divBdr>
        <w:top w:val="none" w:sz="0" w:space="0" w:color="auto"/>
        <w:left w:val="none" w:sz="0" w:space="0" w:color="auto"/>
        <w:bottom w:val="none" w:sz="0" w:space="0" w:color="auto"/>
        <w:right w:val="none" w:sz="0" w:space="0" w:color="auto"/>
      </w:divBdr>
    </w:div>
    <w:div w:id="61367537">
      <w:bodyDiv w:val="1"/>
      <w:marLeft w:val="0"/>
      <w:marRight w:val="0"/>
      <w:marTop w:val="0"/>
      <w:marBottom w:val="0"/>
      <w:divBdr>
        <w:top w:val="none" w:sz="0" w:space="0" w:color="auto"/>
        <w:left w:val="none" w:sz="0" w:space="0" w:color="auto"/>
        <w:bottom w:val="none" w:sz="0" w:space="0" w:color="auto"/>
        <w:right w:val="none" w:sz="0" w:space="0" w:color="auto"/>
      </w:divBdr>
    </w:div>
    <w:div w:id="487945603">
      <w:bodyDiv w:val="1"/>
      <w:marLeft w:val="0"/>
      <w:marRight w:val="0"/>
      <w:marTop w:val="0"/>
      <w:marBottom w:val="0"/>
      <w:divBdr>
        <w:top w:val="none" w:sz="0" w:space="0" w:color="auto"/>
        <w:left w:val="none" w:sz="0" w:space="0" w:color="auto"/>
        <w:bottom w:val="none" w:sz="0" w:space="0" w:color="auto"/>
        <w:right w:val="none" w:sz="0" w:space="0" w:color="auto"/>
      </w:divBdr>
    </w:div>
    <w:div w:id="701981251">
      <w:bodyDiv w:val="1"/>
      <w:marLeft w:val="0"/>
      <w:marRight w:val="0"/>
      <w:marTop w:val="0"/>
      <w:marBottom w:val="0"/>
      <w:divBdr>
        <w:top w:val="none" w:sz="0" w:space="0" w:color="auto"/>
        <w:left w:val="none" w:sz="0" w:space="0" w:color="auto"/>
        <w:bottom w:val="none" w:sz="0" w:space="0" w:color="auto"/>
        <w:right w:val="none" w:sz="0" w:space="0" w:color="auto"/>
      </w:divBdr>
    </w:div>
    <w:div w:id="1139498065">
      <w:bodyDiv w:val="1"/>
      <w:marLeft w:val="0"/>
      <w:marRight w:val="0"/>
      <w:marTop w:val="0"/>
      <w:marBottom w:val="0"/>
      <w:divBdr>
        <w:top w:val="none" w:sz="0" w:space="0" w:color="auto"/>
        <w:left w:val="none" w:sz="0" w:space="0" w:color="auto"/>
        <w:bottom w:val="none" w:sz="0" w:space="0" w:color="auto"/>
        <w:right w:val="none" w:sz="0" w:space="0" w:color="auto"/>
      </w:divBdr>
    </w:div>
    <w:div w:id="1330325546">
      <w:bodyDiv w:val="1"/>
      <w:marLeft w:val="0"/>
      <w:marRight w:val="0"/>
      <w:marTop w:val="0"/>
      <w:marBottom w:val="0"/>
      <w:divBdr>
        <w:top w:val="none" w:sz="0" w:space="0" w:color="auto"/>
        <w:left w:val="none" w:sz="0" w:space="0" w:color="auto"/>
        <w:bottom w:val="none" w:sz="0" w:space="0" w:color="auto"/>
        <w:right w:val="none" w:sz="0" w:space="0" w:color="auto"/>
      </w:divBdr>
    </w:div>
    <w:div w:id="1484933608">
      <w:bodyDiv w:val="1"/>
      <w:marLeft w:val="0"/>
      <w:marRight w:val="0"/>
      <w:marTop w:val="0"/>
      <w:marBottom w:val="0"/>
      <w:divBdr>
        <w:top w:val="none" w:sz="0" w:space="0" w:color="auto"/>
        <w:left w:val="none" w:sz="0" w:space="0" w:color="auto"/>
        <w:bottom w:val="none" w:sz="0" w:space="0" w:color="auto"/>
        <w:right w:val="none" w:sz="0" w:space="0" w:color="auto"/>
      </w:divBdr>
    </w:div>
    <w:div w:id="1644773146">
      <w:bodyDiv w:val="1"/>
      <w:marLeft w:val="0"/>
      <w:marRight w:val="0"/>
      <w:marTop w:val="0"/>
      <w:marBottom w:val="0"/>
      <w:divBdr>
        <w:top w:val="none" w:sz="0" w:space="0" w:color="auto"/>
        <w:left w:val="none" w:sz="0" w:space="0" w:color="auto"/>
        <w:bottom w:val="none" w:sz="0" w:space="0" w:color="auto"/>
        <w:right w:val="none" w:sz="0" w:space="0" w:color="auto"/>
      </w:divBdr>
    </w:div>
    <w:div w:id="1986814980">
      <w:bodyDiv w:val="1"/>
      <w:marLeft w:val="0"/>
      <w:marRight w:val="0"/>
      <w:marTop w:val="0"/>
      <w:marBottom w:val="0"/>
      <w:divBdr>
        <w:top w:val="none" w:sz="0" w:space="0" w:color="auto"/>
        <w:left w:val="none" w:sz="0" w:space="0" w:color="auto"/>
        <w:bottom w:val="none" w:sz="0" w:space="0" w:color="auto"/>
        <w:right w:val="none" w:sz="0" w:space="0" w:color="auto"/>
      </w:divBdr>
    </w:div>
    <w:div w:id="2042514735">
      <w:bodyDiv w:val="1"/>
      <w:marLeft w:val="0"/>
      <w:marRight w:val="0"/>
      <w:marTop w:val="0"/>
      <w:marBottom w:val="0"/>
      <w:divBdr>
        <w:top w:val="none" w:sz="0" w:space="0" w:color="auto"/>
        <w:left w:val="none" w:sz="0" w:space="0" w:color="auto"/>
        <w:bottom w:val="none" w:sz="0" w:space="0" w:color="auto"/>
        <w:right w:val="none" w:sz="0" w:space="0" w:color="auto"/>
      </w:divBdr>
    </w:div>
    <w:div w:id="210687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6304-FF78-4A56-9DC4-4166F3AE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9690</Words>
  <Characters>55238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4</cp:revision>
  <dcterms:created xsi:type="dcterms:W3CDTF">2021-01-19T15:42:00Z</dcterms:created>
  <dcterms:modified xsi:type="dcterms:W3CDTF">2021-02-03T08:14:00Z</dcterms:modified>
</cp:coreProperties>
</file>