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color w:val="000000"/>
          <w:sz w:val="28"/>
          <w:szCs w:val="28"/>
        </w:rPr>
      </w:pPr>
      <w:r w:rsidRPr="001F719B">
        <w:rPr>
          <w:rStyle w:val="a4"/>
          <w:b/>
          <w:bCs/>
          <w:i w:val="0"/>
          <w:iCs w:val="0"/>
          <w:color w:val="000000"/>
          <w:sz w:val="28"/>
          <w:szCs w:val="28"/>
        </w:rPr>
        <w:t>Планируемые результаты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 xml:space="preserve">В процессе освоения </w:t>
      </w:r>
      <w:proofErr w:type="gramStart"/>
      <w:r w:rsidRPr="001F719B">
        <w:rPr>
          <w:color w:val="000000"/>
          <w:sz w:val="28"/>
          <w:szCs w:val="28"/>
        </w:rPr>
        <w:t>обучающимися</w:t>
      </w:r>
      <w:proofErr w:type="gramEnd"/>
      <w:r w:rsidRPr="001F719B">
        <w:rPr>
          <w:color w:val="000000"/>
          <w:sz w:val="28"/>
          <w:szCs w:val="28"/>
        </w:rPr>
        <w:t xml:space="preserve"> программы планируется достичь следующих личностных, </w:t>
      </w:r>
      <w:proofErr w:type="spellStart"/>
      <w:r w:rsidRPr="001F719B">
        <w:rPr>
          <w:color w:val="000000"/>
          <w:sz w:val="28"/>
          <w:szCs w:val="28"/>
        </w:rPr>
        <w:t>метапредм</w:t>
      </w:r>
      <w:r>
        <w:rPr>
          <w:color w:val="000000"/>
          <w:sz w:val="28"/>
          <w:szCs w:val="28"/>
        </w:rPr>
        <w:t>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b/>
          <w:bCs/>
          <w:color w:val="000000"/>
          <w:sz w:val="28"/>
          <w:szCs w:val="28"/>
        </w:rPr>
        <w:t>Личностные результаты</w:t>
      </w:r>
      <w:proofErr w:type="gramStart"/>
      <w:r w:rsidRPr="001F719B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развитие любознательности, сообразительности при выполнении разнообразных заданий проблемного и эвристического характера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развитие внимательности, настойчивости, целеустремленности, умения преодолевать трудности;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воспитание чувства справедливости, ответственности;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развитие самостоятельности суждений, независимо</w:t>
      </w:r>
      <w:r>
        <w:rPr>
          <w:color w:val="000000"/>
          <w:sz w:val="28"/>
          <w:szCs w:val="28"/>
        </w:rPr>
        <w:t>сти и нестандартности мышления.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proofErr w:type="spellStart"/>
      <w:r w:rsidRPr="001F719B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F719B">
        <w:rPr>
          <w:b/>
          <w:bCs/>
          <w:color w:val="000000"/>
          <w:sz w:val="28"/>
          <w:szCs w:val="28"/>
        </w:rPr>
        <w:t xml:space="preserve"> результаты: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расширение знаний о книге, библиотеке, человеке, обществе;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обогащение нравственно-эстетического, познавательного и чувственного опыта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формирование позитивного отношения к базовым ценностям общества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(личность, семья, коллектив, общество, Отечество, толерантность);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совершенствование навыков работы в группе;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развит</w:t>
      </w:r>
      <w:r>
        <w:rPr>
          <w:color w:val="000000"/>
          <w:sz w:val="28"/>
          <w:szCs w:val="28"/>
        </w:rPr>
        <w:t>ие индивидуальных способностей.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b/>
          <w:bCs/>
          <w:color w:val="000000"/>
          <w:sz w:val="28"/>
          <w:szCs w:val="28"/>
        </w:rPr>
        <w:t>Предметные результаты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формирование потребности в чтении художественной литературы;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 xml:space="preserve">- развитие способности полноценно воспринимать художественное произведение, сопереживать героям, эмоционально откликаться </w:t>
      </w:r>
      <w:proofErr w:type="gramStart"/>
      <w:r w:rsidRPr="001F719B">
        <w:rPr>
          <w:color w:val="000000"/>
          <w:sz w:val="28"/>
          <w:szCs w:val="28"/>
        </w:rPr>
        <w:t>на</w:t>
      </w:r>
      <w:proofErr w:type="gramEnd"/>
      <w:r w:rsidRPr="001F719B">
        <w:rPr>
          <w:color w:val="000000"/>
          <w:sz w:val="28"/>
          <w:szCs w:val="28"/>
        </w:rPr>
        <w:t xml:space="preserve"> прочитанное;</w:t>
      </w:r>
    </w:p>
    <w:p w:rsidR="008B5BB4" w:rsidRPr="001F719B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>- расширение читательского кругозора;</w:t>
      </w:r>
    </w:p>
    <w:p w:rsidR="008B5BB4" w:rsidRDefault="008B5BB4" w:rsidP="008B5BB4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000000"/>
          <w:sz w:val="28"/>
          <w:szCs w:val="28"/>
        </w:rPr>
      </w:pPr>
      <w:r w:rsidRPr="001F719B">
        <w:rPr>
          <w:color w:val="000000"/>
          <w:sz w:val="28"/>
          <w:szCs w:val="28"/>
        </w:rPr>
        <w:t xml:space="preserve">- формирование образного мышления </w:t>
      </w:r>
      <w:proofErr w:type="gramStart"/>
      <w:r w:rsidRPr="001F719B">
        <w:rPr>
          <w:color w:val="000000"/>
          <w:sz w:val="28"/>
          <w:szCs w:val="28"/>
        </w:rPr>
        <w:t>обучающихся</w:t>
      </w:r>
      <w:proofErr w:type="gramEnd"/>
      <w:r w:rsidRPr="001F719B">
        <w:rPr>
          <w:color w:val="000000"/>
          <w:sz w:val="28"/>
          <w:szCs w:val="28"/>
        </w:rPr>
        <w:t>.</w:t>
      </w:r>
    </w:p>
    <w:p w:rsidR="008B5BB4" w:rsidRDefault="008B5BB4" w:rsidP="00F86215">
      <w:pPr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215" w:rsidRPr="001F719B" w:rsidRDefault="008B5BB4" w:rsidP="00F86215">
      <w:pPr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F86215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sz w:val="28"/>
          <w:szCs w:val="28"/>
        </w:rPr>
        <w:t xml:space="preserve">1. </w:t>
      </w:r>
      <w:r w:rsidRPr="001F719B">
        <w:rPr>
          <w:rFonts w:ascii="Times New Roman" w:hAnsi="Times New Roman"/>
          <w:b/>
          <w:bCs/>
          <w:sz w:val="28"/>
          <w:szCs w:val="28"/>
        </w:rPr>
        <w:t>Здравствуй книга. (2 ЧАСА)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F71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F719B">
        <w:rPr>
          <w:rFonts w:ascii="Times New Roman" w:hAnsi="Times New Roman"/>
          <w:sz w:val="28"/>
          <w:szCs w:val="28"/>
        </w:rPr>
        <w:t xml:space="preserve">Первое посещение библиотеки. </w:t>
      </w:r>
      <w:r w:rsidRPr="001F719B">
        <w:rPr>
          <w:rFonts w:ascii="Times New Roman" w:eastAsia="Times New Roman" w:hAnsi="Times New Roman"/>
          <w:sz w:val="28"/>
          <w:szCs w:val="28"/>
        </w:rPr>
        <w:t>Учебная книга. Элементы структуры учебной книги. Правила пользования книгой. Правила поведения в библиотеке.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lastRenderedPageBreak/>
        <w:t>2. Книги о Родине и родной природе. (6 ЧАСОВ)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F71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F719B">
        <w:rPr>
          <w:rFonts w:ascii="Times New Roman" w:hAnsi="Times New Roman"/>
          <w:sz w:val="28"/>
          <w:szCs w:val="28"/>
        </w:rPr>
        <w:t xml:space="preserve">Как самому записаться и выбрать книги. Знакомство с </w:t>
      </w:r>
      <w:proofErr w:type="gramStart"/>
      <w:r w:rsidRPr="001F719B">
        <w:rPr>
          <w:rFonts w:ascii="Times New Roman" w:hAnsi="Times New Roman"/>
          <w:sz w:val="28"/>
          <w:szCs w:val="28"/>
        </w:rPr>
        <w:t>книжными</w:t>
      </w:r>
      <w:proofErr w:type="gramEnd"/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F719B">
        <w:rPr>
          <w:rFonts w:ascii="Times New Roman" w:hAnsi="Times New Roman"/>
          <w:sz w:val="28"/>
          <w:szCs w:val="28"/>
        </w:rPr>
        <w:t xml:space="preserve">выставками. Расстановка книг на полках. Самостоятельный выбор книг </w:t>
      </w:r>
      <w:proofErr w:type="gramStart"/>
      <w:r w:rsidRPr="001F719B">
        <w:rPr>
          <w:rFonts w:ascii="Times New Roman" w:hAnsi="Times New Roman"/>
          <w:sz w:val="28"/>
          <w:szCs w:val="28"/>
        </w:rPr>
        <w:t>при</w:t>
      </w:r>
      <w:proofErr w:type="gramEnd"/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F719B">
        <w:rPr>
          <w:rFonts w:ascii="Times New Roman" w:hAnsi="Times New Roman"/>
          <w:sz w:val="28"/>
          <w:szCs w:val="28"/>
        </w:rPr>
        <w:t xml:space="preserve">открытом </w:t>
      </w:r>
      <w:proofErr w:type="gramStart"/>
      <w:r w:rsidRPr="001F719B">
        <w:rPr>
          <w:rFonts w:ascii="Times New Roman" w:hAnsi="Times New Roman"/>
          <w:sz w:val="28"/>
          <w:szCs w:val="28"/>
        </w:rPr>
        <w:t>доступе</w:t>
      </w:r>
      <w:proofErr w:type="gramEnd"/>
      <w:r w:rsidRPr="001F719B">
        <w:rPr>
          <w:rFonts w:ascii="Times New Roman" w:hAnsi="Times New Roman"/>
          <w:sz w:val="28"/>
          <w:szCs w:val="28"/>
        </w:rPr>
        <w:t>. Беседа о правильном выборе книги. Умение самостоятельно ориентироваться. Викторина «Любимая книга о Родине»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>3. Писатели детям. (12 ЧАСОВ)</w:t>
      </w:r>
    </w:p>
    <w:p w:rsidR="00F86215" w:rsidRPr="001F719B" w:rsidRDefault="00F86215" w:rsidP="00F86215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 xml:space="preserve">Книги детских писателей-классиков. Детские книги с рассказами современных писателей. Выставка книг детских писателей. Художники-иллюстраторы детских книг. </w:t>
      </w:r>
      <w:proofErr w:type="spellStart"/>
      <w:r w:rsidRPr="001F719B">
        <w:rPr>
          <w:rFonts w:ascii="Times New Roman" w:eastAsia="Times New Roman" w:hAnsi="Times New Roman"/>
          <w:sz w:val="28"/>
          <w:szCs w:val="28"/>
        </w:rPr>
        <w:t>Инсценирование</w:t>
      </w:r>
      <w:proofErr w:type="spellEnd"/>
      <w:r w:rsidRPr="001F719B">
        <w:rPr>
          <w:rFonts w:ascii="Times New Roman" w:eastAsia="Times New Roman" w:hAnsi="Times New Roman"/>
          <w:sz w:val="28"/>
          <w:szCs w:val="28"/>
        </w:rPr>
        <w:t xml:space="preserve"> картин-эпизодов из выбранной книги.</w:t>
      </w:r>
    </w:p>
    <w:p w:rsidR="00F86215" w:rsidRPr="001F719B" w:rsidRDefault="00F86215" w:rsidP="00F86215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1F719B">
        <w:rPr>
          <w:rFonts w:ascii="Times New Roman" w:eastAsia="Times New Roman" w:hAnsi="Times New Roman"/>
          <w:b/>
          <w:sz w:val="28"/>
          <w:szCs w:val="28"/>
        </w:rPr>
        <w:t>Народная мудрость. Книги-сборники</w:t>
      </w:r>
      <w:r w:rsidRPr="001F719B">
        <w:rPr>
          <w:rFonts w:ascii="Times New Roman" w:hAnsi="Times New Roman"/>
          <w:b/>
          <w:bCs/>
          <w:sz w:val="28"/>
          <w:szCs w:val="28"/>
        </w:rPr>
        <w:t>.(6 ЧАСОВ)</w:t>
      </w:r>
    </w:p>
    <w:p w:rsidR="00F86215" w:rsidRPr="001F719B" w:rsidRDefault="00F86215" w:rsidP="00F86215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>Книги-сборники малых жанров фольклора. Игры «Посчитайся», «Отгадай загадку». Творческая работа «Сочини загадку».</w:t>
      </w:r>
    </w:p>
    <w:p w:rsidR="00F86215" w:rsidRPr="001F719B" w:rsidRDefault="00F86215" w:rsidP="00F86215">
      <w:pPr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1F719B">
        <w:rPr>
          <w:rFonts w:ascii="Times New Roman" w:eastAsia="Times New Roman" w:hAnsi="Times New Roman"/>
          <w:b/>
          <w:sz w:val="28"/>
          <w:szCs w:val="28"/>
        </w:rPr>
        <w:t>Сказки народов мира.</w:t>
      </w:r>
      <w:r w:rsidRPr="001F719B">
        <w:rPr>
          <w:rFonts w:ascii="Times New Roman" w:hAnsi="Times New Roman"/>
          <w:b/>
          <w:bCs/>
          <w:sz w:val="28"/>
          <w:szCs w:val="28"/>
        </w:rPr>
        <w:t xml:space="preserve"> (6 ЧАСОВ)</w:t>
      </w:r>
    </w:p>
    <w:p w:rsidR="00F86215" w:rsidRPr="001F719B" w:rsidRDefault="00F86215" w:rsidP="00F86215">
      <w:pPr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 xml:space="preserve">Книги-сборники «Русские народные сказки». Сказки народов России и народов мира. Конкурс «Герои народных сказок». </w:t>
      </w:r>
      <w:proofErr w:type="spellStart"/>
      <w:r w:rsidRPr="001F719B">
        <w:rPr>
          <w:rFonts w:ascii="Times New Roman" w:eastAsia="Times New Roman" w:hAnsi="Times New Roman"/>
          <w:sz w:val="28"/>
          <w:szCs w:val="28"/>
        </w:rPr>
        <w:t>Инсценирование</w:t>
      </w:r>
      <w:proofErr w:type="spellEnd"/>
      <w:r w:rsidRPr="001F719B">
        <w:rPr>
          <w:rFonts w:ascii="Times New Roman" w:eastAsia="Times New Roman" w:hAnsi="Times New Roman"/>
          <w:sz w:val="28"/>
          <w:szCs w:val="28"/>
        </w:rPr>
        <w:t xml:space="preserve"> сказки.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1F719B">
        <w:rPr>
          <w:rFonts w:ascii="Times New Roman" w:eastAsia="Times New Roman" w:hAnsi="Times New Roman"/>
          <w:b/>
          <w:sz w:val="28"/>
          <w:szCs w:val="28"/>
        </w:rPr>
        <w:t>Книги русских писателей-сказочников.</w:t>
      </w:r>
      <w:r w:rsidRPr="001F719B">
        <w:rPr>
          <w:rFonts w:ascii="Times New Roman" w:hAnsi="Times New Roman"/>
          <w:b/>
          <w:bCs/>
          <w:sz w:val="28"/>
          <w:szCs w:val="28"/>
        </w:rPr>
        <w:t xml:space="preserve"> (8 ЧАСОВ)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 xml:space="preserve">Сборник сказочных историй А.Н. Толстого «Приключения Буратино». Слушание историй А.Н. Толстого «Приключения Буратино». </w:t>
      </w:r>
      <w:proofErr w:type="spellStart"/>
      <w:r w:rsidRPr="001F719B">
        <w:rPr>
          <w:rFonts w:ascii="Times New Roman" w:eastAsia="Times New Roman" w:hAnsi="Times New Roman"/>
          <w:sz w:val="28"/>
          <w:szCs w:val="28"/>
        </w:rPr>
        <w:t>Инсценирование</w:t>
      </w:r>
      <w:proofErr w:type="spellEnd"/>
      <w:r w:rsidRPr="001F719B">
        <w:rPr>
          <w:rFonts w:ascii="Times New Roman" w:eastAsia="Times New Roman" w:hAnsi="Times New Roman"/>
          <w:sz w:val="28"/>
          <w:szCs w:val="28"/>
        </w:rPr>
        <w:t xml:space="preserve"> отдельных историй. Творческая работа «Встреча с Буратино»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 xml:space="preserve">7.  </w:t>
      </w:r>
      <w:r w:rsidRPr="001F719B">
        <w:rPr>
          <w:rFonts w:ascii="Times New Roman" w:eastAsia="Times New Roman" w:hAnsi="Times New Roman"/>
          <w:b/>
          <w:sz w:val="28"/>
          <w:szCs w:val="28"/>
        </w:rPr>
        <w:t xml:space="preserve">Детские писатели. </w:t>
      </w:r>
      <w:r w:rsidRPr="001F719B">
        <w:rPr>
          <w:rFonts w:ascii="Times New Roman" w:hAnsi="Times New Roman"/>
          <w:b/>
          <w:bCs/>
          <w:sz w:val="28"/>
          <w:szCs w:val="28"/>
        </w:rPr>
        <w:t>(8 ЧАСОВ)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 xml:space="preserve">Книги С. Маршака для детей. К. Чуковский детям. Герои книг Е. </w:t>
      </w:r>
      <w:proofErr w:type="spellStart"/>
      <w:r w:rsidRPr="001F719B">
        <w:rPr>
          <w:rFonts w:ascii="Times New Roman" w:eastAsia="Times New Roman" w:hAnsi="Times New Roman"/>
          <w:sz w:val="28"/>
          <w:szCs w:val="28"/>
        </w:rPr>
        <w:t>Чарушина</w:t>
      </w:r>
      <w:proofErr w:type="spellEnd"/>
      <w:r w:rsidRPr="001F719B">
        <w:rPr>
          <w:rFonts w:ascii="Times New Roman" w:eastAsia="Times New Roman" w:hAnsi="Times New Roman"/>
          <w:sz w:val="28"/>
          <w:szCs w:val="28"/>
        </w:rPr>
        <w:t xml:space="preserve">. Детские журналы. </w:t>
      </w:r>
      <w:proofErr w:type="spellStart"/>
      <w:r w:rsidRPr="001F719B">
        <w:rPr>
          <w:rFonts w:ascii="Times New Roman" w:eastAsia="Times New Roman" w:hAnsi="Times New Roman"/>
          <w:sz w:val="28"/>
          <w:szCs w:val="28"/>
        </w:rPr>
        <w:t>Инсценирование</w:t>
      </w:r>
      <w:proofErr w:type="spellEnd"/>
      <w:r w:rsidRPr="001F719B">
        <w:rPr>
          <w:rFonts w:ascii="Times New Roman" w:eastAsia="Times New Roman" w:hAnsi="Times New Roman"/>
          <w:sz w:val="28"/>
          <w:szCs w:val="28"/>
        </w:rPr>
        <w:t xml:space="preserve"> произведений детских писателей.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>8.</w:t>
      </w:r>
      <w:r w:rsidRPr="001F719B">
        <w:rPr>
          <w:rFonts w:ascii="Times New Roman" w:eastAsia="Times New Roman" w:hAnsi="Times New Roman"/>
          <w:b/>
          <w:sz w:val="28"/>
          <w:szCs w:val="28"/>
        </w:rPr>
        <w:t xml:space="preserve"> Сказки зарубежных писателей.</w:t>
      </w:r>
      <w:r w:rsidRPr="001F719B">
        <w:rPr>
          <w:rFonts w:ascii="Times New Roman" w:hAnsi="Times New Roman"/>
          <w:b/>
          <w:bCs/>
          <w:sz w:val="28"/>
          <w:szCs w:val="28"/>
        </w:rPr>
        <w:t xml:space="preserve"> (8 ЧАСОВ)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 xml:space="preserve">Книги сказок Ш. Перро. «Красная шапочка» в разных изданиях. Книга </w:t>
      </w:r>
      <w:proofErr w:type="gramStart"/>
      <w:r w:rsidRPr="001F719B">
        <w:rPr>
          <w:rFonts w:ascii="Times New Roman" w:eastAsia="Times New Roman" w:hAnsi="Times New Roman"/>
          <w:sz w:val="28"/>
          <w:szCs w:val="28"/>
        </w:rPr>
        <w:t>Дж</w:t>
      </w:r>
      <w:proofErr w:type="gramEnd"/>
      <w:r w:rsidRPr="001F719B">
        <w:rPr>
          <w:rFonts w:ascii="Times New Roman" w:eastAsia="Times New Roman" w:hAnsi="Times New Roman"/>
          <w:sz w:val="28"/>
          <w:szCs w:val="28"/>
        </w:rPr>
        <w:t xml:space="preserve">. Харриса «Сказки дядюшки </w:t>
      </w:r>
      <w:proofErr w:type="spellStart"/>
      <w:r w:rsidRPr="001F719B">
        <w:rPr>
          <w:rFonts w:ascii="Times New Roman" w:eastAsia="Times New Roman" w:hAnsi="Times New Roman"/>
          <w:sz w:val="28"/>
          <w:szCs w:val="28"/>
        </w:rPr>
        <w:t>Римуса</w:t>
      </w:r>
      <w:proofErr w:type="spellEnd"/>
      <w:r w:rsidRPr="001F719B">
        <w:rPr>
          <w:rFonts w:ascii="Times New Roman" w:eastAsia="Times New Roman" w:hAnsi="Times New Roman"/>
          <w:sz w:val="28"/>
          <w:szCs w:val="28"/>
        </w:rPr>
        <w:t>». Слушание и чтение отдельных историй.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1F719B">
        <w:rPr>
          <w:rFonts w:ascii="Times New Roman" w:eastAsia="Times New Roman" w:hAnsi="Times New Roman"/>
          <w:b/>
          <w:sz w:val="28"/>
          <w:szCs w:val="28"/>
        </w:rPr>
        <w:t xml:space="preserve"> Книги-сборники стихотворений для детей .</w:t>
      </w:r>
      <w:r w:rsidRPr="001F719B">
        <w:rPr>
          <w:rFonts w:ascii="Times New Roman" w:hAnsi="Times New Roman"/>
          <w:b/>
          <w:bCs/>
          <w:sz w:val="28"/>
          <w:szCs w:val="28"/>
        </w:rPr>
        <w:t>(4 ЧАСА)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>Стихотворения о детях и для детей. Поиск нужного произведения в книге-сборнике по содержанию. Конкурс «Слушаем и читаем стихи детских поэтов». Литературная игра «Послушай и назови».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1F719B">
        <w:rPr>
          <w:rFonts w:ascii="Times New Roman" w:eastAsia="Times New Roman" w:hAnsi="Times New Roman"/>
          <w:b/>
          <w:sz w:val="28"/>
          <w:szCs w:val="28"/>
        </w:rPr>
        <w:t xml:space="preserve">Дети — герои книг. </w:t>
      </w:r>
      <w:r w:rsidRPr="001F719B">
        <w:rPr>
          <w:rFonts w:ascii="Times New Roman" w:hAnsi="Times New Roman"/>
          <w:b/>
          <w:bCs/>
          <w:sz w:val="28"/>
          <w:szCs w:val="28"/>
        </w:rPr>
        <w:t>(5 ЧАСОВ)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lastRenderedPageBreak/>
        <w:t>Дети — герои книг. Игра «Парад героев сказок». Дети — герои рассказов. Дети — герои стихотворений.  Конкурс чтецов юмористических стихов.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1F719B">
        <w:rPr>
          <w:rFonts w:ascii="Times New Roman" w:eastAsia="Times New Roman" w:hAnsi="Times New Roman"/>
          <w:b/>
          <w:sz w:val="28"/>
          <w:szCs w:val="28"/>
        </w:rPr>
        <w:t>Книги о животных.</w:t>
      </w:r>
      <w:r w:rsidRPr="001F719B">
        <w:rPr>
          <w:rFonts w:ascii="Times New Roman" w:hAnsi="Times New Roman"/>
          <w:b/>
          <w:bCs/>
          <w:sz w:val="28"/>
          <w:szCs w:val="28"/>
        </w:rPr>
        <w:t xml:space="preserve"> (3 ЧАСА)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>Книги-сборники о животных. Творческая работа: сочинение рассказа «Мой маленький друг». Час читателя: самостоятельное чтение произведений о животных из детских журналов.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1F719B">
        <w:rPr>
          <w:rFonts w:ascii="Times New Roman" w:hAnsi="Times New Roman"/>
          <w:b/>
          <w:bCs/>
          <w:sz w:val="28"/>
          <w:szCs w:val="28"/>
        </w:rPr>
        <w:t>12.</w:t>
      </w:r>
      <w:r w:rsidRPr="001F71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F719B">
        <w:rPr>
          <w:rFonts w:ascii="Times New Roman" w:eastAsia="Times New Roman" w:hAnsi="Times New Roman"/>
          <w:b/>
          <w:sz w:val="28"/>
          <w:szCs w:val="28"/>
        </w:rPr>
        <w:t>Книжкина</w:t>
      </w:r>
      <w:proofErr w:type="spellEnd"/>
      <w:r w:rsidRPr="001F719B">
        <w:rPr>
          <w:rFonts w:ascii="Times New Roman" w:eastAsia="Times New Roman" w:hAnsi="Times New Roman"/>
          <w:b/>
          <w:sz w:val="28"/>
          <w:szCs w:val="28"/>
        </w:rPr>
        <w:t xml:space="preserve"> больница.</w:t>
      </w:r>
      <w:r w:rsidRPr="001F719B">
        <w:rPr>
          <w:rFonts w:ascii="Times New Roman" w:hAnsi="Times New Roman"/>
          <w:b/>
          <w:bCs/>
          <w:sz w:val="28"/>
          <w:szCs w:val="28"/>
        </w:rPr>
        <w:t xml:space="preserve"> (4 ЧАСА)</w:t>
      </w:r>
    </w:p>
    <w:p w:rsidR="00F86215" w:rsidRPr="001F719B" w:rsidRDefault="00F86215" w:rsidP="00F86215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 w:rsidRPr="001F719B">
        <w:rPr>
          <w:rFonts w:ascii="Times New Roman" w:eastAsia="Times New Roman" w:hAnsi="Times New Roman"/>
          <w:sz w:val="28"/>
          <w:szCs w:val="28"/>
        </w:rPr>
        <w:t>Будь здорова, книжка! Практические правила ремонта книг. Поможем порванной книжке. Ремонт</w:t>
      </w:r>
    </w:p>
    <w:p w:rsidR="008B5BB4" w:rsidRPr="001F719B" w:rsidRDefault="008B5BB4" w:rsidP="008B5BB4">
      <w:pPr>
        <w:spacing w:after="0" w:line="36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4A04">
        <w:rPr>
          <w:rFonts w:ascii="Times New Roman" w:eastAsia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632" w:type="dxa"/>
        <w:tblInd w:w="-743" w:type="dxa"/>
        <w:tblBorders>
          <w:top w:val="single" w:sz="4" w:space="0" w:color="auto"/>
        </w:tblBorders>
        <w:tblLayout w:type="fixed"/>
        <w:tblLook w:val="0000"/>
      </w:tblPr>
      <w:tblGrid>
        <w:gridCol w:w="709"/>
        <w:gridCol w:w="5104"/>
        <w:gridCol w:w="675"/>
        <w:gridCol w:w="33"/>
        <w:gridCol w:w="1276"/>
        <w:gridCol w:w="1134"/>
        <w:gridCol w:w="1701"/>
      </w:tblGrid>
      <w:tr w:rsidR="008B5BB4" w:rsidRPr="001F719B" w:rsidTr="006A0089">
        <w:tblPrEx>
          <w:tblCellMar>
            <w:top w:w="0" w:type="dxa"/>
            <w:bottom w:w="0" w:type="dxa"/>
          </w:tblCellMar>
        </w:tblPrEx>
        <w:trPr>
          <w:gridBefore w:val="6"/>
          <w:wBefore w:w="8931" w:type="dxa"/>
          <w:trHeight w:val="100"/>
        </w:trPr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709" w:type="dxa"/>
            <w:vMerge w:val="restart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gridSpan w:val="4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1750"/>
        </w:trPr>
        <w:tc>
          <w:tcPr>
            <w:tcW w:w="709" w:type="dxa"/>
            <w:vMerge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extDirection w:val="btLr"/>
          </w:tcPr>
          <w:p w:rsidR="008B5BB4" w:rsidRPr="001F719B" w:rsidRDefault="008B5BB4" w:rsidP="006A0089">
            <w:pPr>
              <w:spacing w:after="0" w:line="360" w:lineRule="auto"/>
              <w:ind w:left="-426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09" w:type="dxa"/>
            <w:gridSpan w:val="2"/>
            <w:textDirection w:val="btLr"/>
          </w:tcPr>
          <w:p w:rsidR="008B5BB4" w:rsidRPr="001F719B" w:rsidRDefault="008B5BB4" w:rsidP="006A0089">
            <w:pPr>
              <w:spacing w:after="0" w:line="360" w:lineRule="auto"/>
              <w:ind w:left="-426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extDirection w:val="btLr"/>
          </w:tcPr>
          <w:p w:rsidR="008B5BB4" w:rsidRPr="001F719B" w:rsidRDefault="008B5BB4" w:rsidP="006A0089">
            <w:pPr>
              <w:spacing w:after="0" w:line="360" w:lineRule="auto"/>
              <w:ind w:left="-426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1. Здравствуй, книга! (2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Учебная книга. Элементы структуры учебной книги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Правила пользования книгой. Правила поведения в библиотеке.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2. Книги о Родине и родной природе (6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Книги о Родине и родной природе детских писателей. 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о Родине и родной природе детских писателей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о Родине и родной природе детских писателей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Книги о Родине и родной природе </w:t>
            </w: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детских писателей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Структура книги, справочный аппарат книги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Читальный зал: культура самостоятельной работы с выбранной книгой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3. Писатели детям (12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детских писателей-классиков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детских писателей-классиков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детских писателей-классиков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детских писателей-классиков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Детские книги с рассказами современных писателей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Детские книги с рассказами современных писателей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Детские книги с рассказами современных писателей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Детские книги с рассказами современных писателей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Выставка книг детских писателей.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Художники-иллюстраторы детских книг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ind w:hanging="7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картин-эпизодов из выбранной книги.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ind w:hanging="7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картин-эпизодов из выбранной книги.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4. Народная мудрость. Книги-сборники (6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Книги-сборники малых жанров фольклора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Книги-сборники малых жанров </w:t>
            </w: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фольклора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Игры «Посчитайся», «Отгадай загадку».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Игры «Посчитайся», «Отгадай загадку».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 «Сочини загадку».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 «Сочини загадку».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5. Сказки народов мира (6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Книги-сборники «Русские народные сказки».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Книги-сборники «Русские народные сказки».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Сказки народов России и народов мира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Сказки народов России и народов мира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«Герои народных сказок» 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 сказки 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6. Книги русских писателей-сказочников (8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Слушание историй А.Н. Толстого «Приключения Буратино».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Слушание историй А.Н. Толстого «Приключения Буратино».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 отдельных историй.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 отдельных историй.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 «Встреча с Буратино» (работа в группах).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 «Встреча с Буратино» (работа в группах).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7. Детские писатели (8ч)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С. Маршака для детей.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С. Маршака для детей.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К. Чуковский детям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К. Чуковский детям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Герои книг Е. </w:t>
            </w: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Чарушина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Герои книг Е. </w:t>
            </w: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Чарушина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Детские журналы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произведений детских писателей 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8. Сказки зарубежных писателей (8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 сказок Ш. Перро.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ind w:hanging="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«Красная шапочка» в разных изданиях.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Книга </w:t>
            </w:r>
            <w:proofErr w:type="gram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Дж</w:t>
            </w:r>
            <w:proofErr w:type="gram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. Харриса «Сказки дядюшки </w:t>
            </w: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Римуса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Книга </w:t>
            </w:r>
            <w:proofErr w:type="gram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Дж</w:t>
            </w:r>
            <w:proofErr w:type="gram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. Харриса «Сказки дядюшки </w:t>
            </w:r>
            <w:proofErr w:type="spellStart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Римуса</w:t>
            </w:r>
            <w:proofErr w:type="spellEnd"/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Слушание и чтение отдельных историй.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Слушание и чтение отдельных историй.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Слушание и чтение отдельных историй.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Слушание и чтение отдельных историй.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9. Книги-сборники стихотворений для детей (4ч)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Стихотворения о детях и для детей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Поиск нужного произведения в книге-сборнике по содержанию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ind w:hanging="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«Слушаем и читаем стихи детских поэтов». 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ind w:hanging="7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Литературная игра «Послушай и назови».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10. Дети — герои книг (5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Дети — герои сказок.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Игра «Парад героев сказок»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Дети — герои рассказов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Дети — герои стихотворений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чтецов юмористических стихов 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8931" w:type="dxa"/>
            <w:gridSpan w:val="6"/>
          </w:tcPr>
          <w:p w:rsidR="008B5BB4" w:rsidRPr="001F719B" w:rsidRDefault="008B5BB4" w:rsidP="006A00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11. Книги о животных (3 ч)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Книги-сборники о животных.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работа: сочинение рассказа «Мой маленький друг».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Час читателя: самостоятельное чтение произведений о животных из детских журналов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0632" w:type="dxa"/>
            <w:gridSpan w:val="7"/>
          </w:tcPr>
          <w:p w:rsidR="008B5BB4" w:rsidRPr="001F719B" w:rsidRDefault="008B5BB4" w:rsidP="006A008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12. </w:t>
            </w:r>
            <w:proofErr w:type="spellStart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Книжкина</w:t>
            </w:r>
            <w:proofErr w:type="spellEnd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больница (4 ч)</w:t>
            </w: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Будь здорова, книжка! Практические правила ремонта книг.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Поможем порванной книжке. Ремонт книг.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5BB4" w:rsidRPr="001F719B" w:rsidTr="006A00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9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8B5BB4" w:rsidRPr="001F719B" w:rsidRDefault="008B5BB4" w:rsidP="006A00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gridSpan w:val="2"/>
          </w:tcPr>
          <w:p w:rsidR="008B5BB4" w:rsidRPr="001F719B" w:rsidRDefault="008B5BB4" w:rsidP="006A0089">
            <w:pPr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8B5BB4" w:rsidRPr="001F719B" w:rsidRDefault="008B5BB4" w:rsidP="006A0089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B5BB4" w:rsidRPr="001F719B" w:rsidRDefault="008B5BB4" w:rsidP="008B5BB4">
            <w:pPr>
              <w:tabs>
                <w:tab w:val="center" w:pos="529"/>
              </w:tabs>
              <w:spacing w:after="0" w:line="360" w:lineRule="auto"/>
              <w:ind w:left="-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72</w:t>
            </w:r>
          </w:p>
        </w:tc>
      </w:tr>
    </w:tbl>
    <w:p w:rsidR="00CD44F4" w:rsidRDefault="00CD44F4"/>
    <w:sectPr w:rsidR="00CD44F4" w:rsidSect="0096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215"/>
    <w:rsid w:val="008B5BB4"/>
    <w:rsid w:val="00963431"/>
    <w:rsid w:val="00CD44F4"/>
    <w:rsid w:val="00F8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8B5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6608</Characters>
  <Application>Microsoft Office Word</Application>
  <DocSecurity>0</DocSecurity>
  <Lines>55</Lines>
  <Paragraphs>15</Paragraphs>
  <ScaleCrop>false</ScaleCrop>
  <Company>School128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2021-06-03T12:43:00Z</dcterms:created>
  <dcterms:modified xsi:type="dcterms:W3CDTF">2021-06-03T13:42:00Z</dcterms:modified>
</cp:coreProperties>
</file>